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0A80732" w14:textId="5CC02128" w:rsidR="00FC6E3C" w:rsidRDefault="005D0E75" w:rsidP="00C52BD7">
      <w:pPr>
        <w:jc w:val="center"/>
        <w:rPr>
          <w:rFonts w:ascii="Times New Roman" w:hAnsi="Times New Roman" w:cs="Times New Roman"/>
          <w:sz w:val="24"/>
        </w:rPr>
      </w:pPr>
      <w:r w:rsidRPr="00C52BD7">
        <w:rPr>
          <w:rFonts w:ascii="Times New Roman" w:hAnsi="Times New Roman" w:cs="Times New Roman"/>
          <w:sz w:val="24"/>
        </w:rPr>
        <w:t>Measuring the Impact</w:t>
      </w:r>
      <w:r w:rsidR="004B5231">
        <w:rPr>
          <w:rFonts w:ascii="Times New Roman" w:hAnsi="Times New Roman" w:cs="Times New Roman"/>
          <w:sz w:val="24"/>
        </w:rPr>
        <w:t>s</w:t>
      </w:r>
      <w:r w:rsidRPr="00C52BD7">
        <w:rPr>
          <w:rFonts w:ascii="Times New Roman" w:hAnsi="Times New Roman" w:cs="Times New Roman"/>
          <w:sz w:val="24"/>
        </w:rPr>
        <w:t xml:space="preserve"> of COVID-19 </w:t>
      </w:r>
      <w:r w:rsidR="00477314" w:rsidRPr="00C52BD7">
        <w:rPr>
          <w:rFonts w:ascii="Times New Roman" w:hAnsi="Times New Roman" w:cs="Times New Roman"/>
          <w:sz w:val="24"/>
        </w:rPr>
        <w:t xml:space="preserve">Pandemic </w:t>
      </w:r>
      <w:r w:rsidRPr="00C52BD7">
        <w:rPr>
          <w:rFonts w:ascii="Times New Roman" w:hAnsi="Times New Roman" w:cs="Times New Roman"/>
          <w:sz w:val="24"/>
        </w:rPr>
        <w:t xml:space="preserve">on Public Transit </w:t>
      </w:r>
      <w:r w:rsidR="00477314" w:rsidRPr="00C52BD7">
        <w:rPr>
          <w:rFonts w:ascii="Times New Roman" w:hAnsi="Times New Roman" w:cs="Times New Roman"/>
          <w:sz w:val="24"/>
        </w:rPr>
        <w:t xml:space="preserve">Demand </w:t>
      </w:r>
      <w:r w:rsidR="00C52BD7">
        <w:rPr>
          <w:rFonts w:ascii="Times New Roman" w:hAnsi="Times New Roman" w:cs="Times New Roman"/>
          <w:sz w:val="24"/>
        </w:rPr>
        <w:t>in US</w:t>
      </w:r>
    </w:p>
    <w:p w14:paraId="7928FEB9" w14:textId="77777777" w:rsidR="00C52BD7" w:rsidRDefault="00E35C01" w:rsidP="00C52BD7">
      <w:pPr>
        <w:jc w:val="center"/>
        <w:rPr>
          <w:rFonts w:ascii="Times New Roman" w:hAnsi="Times New Roman" w:cs="Times New Roman"/>
          <w:sz w:val="24"/>
        </w:rPr>
      </w:pPr>
      <w:r>
        <w:rPr>
          <w:rFonts w:ascii="Times New Roman" w:hAnsi="Times New Roman" w:cs="Times New Roman"/>
          <w:sz w:val="24"/>
        </w:rPr>
        <w:t>Luyu Liu</w:t>
      </w:r>
    </w:p>
    <w:p w14:paraId="6B0D7126" w14:textId="3A70C367" w:rsidR="00E35C01" w:rsidRDefault="00E35C01" w:rsidP="00E35C01">
      <w:pPr>
        <w:rPr>
          <w:rFonts w:ascii="Times New Roman" w:hAnsi="Times New Roman" w:cs="Times New Roman"/>
          <w:sz w:val="24"/>
        </w:rPr>
      </w:pPr>
    </w:p>
    <w:p w14:paraId="13051C4A" w14:textId="7781D217" w:rsidR="00B304B2" w:rsidRDefault="00B304B2" w:rsidP="00E35C01">
      <w:pPr>
        <w:rPr>
          <w:rFonts w:ascii="Times New Roman" w:hAnsi="Times New Roman" w:cs="Times New Roman"/>
          <w:sz w:val="24"/>
        </w:rPr>
      </w:pPr>
      <w:commentRangeStart w:id="0"/>
      <w:r>
        <w:rPr>
          <w:rFonts w:ascii="Times New Roman" w:hAnsi="Times New Roman" w:cs="Times New Roman"/>
          <w:sz w:val="24"/>
        </w:rPr>
        <w:t>COVID</w:t>
      </w:r>
      <w:commentRangeEnd w:id="0"/>
      <w:r w:rsidR="001F7F03">
        <w:rPr>
          <w:rStyle w:val="CommentReference"/>
        </w:rPr>
        <w:commentReference w:id="0"/>
      </w:r>
      <w:r>
        <w:rPr>
          <w:rFonts w:ascii="Times New Roman" w:hAnsi="Times New Roman" w:cs="Times New Roman"/>
          <w:sz w:val="24"/>
        </w:rPr>
        <w:t>-19 decimated transit systems</w:t>
      </w:r>
      <w:r w:rsidR="004B5231">
        <w:rPr>
          <w:rFonts w:ascii="Times New Roman" w:hAnsi="Times New Roman" w:cs="Times New Roman"/>
          <w:sz w:val="24"/>
        </w:rPr>
        <w:t xml:space="preserve">’ </w:t>
      </w:r>
      <w:r>
        <w:rPr>
          <w:rFonts w:ascii="Times New Roman" w:hAnsi="Times New Roman" w:cs="Times New Roman"/>
          <w:sz w:val="24"/>
        </w:rPr>
        <w:t>ridership</w:t>
      </w:r>
      <w:r w:rsidR="00B95EB2">
        <w:rPr>
          <w:rFonts w:ascii="Times New Roman" w:hAnsi="Times New Roman" w:cs="Times New Roman"/>
          <w:sz w:val="24"/>
        </w:rPr>
        <w:t>. However, the specific impact is still largely unknown</w:t>
      </w:r>
      <w:r>
        <w:rPr>
          <w:rFonts w:ascii="Times New Roman" w:hAnsi="Times New Roman" w:cs="Times New Roman"/>
          <w:sz w:val="24"/>
        </w:rPr>
        <w:t>.</w:t>
      </w:r>
      <w:r w:rsidR="004B5231">
        <w:rPr>
          <w:rFonts w:ascii="Times New Roman" w:hAnsi="Times New Roman" w:cs="Times New Roman"/>
          <w:sz w:val="24"/>
        </w:rPr>
        <w:t xml:space="preserve"> In this paper, we use transit demand data collected from Transit app to measure the impacts of COVID-19 in different dimensions. We use logistic model to fit daily transit demand data and introduce three key parameters to measure the three dimensions of the transit recession: </w:t>
      </w:r>
      <w:r w:rsidR="004B5231" w:rsidRPr="009A7EE4">
        <w:rPr>
          <w:rFonts w:ascii="Times New Roman" w:hAnsi="Times New Roman" w:cs="Times New Roman"/>
          <w:i/>
          <w:sz w:val="24"/>
        </w:rPr>
        <w:t>floor value</w:t>
      </w:r>
      <w:r w:rsidR="004B5231">
        <w:rPr>
          <w:rFonts w:ascii="Times New Roman" w:hAnsi="Times New Roman" w:cs="Times New Roman"/>
          <w:sz w:val="24"/>
        </w:rPr>
        <w:t xml:space="preserve">, which represents </w:t>
      </w:r>
      <w:r w:rsidR="00337C63">
        <w:rPr>
          <w:rFonts w:ascii="Times New Roman" w:hAnsi="Times New Roman" w:cs="Times New Roman"/>
          <w:sz w:val="24"/>
        </w:rPr>
        <w:t xml:space="preserve">the extent of decline and </w:t>
      </w:r>
      <w:r w:rsidR="002321B5">
        <w:rPr>
          <w:rFonts w:ascii="Times New Roman" w:hAnsi="Times New Roman" w:cs="Times New Roman"/>
          <w:sz w:val="24"/>
        </w:rPr>
        <w:t>ratio of “essential passengers” who</w:t>
      </w:r>
      <w:r w:rsidR="00337C63">
        <w:rPr>
          <w:rFonts w:ascii="Times New Roman" w:hAnsi="Times New Roman" w:cs="Times New Roman"/>
          <w:sz w:val="24"/>
        </w:rPr>
        <w:t xml:space="preserve"> still use the transit during the pandemic</w:t>
      </w:r>
      <w:r w:rsidR="004B5231">
        <w:rPr>
          <w:rFonts w:ascii="Times New Roman" w:hAnsi="Times New Roman" w:cs="Times New Roman"/>
          <w:sz w:val="24"/>
        </w:rPr>
        <w:t xml:space="preserve">; </w:t>
      </w:r>
      <w:r w:rsidR="004B5231" w:rsidRPr="009A7EE4">
        <w:rPr>
          <w:rFonts w:ascii="Times New Roman" w:hAnsi="Times New Roman" w:cs="Times New Roman"/>
          <w:i/>
          <w:sz w:val="24"/>
        </w:rPr>
        <w:t>decay rate</w:t>
      </w:r>
      <w:r w:rsidR="004B5231">
        <w:rPr>
          <w:rFonts w:ascii="Times New Roman" w:hAnsi="Times New Roman" w:cs="Times New Roman"/>
          <w:sz w:val="24"/>
        </w:rPr>
        <w:t>, which represents the speed</w:t>
      </w:r>
      <w:r w:rsidR="00337C63">
        <w:rPr>
          <w:rFonts w:ascii="Times New Roman" w:hAnsi="Times New Roman" w:cs="Times New Roman"/>
          <w:sz w:val="24"/>
        </w:rPr>
        <w:t xml:space="preserve"> of the decline</w:t>
      </w:r>
      <w:r w:rsidR="004B5231">
        <w:rPr>
          <w:rFonts w:ascii="Times New Roman" w:hAnsi="Times New Roman" w:cs="Times New Roman"/>
          <w:sz w:val="24"/>
        </w:rPr>
        <w:t xml:space="preserve">; and </w:t>
      </w:r>
      <w:r w:rsidR="004B5231" w:rsidRPr="009A7EE4">
        <w:rPr>
          <w:rFonts w:ascii="Times New Roman" w:hAnsi="Times New Roman" w:cs="Times New Roman"/>
          <w:i/>
          <w:sz w:val="24"/>
        </w:rPr>
        <w:t>divergent and convergent point</w:t>
      </w:r>
      <w:r w:rsidR="004B5231">
        <w:rPr>
          <w:rFonts w:ascii="Times New Roman" w:hAnsi="Times New Roman" w:cs="Times New Roman"/>
          <w:sz w:val="24"/>
        </w:rPr>
        <w:t xml:space="preserve">, which represent the beginning and end day of the decline process. </w:t>
      </w:r>
      <w:r w:rsidR="00337C63">
        <w:rPr>
          <w:rFonts w:ascii="Times New Roman" w:hAnsi="Times New Roman" w:cs="Times New Roman"/>
          <w:sz w:val="24"/>
        </w:rPr>
        <w:t xml:space="preserve">The regression shows that </w:t>
      </w:r>
      <w:r w:rsidR="002321B5">
        <w:rPr>
          <w:rFonts w:ascii="Times New Roman" w:hAnsi="Times New Roman" w:cs="Times New Roman"/>
          <w:sz w:val="24"/>
        </w:rPr>
        <w:t xml:space="preserve">higher transit usage rate is linked with lower non-physical employed population ratio, </w:t>
      </w:r>
      <w:r w:rsidR="0053581B">
        <w:rPr>
          <w:rFonts w:ascii="Times New Roman" w:hAnsi="Times New Roman" w:cs="Times New Roman"/>
          <w:sz w:val="24"/>
        </w:rPr>
        <w:t xml:space="preserve">more </w:t>
      </w:r>
      <w:r w:rsidR="002321B5">
        <w:rPr>
          <w:rFonts w:ascii="Times New Roman" w:hAnsi="Times New Roman" w:cs="Times New Roman"/>
          <w:sz w:val="24"/>
        </w:rPr>
        <w:t xml:space="preserve">minority population (African American, female, Hispanic), </w:t>
      </w:r>
      <w:r w:rsidR="0053581B">
        <w:rPr>
          <w:rFonts w:ascii="Times New Roman" w:hAnsi="Times New Roman" w:cs="Times New Roman"/>
          <w:sz w:val="24"/>
        </w:rPr>
        <w:t xml:space="preserve">higher </w:t>
      </w:r>
      <w:r w:rsidR="002321B5">
        <w:rPr>
          <w:rFonts w:ascii="Times New Roman" w:hAnsi="Times New Roman" w:cs="Times New Roman"/>
          <w:sz w:val="24"/>
        </w:rPr>
        <w:t xml:space="preserve">ratio of people over 45 years old, </w:t>
      </w:r>
      <w:r w:rsidR="00634A63">
        <w:rPr>
          <w:rFonts w:ascii="Times New Roman" w:hAnsi="Times New Roman" w:cs="Times New Roman"/>
          <w:sz w:val="24"/>
        </w:rPr>
        <w:t xml:space="preserve">and </w:t>
      </w:r>
      <w:r w:rsidR="0053581B">
        <w:rPr>
          <w:rFonts w:ascii="Times New Roman" w:hAnsi="Times New Roman" w:cs="Times New Roman"/>
          <w:sz w:val="24"/>
        </w:rPr>
        <w:t xml:space="preserve">lower </w:t>
      </w:r>
      <w:r w:rsidR="00634A63">
        <w:rPr>
          <w:rFonts w:ascii="Times New Roman" w:hAnsi="Times New Roman" w:cs="Times New Roman"/>
          <w:sz w:val="24"/>
        </w:rPr>
        <w:t>Google search index</w:t>
      </w:r>
      <w:r w:rsidR="002321B5">
        <w:rPr>
          <w:rFonts w:ascii="Times New Roman" w:hAnsi="Times New Roman" w:cs="Times New Roman"/>
          <w:sz w:val="24"/>
        </w:rPr>
        <w:t>. We demonstrate that the majority of the transit systems have not finished declining when the local community spread started. Hourly analyses show the pandemic had significant impacts on the transit commute</w:t>
      </w:r>
      <w:r w:rsidR="00B95EB2">
        <w:rPr>
          <w:rFonts w:ascii="Times New Roman" w:hAnsi="Times New Roman" w:cs="Times New Roman"/>
          <w:sz w:val="24"/>
        </w:rPr>
        <w:t xml:space="preserve"> beyond the average usage decline, making w</w:t>
      </w:r>
      <w:r w:rsidR="002321B5">
        <w:rPr>
          <w:rFonts w:ascii="Times New Roman" w:hAnsi="Times New Roman" w:cs="Times New Roman"/>
          <w:sz w:val="24"/>
        </w:rPr>
        <w:t xml:space="preserve">eekends and weekdays </w:t>
      </w:r>
      <w:r w:rsidR="00B95EB2">
        <w:rPr>
          <w:rFonts w:ascii="Times New Roman" w:hAnsi="Times New Roman" w:cs="Times New Roman"/>
          <w:sz w:val="24"/>
        </w:rPr>
        <w:t>more alike each other. Morning rush hours shifted differently for cities but afternoon hours generally shifted later. This paper is the first effort to reveal and quantify the impact of the unprecedented pandemic and the conclusions are necessary and important for future transit planning and administration.</w:t>
      </w:r>
    </w:p>
    <w:p w14:paraId="091B9B0D" w14:textId="6AC3F5B0" w:rsidR="00B304B2" w:rsidRDefault="00B304B2" w:rsidP="00E35C01">
      <w:pPr>
        <w:rPr>
          <w:rFonts w:ascii="Times New Roman" w:hAnsi="Times New Roman" w:cs="Times New Roman"/>
          <w:sz w:val="24"/>
        </w:rPr>
      </w:pPr>
    </w:p>
    <w:p w14:paraId="48B09C80" w14:textId="003EF684" w:rsidR="00B304B2" w:rsidRDefault="001F7F03" w:rsidP="00E35C01">
      <w:pPr>
        <w:rPr>
          <w:rFonts w:ascii="Times New Roman" w:hAnsi="Times New Roman" w:cs="Times New Roman"/>
          <w:sz w:val="24"/>
        </w:rPr>
      </w:pPr>
      <w:commentRangeStart w:id="1"/>
      <w:r>
        <w:rPr>
          <w:rFonts w:ascii="Times New Roman" w:hAnsi="Times New Roman" w:cs="Times New Roman"/>
          <w:sz w:val="24"/>
        </w:rPr>
        <w:t>Keywords: COVID-19; public transit; essential workers.</w:t>
      </w:r>
      <w:commentRangeEnd w:id="1"/>
      <w:r>
        <w:rPr>
          <w:rStyle w:val="CommentReference"/>
        </w:rPr>
        <w:commentReference w:id="1"/>
      </w:r>
    </w:p>
    <w:p w14:paraId="7DBAA767" w14:textId="77777777" w:rsidR="0058099C" w:rsidRDefault="0058099C" w:rsidP="00E35C01">
      <w:pPr>
        <w:rPr>
          <w:rFonts w:ascii="Times New Roman" w:hAnsi="Times New Roman" w:cs="Times New Roman"/>
          <w:sz w:val="24"/>
        </w:rPr>
      </w:pPr>
    </w:p>
    <w:p w14:paraId="7CB50A22" w14:textId="77777777" w:rsidR="0058099C" w:rsidRPr="0058099C" w:rsidRDefault="0058099C" w:rsidP="0058099C">
      <w:pPr>
        <w:pStyle w:val="ListParagraph"/>
        <w:numPr>
          <w:ilvl w:val="0"/>
          <w:numId w:val="2"/>
        </w:numPr>
        <w:rPr>
          <w:rFonts w:ascii="Times New Roman" w:hAnsi="Times New Roman" w:cs="Times New Roman"/>
          <w:sz w:val="24"/>
        </w:rPr>
      </w:pPr>
      <w:r>
        <w:rPr>
          <w:rFonts w:ascii="Times New Roman" w:hAnsi="Times New Roman" w:cs="Times New Roman"/>
          <w:sz w:val="24"/>
        </w:rPr>
        <w:t>Introduction</w:t>
      </w:r>
    </w:p>
    <w:p w14:paraId="4852B3F6" w14:textId="67B615DA" w:rsidR="00E35C01" w:rsidRDefault="00E35C01" w:rsidP="008B4664">
      <w:pPr>
        <w:rPr>
          <w:rFonts w:ascii="Times New Roman" w:hAnsi="Times New Roman" w:cs="Times New Roman"/>
          <w:sz w:val="24"/>
        </w:rPr>
      </w:pPr>
      <w:r>
        <w:rPr>
          <w:rFonts w:ascii="Times New Roman" w:hAnsi="Times New Roman" w:cs="Times New Roman"/>
          <w:sz w:val="24"/>
        </w:rPr>
        <w:t xml:space="preserve">A novel coronavirus disease (COVID-19) has </w:t>
      </w:r>
      <w:r w:rsidR="006F07EE">
        <w:rPr>
          <w:rFonts w:ascii="Times New Roman" w:hAnsi="Times New Roman" w:cs="Times New Roman"/>
          <w:sz w:val="24"/>
        </w:rPr>
        <w:t>evolved</w:t>
      </w:r>
      <w:r w:rsidR="00ED4ED5">
        <w:rPr>
          <w:rFonts w:ascii="Times New Roman" w:hAnsi="Times New Roman" w:cs="Times New Roman"/>
          <w:sz w:val="24"/>
        </w:rPr>
        <w:t xml:space="preserve"> </w:t>
      </w:r>
      <w:r>
        <w:rPr>
          <w:rFonts w:ascii="Times New Roman" w:hAnsi="Times New Roman" w:cs="Times New Roman"/>
          <w:sz w:val="24"/>
        </w:rPr>
        <w:t>in</w:t>
      </w:r>
      <w:r w:rsidR="00ED4ED5">
        <w:rPr>
          <w:rFonts w:ascii="Times New Roman" w:hAnsi="Times New Roman" w:cs="Times New Roman"/>
          <w:sz w:val="24"/>
        </w:rPr>
        <w:t>to</w:t>
      </w:r>
      <w:r w:rsidR="00DD65A4">
        <w:rPr>
          <w:rFonts w:ascii="Times New Roman" w:hAnsi="Times New Roman" w:cs="Times New Roman"/>
          <w:sz w:val="24"/>
        </w:rPr>
        <w:t xml:space="preserve"> a global </w:t>
      </w:r>
      <w:r w:rsidR="00B01897">
        <w:rPr>
          <w:rFonts w:ascii="Times New Roman" w:hAnsi="Times New Roman" w:cs="Times New Roman"/>
          <w:sz w:val="24"/>
        </w:rPr>
        <w:t xml:space="preserve">health crisis </w:t>
      </w:r>
      <w:r w:rsidR="006629E7">
        <w:rPr>
          <w:rFonts w:ascii="Times New Roman" w:hAnsi="Times New Roman" w:cs="Times New Roman"/>
          <w:sz w:val="24"/>
        </w:rPr>
        <w:t xml:space="preserve">for its high contagiousness, </w:t>
      </w:r>
      <w:r w:rsidR="00DD65A4">
        <w:rPr>
          <w:rFonts w:ascii="Times New Roman" w:hAnsi="Times New Roman" w:cs="Times New Roman"/>
          <w:sz w:val="24"/>
        </w:rPr>
        <w:t>high fatality rate</w:t>
      </w:r>
      <w:r w:rsidR="006629E7">
        <w:rPr>
          <w:rFonts w:ascii="Times New Roman" w:hAnsi="Times New Roman" w:cs="Times New Roman"/>
          <w:sz w:val="24"/>
        </w:rPr>
        <w:t>, and lack of known treatment</w:t>
      </w:r>
      <w:r w:rsidR="0029546E">
        <w:rPr>
          <w:rFonts w:ascii="Times New Roman" w:hAnsi="Times New Roman" w:cs="Times New Roman"/>
          <w:sz w:val="24"/>
        </w:rPr>
        <w:t>s</w:t>
      </w:r>
      <w:r w:rsidR="00DD65A4">
        <w:rPr>
          <w:rFonts w:ascii="Times New Roman" w:hAnsi="Times New Roman" w:cs="Times New Roman"/>
          <w:sz w:val="24"/>
        </w:rPr>
        <w:t>.</w:t>
      </w:r>
      <w:r w:rsidR="002C6C4D">
        <w:rPr>
          <w:rFonts w:ascii="Times New Roman" w:hAnsi="Times New Roman" w:cs="Times New Roman"/>
          <w:sz w:val="24"/>
        </w:rPr>
        <w:t xml:space="preserve"> </w:t>
      </w:r>
      <w:r w:rsidR="000A6EA2">
        <w:rPr>
          <w:rFonts w:ascii="Times New Roman" w:hAnsi="Times New Roman" w:cs="Times New Roman"/>
          <w:sz w:val="24"/>
        </w:rPr>
        <w:t xml:space="preserve">To deal with the pandemic, </w:t>
      </w:r>
      <w:r w:rsidR="000A6EA2" w:rsidRPr="000A6EA2">
        <w:rPr>
          <w:rFonts w:ascii="Times New Roman" w:hAnsi="Times New Roman" w:cs="Times New Roman"/>
          <w:sz w:val="24"/>
        </w:rPr>
        <w:t>Centers for Disease Control and Prevention</w:t>
      </w:r>
      <w:r w:rsidR="000A6EA2">
        <w:rPr>
          <w:rFonts w:ascii="Times New Roman" w:hAnsi="Times New Roman" w:cs="Times New Roman"/>
          <w:sz w:val="24"/>
        </w:rPr>
        <w:t xml:space="preserve"> (CDC</w:t>
      </w:r>
      <w:r w:rsidR="00E63BE5">
        <w:rPr>
          <w:rFonts w:ascii="Times New Roman" w:hAnsi="Times New Roman" w:cs="Times New Roman"/>
          <w:sz w:val="24"/>
        </w:rPr>
        <w:t>s</w:t>
      </w:r>
      <w:r w:rsidR="000A6EA2">
        <w:rPr>
          <w:rFonts w:ascii="Times New Roman" w:hAnsi="Times New Roman" w:cs="Times New Roman"/>
          <w:sz w:val="24"/>
        </w:rPr>
        <w:t>) and government</w:t>
      </w:r>
      <w:r w:rsidR="00E63BE5">
        <w:rPr>
          <w:rFonts w:ascii="Times New Roman" w:hAnsi="Times New Roman" w:cs="Times New Roman"/>
          <w:sz w:val="24"/>
        </w:rPr>
        <w:t>s</w:t>
      </w:r>
      <w:r w:rsidR="000A6EA2">
        <w:rPr>
          <w:rFonts w:ascii="Times New Roman" w:hAnsi="Times New Roman" w:cs="Times New Roman"/>
          <w:sz w:val="24"/>
        </w:rPr>
        <w:t xml:space="preserve"> in different places </w:t>
      </w:r>
      <w:r w:rsidR="008B4664">
        <w:rPr>
          <w:rFonts w:ascii="Times New Roman" w:hAnsi="Times New Roman" w:cs="Times New Roman"/>
          <w:sz w:val="24"/>
        </w:rPr>
        <w:t xml:space="preserve">recommended social distancing, self-quarantine, and </w:t>
      </w:r>
      <w:r w:rsidR="000A6EA2">
        <w:rPr>
          <w:rFonts w:ascii="Times New Roman" w:hAnsi="Times New Roman" w:cs="Times New Roman"/>
          <w:sz w:val="24"/>
        </w:rPr>
        <w:t xml:space="preserve">work from home </w:t>
      </w:r>
      <w:r w:rsidR="00E63BE5">
        <w:rPr>
          <w:rFonts w:ascii="Times New Roman" w:hAnsi="Times New Roman" w:cs="Times New Roman"/>
          <w:sz w:val="24"/>
        </w:rPr>
        <w:t xml:space="preserve">policies </w:t>
      </w:r>
      <w:r w:rsidR="000A6EA2">
        <w:rPr>
          <w:rFonts w:ascii="Times New Roman" w:hAnsi="Times New Roman" w:cs="Times New Roman"/>
          <w:sz w:val="24"/>
        </w:rPr>
        <w:t>to stop the spread of the virus. However, the sudden shutdown also caused recession</w:t>
      </w:r>
      <w:r w:rsidR="00E63BE5">
        <w:rPr>
          <w:rFonts w:ascii="Times New Roman" w:hAnsi="Times New Roman" w:cs="Times New Roman"/>
          <w:sz w:val="24"/>
        </w:rPr>
        <w:t>s</w:t>
      </w:r>
      <w:r w:rsidR="000A6EA2">
        <w:rPr>
          <w:rFonts w:ascii="Times New Roman" w:hAnsi="Times New Roman" w:cs="Times New Roman"/>
          <w:sz w:val="24"/>
        </w:rPr>
        <w:t xml:space="preserve"> in the domain of mobility, economic, and social activities.</w:t>
      </w:r>
      <w:r w:rsidR="008B4664">
        <w:rPr>
          <w:rFonts w:ascii="Times New Roman" w:hAnsi="Times New Roman" w:cs="Times New Roman"/>
          <w:sz w:val="24"/>
        </w:rPr>
        <w:t xml:space="preserve"> D</w:t>
      </w:r>
      <w:r w:rsidR="008C4A7A">
        <w:rPr>
          <w:rFonts w:ascii="Times New Roman" w:hAnsi="Times New Roman" w:cs="Times New Roman"/>
          <w:sz w:val="24"/>
        </w:rPr>
        <w:t>ifferent modes of transportation</w:t>
      </w:r>
      <w:r w:rsidR="008B4664">
        <w:rPr>
          <w:rFonts w:ascii="Times New Roman" w:hAnsi="Times New Roman" w:cs="Times New Roman"/>
          <w:sz w:val="24"/>
        </w:rPr>
        <w:t>,</w:t>
      </w:r>
      <w:r w:rsidR="008C4A7A">
        <w:rPr>
          <w:rFonts w:ascii="Times New Roman" w:hAnsi="Times New Roman" w:cs="Times New Roman"/>
          <w:sz w:val="24"/>
        </w:rPr>
        <w:t xml:space="preserve"> especially mass transit</w:t>
      </w:r>
      <w:r w:rsidR="008B4664">
        <w:rPr>
          <w:rFonts w:ascii="Times New Roman" w:hAnsi="Times New Roman" w:cs="Times New Roman"/>
          <w:sz w:val="24"/>
        </w:rPr>
        <w:t>,</w:t>
      </w:r>
      <w:r w:rsidR="008C4A7A">
        <w:rPr>
          <w:rFonts w:ascii="Times New Roman" w:hAnsi="Times New Roman" w:cs="Times New Roman"/>
          <w:sz w:val="24"/>
        </w:rPr>
        <w:t xml:space="preserve"> suffered considerable loss of passengers due to self-quarantine recommendation and contagion concerns.</w:t>
      </w:r>
      <w:r w:rsidR="008B4664">
        <w:rPr>
          <w:rFonts w:ascii="Times New Roman" w:hAnsi="Times New Roman" w:cs="Times New Roman"/>
          <w:sz w:val="24"/>
        </w:rPr>
        <w:t xml:space="preserve"> </w:t>
      </w:r>
    </w:p>
    <w:p w14:paraId="27CEB6B7" w14:textId="6BF821F0" w:rsidR="0058099C" w:rsidRDefault="002C4295" w:rsidP="00E35C01">
      <w:pPr>
        <w:rPr>
          <w:rFonts w:ascii="Times New Roman" w:hAnsi="Times New Roman" w:cs="Times New Roman"/>
          <w:sz w:val="24"/>
        </w:rPr>
      </w:pPr>
      <w:r>
        <w:rPr>
          <w:rFonts w:ascii="Times New Roman" w:hAnsi="Times New Roman" w:cs="Times New Roman"/>
          <w:sz w:val="24"/>
        </w:rPr>
        <w:tab/>
        <w:t xml:space="preserve">This sudden meltdown </w:t>
      </w:r>
      <w:r w:rsidR="00635F6A">
        <w:rPr>
          <w:rFonts w:ascii="Times New Roman" w:hAnsi="Times New Roman" w:cs="Times New Roman"/>
          <w:sz w:val="24"/>
        </w:rPr>
        <w:t>especially</w:t>
      </w:r>
      <w:r>
        <w:rPr>
          <w:rFonts w:ascii="Times New Roman" w:hAnsi="Times New Roman" w:cs="Times New Roman"/>
          <w:sz w:val="24"/>
        </w:rPr>
        <w:t xml:space="preserve"> impacted the public transit system across the United States</w:t>
      </w:r>
      <w:r w:rsidR="00F6140F">
        <w:rPr>
          <w:rFonts w:ascii="Times New Roman" w:hAnsi="Times New Roman" w:cs="Times New Roman"/>
          <w:sz w:val="24"/>
        </w:rPr>
        <w:t xml:space="preserve"> </w:t>
      </w:r>
      <w:r w:rsidR="00044D21">
        <w:rPr>
          <w:rFonts w:ascii="Times New Roman" w:hAnsi="Times New Roman" w:cs="Times New Roman"/>
          <w:sz w:val="24"/>
        </w:rPr>
        <w:t>compared with</w:t>
      </w:r>
      <w:r w:rsidR="00F6140F">
        <w:rPr>
          <w:rFonts w:ascii="Times New Roman" w:hAnsi="Times New Roman" w:cs="Times New Roman"/>
          <w:sz w:val="24"/>
        </w:rPr>
        <w:t xml:space="preserve"> other modes. </w:t>
      </w:r>
      <w:r w:rsidR="00622087">
        <w:rPr>
          <w:rFonts w:ascii="Times New Roman" w:hAnsi="Times New Roman" w:cs="Times New Roman"/>
          <w:sz w:val="24"/>
        </w:rPr>
        <w:t xml:space="preserve">First, </w:t>
      </w:r>
      <w:r w:rsidR="003B3145">
        <w:rPr>
          <w:rFonts w:ascii="Times New Roman" w:hAnsi="Times New Roman" w:cs="Times New Roman"/>
          <w:sz w:val="24"/>
        </w:rPr>
        <w:t xml:space="preserve">just like other transportation modes, </w:t>
      </w:r>
      <w:r w:rsidR="0026396F">
        <w:rPr>
          <w:rFonts w:ascii="Times New Roman" w:hAnsi="Times New Roman" w:cs="Times New Roman"/>
          <w:sz w:val="24"/>
        </w:rPr>
        <w:t>few</w:t>
      </w:r>
      <w:r w:rsidR="00762E9D">
        <w:rPr>
          <w:rFonts w:ascii="Times New Roman" w:hAnsi="Times New Roman" w:cs="Times New Roman"/>
          <w:sz w:val="24"/>
        </w:rPr>
        <w:t>er</w:t>
      </w:r>
      <w:r w:rsidR="0026396F">
        <w:rPr>
          <w:rFonts w:ascii="Times New Roman" w:hAnsi="Times New Roman" w:cs="Times New Roman"/>
          <w:sz w:val="24"/>
        </w:rPr>
        <w:t xml:space="preserve"> </w:t>
      </w:r>
      <w:r w:rsidR="003B3145">
        <w:rPr>
          <w:rFonts w:ascii="Times New Roman" w:hAnsi="Times New Roman" w:cs="Times New Roman"/>
          <w:sz w:val="24"/>
        </w:rPr>
        <w:t>passengers</w:t>
      </w:r>
      <w:r w:rsidR="0026396F">
        <w:rPr>
          <w:rFonts w:ascii="Times New Roman" w:hAnsi="Times New Roman" w:cs="Times New Roman"/>
          <w:sz w:val="24"/>
        </w:rPr>
        <w:t xml:space="preserve"> need to take the transit systems due to the suspension of all unessential businesses</w:t>
      </w:r>
      <w:r w:rsidR="00622087">
        <w:rPr>
          <w:rFonts w:ascii="Times New Roman" w:hAnsi="Times New Roman" w:cs="Times New Roman"/>
          <w:sz w:val="24"/>
        </w:rPr>
        <w:t xml:space="preserve"> and work</w:t>
      </w:r>
      <w:r w:rsidR="00655408">
        <w:rPr>
          <w:rFonts w:ascii="Times New Roman" w:hAnsi="Times New Roman" w:cs="Times New Roman"/>
          <w:sz w:val="24"/>
        </w:rPr>
        <w:t>-from-</w:t>
      </w:r>
      <w:r w:rsidR="00622087">
        <w:rPr>
          <w:rFonts w:ascii="Times New Roman" w:hAnsi="Times New Roman" w:cs="Times New Roman"/>
          <w:sz w:val="24"/>
        </w:rPr>
        <w:t>home orders</w:t>
      </w:r>
      <w:r w:rsidR="0026396F">
        <w:rPr>
          <w:rFonts w:ascii="Times New Roman" w:hAnsi="Times New Roman" w:cs="Times New Roman"/>
          <w:sz w:val="24"/>
        </w:rPr>
        <w:t>.</w:t>
      </w:r>
      <w:r w:rsidR="00622087">
        <w:rPr>
          <w:rFonts w:ascii="Times New Roman" w:hAnsi="Times New Roman" w:cs="Times New Roman"/>
          <w:sz w:val="24"/>
        </w:rPr>
        <w:t xml:space="preserve"> Moreover,</w:t>
      </w:r>
      <w:r w:rsidR="0026396F">
        <w:rPr>
          <w:rFonts w:ascii="Times New Roman" w:hAnsi="Times New Roman" w:cs="Times New Roman"/>
          <w:sz w:val="24"/>
        </w:rPr>
        <w:t xml:space="preserve"> </w:t>
      </w:r>
      <w:r w:rsidR="00622087">
        <w:rPr>
          <w:rFonts w:ascii="Times New Roman" w:hAnsi="Times New Roman" w:cs="Times New Roman"/>
          <w:sz w:val="24"/>
        </w:rPr>
        <w:t xml:space="preserve">compared with other transportation modes, public transit systems are </w:t>
      </w:r>
      <w:r w:rsidR="003B3145">
        <w:rPr>
          <w:rFonts w:ascii="Times New Roman" w:hAnsi="Times New Roman" w:cs="Times New Roman"/>
          <w:sz w:val="24"/>
        </w:rPr>
        <w:t xml:space="preserve">perceived </w:t>
      </w:r>
      <w:r w:rsidR="00102B7C">
        <w:rPr>
          <w:rFonts w:ascii="Times New Roman" w:hAnsi="Times New Roman" w:cs="Times New Roman"/>
          <w:sz w:val="24"/>
        </w:rPr>
        <w:t xml:space="preserve">to have </w:t>
      </w:r>
      <w:r w:rsidR="003B3145">
        <w:rPr>
          <w:rFonts w:ascii="Times New Roman" w:hAnsi="Times New Roman" w:cs="Times New Roman"/>
          <w:sz w:val="24"/>
        </w:rPr>
        <w:t xml:space="preserve">higher </w:t>
      </w:r>
      <w:r w:rsidR="00102B7C">
        <w:rPr>
          <w:rFonts w:ascii="Times New Roman" w:hAnsi="Times New Roman" w:cs="Times New Roman"/>
          <w:sz w:val="24"/>
        </w:rPr>
        <w:t>risk. I</w:t>
      </w:r>
      <w:r w:rsidR="00F6140F">
        <w:rPr>
          <w:rFonts w:ascii="Times New Roman" w:hAnsi="Times New Roman" w:cs="Times New Roman"/>
          <w:sz w:val="24"/>
        </w:rPr>
        <w:t>t is natural and common to assume that sharing a narrow and unventilated space with numerous strangers is a bad idea during the pandemic</w:t>
      </w:r>
      <w:r w:rsidR="0026396F">
        <w:rPr>
          <w:rFonts w:ascii="Times New Roman" w:hAnsi="Times New Roman" w:cs="Times New Roman"/>
          <w:sz w:val="24"/>
        </w:rPr>
        <w:t>, thus people will generally avoid taking transit trips</w:t>
      </w:r>
      <w:r w:rsidR="00F6140F">
        <w:rPr>
          <w:rFonts w:ascii="Times New Roman" w:hAnsi="Times New Roman" w:cs="Times New Roman"/>
          <w:sz w:val="24"/>
        </w:rPr>
        <w:t xml:space="preserve">. </w:t>
      </w:r>
      <w:r w:rsidR="00BE65E9">
        <w:rPr>
          <w:rFonts w:ascii="Times New Roman" w:hAnsi="Times New Roman" w:cs="Times New Roman"/>
          <w:sz w:val="24"/>
        </w:rPr>
        <w:t>According to an online survey</w:t>
      </w:r>
      <w:r w:rsidR="00C142B6">
        <w:rPr>
          <w:rFonts w:ascii="Times New Roman" w:hAnsi="Times New Roman" w:cs="Times New Roman"/>
          <w:sz w:val="24"/>
        </w:rPr>
        <w:t xml:space="preserve"> (sample of n = 1000 </w:t>
      </w:r>
      <w:r w:rsidR="00C142B6">
        <w:rPr>
          <w:rFonts w:ascii="Times New Roman" w:hAnsi="Times New Roman" w:cs="Times New Roman"/>
          <w:sz w:val="24"/>
        </w:rPr>
        <w:lastRenderedPageBreak/>
        <w:t>Americans and n = 1000 Canadians)</w:t>
      </w:r>
      <w:r w:rsidR="00BE65E9">
        <w:rPr>
          <w:rFonts w:ascii="Times New Roman" w:hAnsi="Times New Roman" w:cs="Times New Roman"/>
          <w:sz w:val="24"/>
        </w:rPr>
        <w:t xml:space="preserve">, about 48% of Americans and 40% of Canadians feel that riding transit poses a high health risk due to the virus </w:t>
      </w:r>
      <w:r w:rsidR="00BE65E9">
        <w:rPr>
          <w:rFonts w:ascii="Times New Roman" w:hAnsi="Times New Roman" w:cs="Times New Roman"/>
          <w:sz w:val="24"/>
        </w:rPr>
        <w:fldChar w:fldCharType="begin" w:fldLock="1"/>
      </w:r>
      <w:r w:rsidR="00FE1C3C">
        <w:rPr>
          <w:rFonts w:ascii="Times New Roman" w:hAnsi="Times New Roman" w:cs="Times New Roman"/>
          <w:sz w:val="24"/>
        </w:rPr>
        <w:instrText>ADDIN CSL_CITATION {"citationItems":[{"id":"ITEM-1","itemData":{"URL":"https://www.northstarhub.com/posts/north-americans-turning-away-from-public-transit-as-direct-result-of-covid-19","accessed":{"date-parts":[["2020","2","4"]]},"author":[{"dropping-particle":"","family":"Yellin","given":"Jennifer","non-dropping-particle":"","parse-names":false,"suffix":""}],"id":"ITEM-1","issued":{"date-parts":[["2020"]]},"title":"North Americans Turning Away From Public Transit As Direct Result Of COVID-19","type":"webpage"},"uris":["http://www.mendeley.com/documents/?uuid=1909b1bc-ffb2-4c44-94a0-667de59b7507"]}],"mendeley":{"formattedCitation":"(2)","plainTextFormattedCitation":"(2)","previouslyFormattedCitation":"(Yellin 2020)"},"properties":{"noteIndex":0},"schema":"https://github.com/citation-style-language/schema/raw/master/csl-citation.json"}</w:instrText>
      </w:r>
      <w:r w:rsidR="00BE65E9">
        <w:rPr>
          <w:rFonts w:ascii="Times New Roman" w:hAnsi="Times New Roman" w:cs="Times New Roman"/>
          <w:sz w:val="24"/>
        </w:rPr>
        <w:fldChar w:fldCharType="separate"/>
      </w:r>
      <w:r w:rsidR="00FE1C3C" w:rsidRPr="00FE1C3C">
        <w:rPr>
          <w:rFonts w:ascii="Times New Roman" w:hAnsi="Times New Roman" w:cs="Times New Roman"/>
          <w:noProof/>
          <w:sz w:val="24"/>
        </w:rPr>
        <w:t>(2)</w:t>
      </w:r>
      <w:r w:rsidR="00BE65E9">
        <w:rPr>
          <w:rFonts w:ascii="Times New Roman" w:hAnsi="Times New Roman" w:cs="Times New Roman"/>
          <w:sz w:val="24"/>
        </w:rPr>
        <w:fldChar w:fldCharType="end"/>
      </w:r>
      <w:r w:rsidR="00BE65E9">
        <w:rPr>
          <w:rFonts w:ascii="Times New Roman" w:hAnsi="Times New Roman" w:cs="Times New Roman"/>
          <w:sz w:val="24"/>
        </w:rPr>
        <w:t xml:space="preserve">. </w:t>
      </w:r>
      <w:r w:rsidR="00102B7C">
        <w:rPr>
          <w:rFonts w:ascii="Times New Roman" w:hAnsi="Times New Roman" w:cs="Times New Roman" w:hint="eastAsia"/>
          <w:sz w:val="24"/>
        </w:rPr>
        <w:t>Therefore</w:t>
      </w:r>
      <w:r w:rsidR="00102B7C">
        <w:rPr>
          <w:rFonts w:ascii="Times New Roman" w:hAnsi="Times New Roman" w:cs="Times New Roman"/>
          <w:sz w:val="24"/>
        </w:rPr>
        <w:t xml:space="preserve">, </w:t>
      </w:r>
      <w:r w:rsidR="002470C1">
        <w:rPr>
          <w:rFonts w:ascii="Times New Roman" w:hAnsi="Times New Roman" w:cs="Times New Roman"/>
          <w:sz w:val="24"/>
        </w:rPr>
        <w:t xml:space="preserve">almost </w:t>
      </w:r>
      <w:r w:rsidR="001810A9">
        <w:rPr>
          <w:rFonts w:ascii="Times New Roman" w:hAnsi="Times New Roman" w:cs="Times New Roman"/>
          <w:sz w:val="24"/>
        </w:rPr>
        <w:t>all</w:t>
      </w:r>
      <w:r w:rsidR="00102B7C">
        <w:rPr>
          <w:rFonts w:ascii="Times New Roman" w:hAnsi="Times New Roman" w:cs="Times New Roman"/>
          <w:sz w:val="24"/>
        </w:rPr>
        <w:t xml:space="preserve"> transit systems has witnessed </w:t>
      </w:r>
      <w:r w:rsidR="001810A9">
        <w:rPr>
          <w:rFonts w:ascii="Times New Roman" w:hAnsi="Times New Roman" w:cs="Times New Roman"/>
          <w:sz w:val="24"/>
        </w:rPr>
        <w:t>some degrees of</w:t>
      </w:r>
      <w:r w:rsidR="00102B7C">
        <w:rPr>
          <w:rFonts w:ascii="Times New Roman" w:hAnsi="Times New Roman" w:cs="Times New Roman"/>
          <w:sz w:val="24"/>
        </w:rPr>
        <w:t xml:space="preserve"> transit demand </w:t>
      </w:r>
      <w:r w:rsidR="001810A9">
        <w:rPr>
          <w:rFonts w:ascii="Times New Roman" w:hAnsi="Times New Roman" w:cs="Times New Roman"/>
          <w:sz w:val="24"/>
        </w:rPr>
        <w:t xml:space="preserve">decline </w:t>
      </w:r>
      <w:r w:rsidR="00102B7C">
        <w:rPr>
          <w:rFonts w:ascii="Times New Roman" w:hAnsi="Times New Roman" w:cs="Times New Roman"/>
          <w:sz w:val="24"/>
        </w:rPr>
        <w:t xml:space="preserve">even before the outbreak of the pandemic. For larger transit systems, for example, Washington Metropolitan Area Transit Authority reported that </w:t>
      </w:r>
      <w:proofErr w:type="spellStart"/>
      <w:r w:rsidR="00102B7C">
        <w:rPr>
          <w:rFonts w:ascii="Times New Roman" w:hAnsi="Times New Roman" w:cs="Times New Roman"/>
          <w:sz w:val="24"/>
        </w:rPr>
        <w:t>metrorail</w:t>
      </w:r>
      <w:proofErr w:type="spellEnd"/>
      <w:r w:rsidR="00102B7C">
        <w:rPr>
          <w:rFonts w:ascii="Times New Roman" w:hAnsi="Times New Roman" w:cs="Times New Roman"/>
          <w:sz w:val="24"/>
        </w:rPr>
        <w:t xml:space="preserve"> ridership has been reduced by 90% and bus ridership has been reduced by up to 75% by the end of March </w:t>
      </w:r>
      <w:r w:rsidR="00102B7C">
        <w:rPr>
          <w:rFonts w:ascii="Times New Roman" w:hAnsi="Times New Roman" w:cs="Times New Roman"/>
          <w:sz w:val="24"/>
        </w:rPr>
        <w:fldChar w:fldCharType="begin" w:fldLock="1"/>
      </w:r>
      <w:r w:rsidR="00FE1C3C">
        <w:rPr>
          <w:rFonts w:ascii="Times New Roman" w:hAnsi="Times New Roman" w:cs="Times New Roman"/>
          <w:sz w:val="24"/>
        </w:rPr>
        <w:instrText>ADDIN CSL_CITATION {"citationItems":[{"id":"ITEM-1","itemData":{"URL":"https://www.wmata.com/service/status/details/COVID-19.cfm","accessed":{"date-parts":[["2020","4","2"]]},"author":[{"dropping-particle":"","family":"WMATA","given":"","non-dropping-particle":"","parse-names":false,"suffix":""}],"id":"ITEM-1","issued":{"date-parts":[["2020"]]},"title":"Metro and Covid-19: Steps we've taken","type":"webpage"},"uris":["http://www.mendeley.com/documents/?uuid=752bc9f1-cf63-4941-b41a-88146c03ad12"]}],"mendeley":{"formattedCitation":"(3)","plainTextFormattedCitation":"(3)","previouslyFormattedCitation":"(WMATA 2020)"},"properties":{"noteIndex":0},"schema":"https://github.com/citation-style-language/schema/raw/master/csl-citation.json"}</w:instrText>
      </w:r>
      <w:r w:rsidR="00102B7C">
        <w:rPr>
          <w:rFonts w:ascii="Times New Roman" w:hAnsi="Times New Roman" w:cs="Times New Roman"/>
          <w:sz w:val="24"/>
        </w:rPr>
        <w:fldChar w:fldCharType="separate"/>
      </w:r>
      <w:r w:rsidR="00FE1C3C" w:rsidRPr="00FE1C3C">
        <w:rPr>
          <w:rFonts w:ascii="Times New Roman" w:hAnsi="Times New Roman" w:cs="Times New Roman"/>
          <w:noProof/>
          <w:sz w:val="24"/>
        </w:rPr>
        <w:t>(3)</w:t>
      </w:r>
      <w:r w:rsidR="00102B7C">
        <w:rPr>
          <w:rFonts w:ascii="Times New Roman" w:hAnsi="Times New Roman" w:cs="Times New Roman"/>
          <w:sz w:val="24"/>
        </w:rPr>
        <w:fldChar w:fldCharType="end"/>
      </w:r>
      <w:r w:rsidR="00102B7C">
        <w:rPr>
          <w:rFonts w:ascii="Times New Roman" w:hAnsi="Times New Roman" w:cs="Times New Roman"/>
          <w:sz w:val="24"/>
        </w:rPr>
        <w:t xml:space="preserve">; for smaller transit system such as El Dorado transit in El Dorado county, California, the ridership also decreased by up to 75% </w:t>
      </w:r>
      <w:r w:rsidR="00102B7C">
        <w:rPr>
          <w:rFonts w:ascii="Times New Roman" w:hAnsi="Times New Roman" w:cs="Times New Roman"/>
          <w:sz w:val="24"/>
        </w:rPr>
        <w:fldChar w:fldCharType="begin" w:fldLock="1"/>
      </w:r>
      <w:r w:rsidR="00FE1C3C">
        <w:rPr>
          <w:rFonts w:ascii="Times New Roman" w:hAnsi="Times New Roman" w:cs="Times New Roman"/>
          <w:sz w:val="24"/>
        </w:rPr>
        <w:instrText>ADDIN CSL_CITATION {"citationItems":[{"id":"ITEM-1","itemData":{"URL":"https://www.mtdemocrat.com/news/covid-19-drives-down-ridership-as-el-dorado-transit-adapts/","accessed":{"date-parts":[["2020","2","4"]]},"author":[{"dropping-particle":"","family":"Christensen","given":"Kevin","non-dropping-particle":"","parse-names":false,"suffix":""}],"id":"ITEM-1","issued":{"date-parts":[["2020"]]},"title":"COVID-19 drives down ridership as El Dorado Transit adapts","type":"webpage"},"uris":["http://www.mendeley.com/documents/?uuid=c352eb45-621f-4765-a064-e161c809bcb0"]}],"mendeley":{"formattedCitation":"(4)","plainTextFormattedCitation":"(4)","previouslyFormattedCitation":"(Christensen 2020)"},"properties":{"noteIndex":0},"schema":"https://github.com/citation-style-language/schema/raw/master/csl-citation.json"}</w:instrText>
      </w:r>
      <w:r w:rsidR="00102B7C">
        <w:rPr>
          <w:rFonts w:ascii="Times New Roman" w:hAnsi="Times New Roman" w:cs="Times New Roman"/>
          <w:sz w:val="24"/>
        </w:rPr>
        <w:fldChar w:fldCharType="separate"/>
      </w:r>
      <w:r w:rsidR="00FE1C3C" w:rsidRPr="00FE1C3C">
        <w:rPr>
          <w:rFonts w:ascii="Times New Roman" w:hAnsi="Times New Roman" w:cs="Times New Roman"/>
          <w:noProof/>
          <w:sz w:val="24"/>
        </w:rPr>
        <w:t>(4)</w:t>
      </w:r>
      <w:r w:rsidR="00102B7C">
        <w:rPr>
          <w:rFonts w:ascii="Times New Roman" w:hAnsi="Times New Roman" w:cs="Times New Roman"/>
          <w:sz w:val="24"/>
        </w:rPr>
        <w:fldChar w:fldCharType="end"/>
      </w:r>
      <w:r w:rsidR="00102B7C">
        <w:rPr>
          <w:rFonts w:ascii="Times New Roman" w:hAnsi="Times New Roman" w:cs="Times New Roman"/>
          <w:sz w:val="24"/>
        </w:rPr>
        <w:t xml:space="preserve">. This unprecedented </w:t>
      </w:r>
      <w:r w:rsidR="00663A44">
        <w:rPr>
          <w:rFonts w:ascii="Times New Roman" w:hAnsi="Times New Roman" w:cs="Times New Roman"/>
          <w:sz w:val="24"/>
        </w:rPr>
        <w:t xml:space="preserve">widespread </w:t>
      </w:r>
      <w:r w:rsidR="00102B7C">
        <w:rPr>
          <w:rFonts w:ascii="Times New Roman" w:hAnsi="Times New Roman" w:cs="Times New Roman"/>
          <w:sz w:val="24"/>
        </w:rPr>
        <w:t xml:space="preserve">recession </w:t>
      </w:r>
      <w:r w:rsidR="00663A44">
        <w:rPr>
          <w:rFonts w:ascii="Times New Roman" w:hAnsi="Times New Roman" w:cs="Times New Roman"/>
          <w:sz w:val="24"/>
        </w:rPr>
        <w:t>has created</w:t>
      </w:r>
      <w:r w:rsidR="00102B7C">
        <w:rPr>
          <w:rFonts w:ascii="Times New Roman" w:hAnsi="Times New Roman" w:cs="Times New Roman"/>
          <w:sz w:val="24"/>
        </w:rPr>
        <w:t xml:space="preserve"> major </w:t>
      </w:r>
      <w:r w:rsidR="00663A44">
        <w:rPr>
          <w:rFonts w:ascii="Times New Roman" w:hAnsi="Times New Roman" w:cs="Times New Roman"/>
          <w:sz w:val="24"/>
        </w:rPr>
        <w:t xml:space="preserve">economic and stuff health </w:t>
      </w:r>
      <w:r w:rsidR="00102B7C">
        <w:rPr>
          <w:rFonts w:ascii="Times New Roman" w:hAnsi="Times New Roman" w:cs="Times New Roman"/>
          <w:sz w:val="24"/>
        </w:rPr>
        <w:t xml:space="preserve">difficulties for all public transit systems across </w:t>
      </w:r>
      <w:r w:rsidR="00663A44">
        <w:rPr>
          <w:rFonts w:ascii="Times New Roman" w:hAnsi="Times New Roman" w:cs="Times New Roman"/>
          <w:sz w:val="24"/>
        </w:rPr>
        <w:t>the nation</w:t>
      </w:r>
      <w:r w:rsidR="00B70713">
        <w:rPr>
          <w:rFonts w:ascii="Times New Roman" w:hAnsi="Times New Roman" w:cs="Times New Roman"/>
          <w:sz w:val="24"/>
        </w:rPr>
        <w:t xml:space="preserve">. It is necessary and urgent to measure the impact of the COVID-19 pandemic on the </w:t>
      </w:r>
      <w:r w:rsidR="00300AFB">
        <w:rPr>
          <w:rFonts w:ascii="Times New Roman" w:hAnsi="Times New Roman" w:cs="Times New Roman"/>
          <w:sz w:val="24"/>
        </w:rPr>
        <w:t>transit systems</w:t>
      </w:r>
      <w:r w:rsidR="002470C1">
        <w:rPr>
          <w:rFonts w:ascii="Times New Roman" w:hAnsi="Times New Roman" w:cs="Times New Roman"/>
          <w:sz w:val="24"/>
        </w:rPr>
        <w:t xml:space="preserve"> in different dimensions</w:t>
      </w:r>
      <w:r w:rsidR="00300AFB">
        <w:rPr>
          <w:rFonts w:ascii="Times New Roman" w:hAnsi="Times New Roman" w:cs="Times New Roman"/>
          <w:sz w:val="24"/>
        </w:rPr>
        <w:t>.</w:t>
      </w:r>
    </w:p>
    <w:p w14:paraId="19B0065C" w14:textId="47EC547E" w:rsidR="0058099C" w:rsidRDefault="00044D21" w:rsidP="00E35C01">
      <w:pPr>
        <w:rPr>
          <w:rFonts w:ascii="Times New Roman" w:hAnsi="Times New Roman" w:cs="Times New Roman"/>
          <w:sz w:val="24"/>
        </w:rPr>
      </w:pPr>
      <w:r>
        <w:rPr>
          <w:rFonts w:ascii="Times New Roman" w:hAnsi="Times New Roman" w:cs="Times New Roman"/>
          <w:sz w:val="24"/>
        </w:rPr>
        <w:tab/>
      </w:r>
      <w:r w:rsidR="007B687B">
        <w:rPr>
          <w:rFonts w:ascii="Times New Roman" w:hAnsi="Times New Roman" w:cs="Times New Roman"/>
          <w:sz w:val="24"/>
        </w:rPr>
        <w:t xml:space="preserve">Although it </w:t>
      </w:r>
      <w:r w:rsidR="00AE2434">
        <w:rPr>
          <w:rFonts w:ascii="Times New Roman" w:hAnsi="Times New Roman" w:cs="Times New Roman" w:hint="eastAsia"/>
          <w:sz w:val="24"/>
        </w:rPr>
        <w:t>is</w:t>
      </w:r>
      <w:r w:rsidR="007B687B">
        <w:rPr>
          <w:rFonts w:ascii="Times New Roman" w:hAnsi="Times New Roman" w:cs="Times New Roman"/>
          <w:sz w:val="24"/>
        </w:rPr>
        <w:t xml:space="preserve"> the first time for the last 30 years that the US society witnesses a total lockdown at the nationwide scale due to a pandemic, there are still sources </w:t>
      </w:r>
      <w:r w:rsidR="0077132D">
        <w:rPr>
          <w:rFonts w:ascii="Times New Roman" w:hAnsi="Times New Roman" w:cs="Times New Roman"/>
          <w:sz w:val="24"/>
        </w:rPr>
        <w:t xml:space="preserve">and experiences about how a pandemic </w:t>
      </w:r>
      <w:r w:rsidR="00AE2434">
        <w:rPr>
          <w:rFonts w:ascii="Times New Roman" w:hAnsi="Times New Roman" w:cs="Times New Roman" w:hint="eastAsia"/>
          <w:sz w:val="24"/>
        </w:rPr>
        <w:t>could</w:t>
      </w:r>
      <w:r w:rsidR="00AE2434">
        <w:rPr>
          <w:rFonts w:ascii="Times New Roman" w:hAnsi="Times New Roman" w:cs="Times New Roman"/>
          <w:sz w:val="24"/>
        </w:rPr>
        <w:t xml:space="preserve"> </w:t>
      </w:r>
      <w:r w:rsidR="007B687B">
        <w:rPr>
          <w:rFonts w:ascii="Times New Roman" w:hAnsi="Times New Roman" w:cs="Times New Roman"/>
          <w:sz w:val="24"/>
        </w:rPr>
        <w:t>impact transit system</w:t>
      </w:r>
      <w:r w:rsidR="00CA77FE">
        <w:rPr>
          <w:rFonts w:ascii="Times New Roman" w:hAnsi="Times New Roman" w:cs="Times New Roman"/>
          <w:sz w:val="24"/>
        </w:rPr>
        <w:t>s</w:t>
      </w:r>
      <w:r w:rsidR="0077132D">
        <w:rPr>
          <w:rFonts w:ascii="Times New Roman" w:hAnsi="Times New Roman" w:cs="Times New Roman"/>
          <w:sz w:val="24"/>
        </w:rPr>
        <w:t xml:space="preserve"> in different contexts.</w:t>
      </w:r>
      <w:r w:rsidR="00D31D73">
        <w:rPr>
          <w:rFonts w:ascii="Times New Roman" w:hAnsi="Times New Roman" w:cs="Times New Roman"/>
          <w:sz w:val="24"/>
        </w:rPr>
        <w:t xml:space="preserve"> For example, the </w:t>
      </w:r>
      <w:r w:rsidR="009376D7">
        <w:rPr>
          <w:rFonts w:ascii="Times New Roman" w:hAnsi="Times New Roman" w:cs="Times New Roman"/>
          <w:sz w:val="24"/>
        </w:rPr>
        <w:t>severe</w:t>
      </w:r>
      <w:r w:rsidR="00D31D73" w:rsidRPr="00D31D73">
        <w:rPr>
          <w:rFonts w:ascii="Times New Roman" w:hAnsi="Times New Roman" w:cs="Times New Roman"/>
          <w:sz w:val="24"/>
        </w:rPr>
        <w:t xml:space="preserve"> acute respiratory syndrome (SARS)</w:t>
      </w:r>
      <w:r w:rsidR="00D31D73">
        <w:rPr>
          <w:rFonts w:ascii="Times New Roman" w:hAnsi="Times New Roman" w:cs="Times New Roman"/>
          <w:sz w:val="24"/>
        </w:rPr>
        <w:t xml:space="preserve"> </w:t>
      </w:r>
      <w:r w:rsidR="00290935">
        <w:rPr>
          <w:rFonts w:ascii="Times New Roman" w:hAnsi="Times New Roman" w:cs="Times New Roman"/>
          <w:sz w:val="24"/>
        </w:rPr>
        <w:t>outbreak</w:t>
      </w:r>
      <w:r w:rsidR="00D31D73">
        <w:rPr>
          <w:rFonts w:ascii="Times New Roman" w:hAnsi="Times New Roman" w:cs="Times New Roman"/>
          <w:sz w:val="24"/>
        </w:rPr>
        <w:t xml:space="preserve"> in East Asia </w:t>
      </w:r>
      <w:r w:rsidR="008B0FC2">
        <w:rPr>
          <w:rFonts w:ascii="Times New Roman" w:hAnsi="Times New Roman" w:cs="Times New Roman"/>
          <w:sz w:val="24"/>
        </w:rPr>
        <w:t>in</w:t>
      </w:r>
      <w:r w:rsidR="00D31D73">
        <w:rPr>
          <w:rFonts w:ascii="Times New Roman" w:hAnsi="Times New Roman" w:cs="Times New Roman"/>
          <w:sz w:val="24"/>
        </w:rPr>
        <w:t xml:space="preserve"> 2003 and the </w:t>
      </w:r>
      <w:r w:rsidR="00D31D73" w:rsidRPr="00D31D73">
        <w:rPr>
          <w:rFonts w:ascii="Times New Roman" w:hAnsi="Times New Roman" w:cs="Times New Roman"/>
          <w:sz w:val="24"/>
        </w:rPr>
        <w:t>Middle East respiratory syndrome</w:t>
      </w:r>
      <w:r w:rsidR="00D31D73">
        <w:rPr>
          <w:rFonts w:ascii="Times New Roman" w:hAnsi="Times New Roman" w:cs="Times New Roman"/>
          <w:sz w:val="24"/>
        </w:rPr>
        <w:t xml:space="preserve"> (MERS) </w:t>
      </w:r>
      <w:r w:rsidR="00503C99">
        <w:rPr>
          <w:rFonts w:ascii="Times New Roman" w:hAnsi="Times New Roman" w:cs="Times New Roman"/>
          <w:sz w:val="24"/>
        </w:rPr>
        <w:t>outbreak</w:t>
      </w:r>
      <w:r w:rsidR="00D31D73">
        <w:rPr>
          <w:rFonts w:ascii="Times New Roman" w:hAnsi="Times New Roman" w:cs="Times New Roman"/>
          <w:sz w:val="24"/>
        </w:rPr>
        <w:t xml:space="preserve"> in Korea in 2015 all had major impacts on local transit systems in differen</w:t>
      </w:r>
      <w:r w:rsidR="00F13D71">
        <w:rPr>
          <w:rFonts w:ascii="Times New Roman" w:hAnsi="Times New Roman" w:cs="Times New Roman"/>
          <w:sz w:val="24"/>
        </w:rPr>
        <w:t>t extent</w:t>
      </w:r>
      <w:r w:rsidR="002470C1">
        <w:rPr>
          <w:rFonts w:ascii="Times New Roman" w:hAnsi="Times New Roman" w:cs="Times New Roman"/>
          <w:sz w:val="24"/>
        </w:rPr>
        <w:t xml:space="preserve"> and speed</w:t>
      </w:r>
      <w:r w:rsidR="008B0FC2">
        <w:rPr>
          <w:rFonts w:ascii="Times New Roman" w:hAnsi="Times New Roman" w:cs="Times New Roman"/>
          <w:sz w:val="24"/>
        </w:rPr>
        <w:t xml:space="preserve">. </w:t>
      </w:r>
      <w:r w:rsidR="008B0FC2">
        <w:rPr>
          <w:rFonts w:ascii="Times New Roman" w:hAnsi="Times New Roman" w:cs="Times New Roman"/>
          <w:sz w:val="24"/>
        </w:rPr>
        <w:fldChar w:fldCharType="begin" w:fldLock="1"/>
      </w:r>
      <w:r w:rsidR="00FE1C3C">
        <w:rPr>
          <w:rFonts w:ascii="Times New Roman" w:hAnsi="Times New Roman" w:cs="Times New Roman"/>
          <w:sz w:val="24"/>
        </w:rPr>
        <w:instrText>ADDIN CSL_CITATION {"citationItems":[{"id":"ITEM-1","itemData":{"author":[{"dropping-particle":"","family":"Wang","given":"Kuo-Ying","non-dropping-particle":"","parse-names":false,"suffix":""}],"container-title":"PloS one","id":"ITEM-1","issue":"3","issued":{"date-parts":[["2014"]]},"publisher":"Public Library of Science","title":"How change of public transportation usage reveals fear of the SARS virus in a city","type":"article-journal","volume":"9"},"uris":["http://www.mendeley.com/documents/?uuid=9a4ed46d-7513-4c37-8bbb-ac17db746998"]}],"mendeley":{"formattedCitation":"(5)","manualFormatting":"Wang (2014)","plainTextFormattedCitation":"(5)","previouslyFormattedCitation":"(Wang 2014)"},"properties":{"noteIndex":0},"schema":"https://github.com/citation-style-language/schema/raw/master/csl-citation.json"}</w:instrText>
      </w:r>
      <w:r w:rsidR="008B0FC2">
        <w:rPr>
          <w:rFonts w:ascii="Times New Roman" w:hAnsi="Times New Roman" w:cs="Times New Roman"/>
          <w:sz w:val="24"/>
        </w:rPr>
        <w:fldChar w:fldCharType="separate"/>
      </w:r>
      <w:r w:rsidR="008B0FC2" w:rsidRPr="008B0FC2">
        <w:rPr>
          <w:rFonts w:ascii="Times New Roman" w:hAnsi="Times New Roman" w:cs="Times New Roman"/>
          <w:noProof/>
          <w:sz w:val="24"/>
        </w:rPr>
        <w:t xml:space="preserve">Wang </w:t>
      </w:r>
      <w:r w:rsidR="008B0FC2">
        <w:rPr>
          <w:rFonts w:ascii="Times New Roman" w:hAnsi="Times New Roman" w:cs="Times New Roman"/>
          <w:noProof/>
          <w:sz w:val="24"/>
        </w:rPr>
        <w:t>(</w:t>
      </w:r>
      <w:r w:rsidR="008B0FC2" w:rsidRPr="008B0FC2">
        <w:rPr>
          <w:rFonts w:ascii="Times New Roman" w:hAnsi="Times New Roman" w:cs="Times New Roman"/>
          <w:noProof/>
          <w:sz w:val="24"/>
        </w:rPr>
        <w:t>2014)</w:t>
      </w:r>
      <w:r w:rsidR="008B0FC2">
        <w:rPr>
          <w:rFonts w:ascii="Times New Roman" w:hAnsi="Times New Roman" w:cs="Times New Roman"/>
          <w:sz w:val="24"/>
        </w:rPr>
        <w:fldChar w:fldCharType="end"/>
      </w:r>
      <w:r w:rsidR="00F13D71">
        <w:rPr>
          <w:rFonts w:ascii="Times New Roman" w:hAnsi="Times New Roman" w:cs="Times New Roman"/>
          <w:sz w:val="24"/>
        </w:rPr>
        <w:t xml:space="preserve"> </w:t>
      </w:r>
      <w:r w:rsidR="009D6AD7">
        <w:rPr>
          <w:rFonts w:ascii="Times New Roman" w:hAnsi="Times New Roman" w:cs="Times New Roman" w:hint="eastAsia"/>
          <w:sz w:val="24"/>
        </w:rPr>
        <w:t>used</w:t>
      </w:r>
      <w:r w:rsidR="009D6AD7">
        <w:rPr>
          <w:rFonts w:ascii="Times New Roman" w:hAnsi="Times New Roman" w:cs="Times New Roman"/>
          <w:sz w:val="24"/>
        </w:rPr>
        <w:t xml:space="preserve"> a statistic model to measure the fear of the </w:t>
      </w:r>
      <w:r w:rsidR="008B0FC2">
        <w:rPr>
          <w:rFonts w:ascii="Times New Roman" w:hAnsi="Times New Roman" w:cs="Times New Roman"/>
          <w:sz w:val="24"/>
        </w:rPr>
        <w:t xml:space="preserve">2003 SARS pandemic </w:t>
      </w:r>
      <w:r w:rsidR="00F27986">
        <w:rPr>
          <w:rFonts w:ascii="Times New Roman" w:hAnsi="Times New Roman" w:cs="Times New Roman"/>
          <w:sz w:val="24"/>
        </w:rPr>
        <w:t xml:space="preserve">by </w:t>
      </w:r>
      <w:r w:rsidR="008B0FC2">
        <w:rPr>
          <w:rFonts w:ascii="Times New Roman" w:hAnsi="Times New Roman" w:cs="Times New Roman"/>
          <w:sz w:val="24"/>
        </w:rPr>
        <w:t xml:space="preserve">the </w:t>
      </w:r>
      <w:r w:rsidR="00F27986">
        <w:rPr>
          <w:rFonts w:ascii="Times New Roman" w:hAnsi="Times New Roman" w:cs="Times New Roman"/>
          <w:sz w:val="24"/>
        </w:rPr>
        <w:t xml:space="preserve">ridership decrease of </w:t>
      </w:r>
      <w:r w:rsidR="008B0FC2">
        <w:rPr>
          <w:rFonts w:ascii="Times New Roman" w:hAnsi="Times New Roman" w:cs="Times New Roman"/>
          <w:sz w:val="24"/>
        </w:rPr>
        <w:t>Taipei underground system</w:t>
      </w:r>
      <w:r w:rsidR="001F2D93">
        <w:rPr>
          <w:rFonts w:ascii="Times New Roman" w:hAnsi="Times New Roman" w:cs="Times New Roman"/>
          <w:sz w:val="24"/>
        </w:rPr>
        <w:t xml:space="preserve"> in the city of Taipei, Taiwan. Based on ridership data from 2001 – 2005, the paper reported that the pandemic resulted in an immediate loss of 1200 ridership per day and 50% of daily ridership compared with ordinary days during the peak of the SARS pandemic. </w:t>
      </w:r>
      <w:r w:rsidR="00A76C81">
        <w:rPr>
          <w:rFonts w:ascii="Times New Roman" w:hAnsi="Times New Roman" w:cs="Times New Roman"/>
          <w:sz w:val="24"/>
        </w:rPr>
        <w:t xml:space="preserve">The paper concentrated on the modelling of fear: </w:t>
      </w:r>
      <w:r w:rsidR="00604503">
        <w:rPr>
          <w:rFonts w:ascii="Times New Roman" w:hAnsi="Times New Roman" w:cs="Times New Roman"/>
          <w:sz w:val="24"/>
        </w:rPr>
        <w:t>the total fear</w:t>
      </w:r>
      <w:r w:rsidR="00A76C81">
        <w:rPr>
          <w:rFonts w:ascii="Times New Roman" w:hAnsi="Times New Roman" w:cs="Times New Roman"/>
          <w:sz w:val="24"/>
        </w:rPr>
        <w:t xml:space="preserve"> is decomposed into the fresh fear, which is generated by the increasing daily confirmed patient’s number, and the residual fear, which propagated and exponentially decays to the following days. </w:t>
      </w:r>
      <w:r w:rsidR="0021587E">
        <w:rPr>
          <w:rFonts w:ascii="Times New Roman" w:hAnsi="Times New Roman" w:cs="Times New Roman"/>
          <w:sz w:val="24"/>
        </w:rPr>
        <w:fldChar w:fldCharType="begin" w:fldLock="1"/>
      </w:r>
      <w:r w:rsidR="00FE1C3C">
        <w:rPr>
          <w:rFonts w:ascii="Times New Roman" w:hAnsi="Times New Roman" w:cs="Times New Roman"/>
          <w:sz w:val="24"/>
        </w:rPr>
        <w:instrText>ADDIN CSL_CITATION {"citationItems":[{"id":"ITEM-1","itemData":{"ISSN":"1226-7988","author":[{"dropping-particle":"","family":"Kim","given":"Chansung","non-dropping-particle":"","parse-names":false,"suffix":""},{"dropping-particle":"","family":"Cheon","given":"Seung Hoon","non-dropping-particle":"","parse-names":false,"suffix":""},{"dropping-particle":"","family":"Choi","given":"Keechoo","non-dropping-particle":"","parse-names":false,"suffix":""},{"dropping-particle":"","family":"Joh","given":"Chang-Hyeon","non-dropping-particle":"","parse-names":false,"suffix":""},{"dropping-particle":"","family":"Lee","given":"Hyuk-Jin","non-dropping-particle":"","parse-names":false,"suffix":""}],"container-title":"KSCE Journal of Civil Engineering","id":"ITEM-1","issue":"7","issued":{"date-parts":[["2017"]]},"page":"2888-2895","publisher":"Springer","title":"Exposure to fear: Changes in travel behavior during MERS outbreak in Seoul","type":"article-journal","volume":"21"},"uris":["http://www.mendeley.com/documents/?uuid=1154e497-109b-4678-824e-38c4d104736f"]}],"mendeley":{"formattedCitation":"(6)","manualFormatting":"Kim et al. (2017)","plainTextFormattedCitation":"(6)","previouslyFormattedCitation":"(Kim et al. 2017)"},"properties":{"noteIndex":0},"schema":"https://github.com/citation-style-language/schema/raw/master/csl-citation.json"}</w:instrText>
      </w:r>
      <w:r w:rsidR="0021587E">
        <w:rPr>
          <w:rFonts w:ascii="Times New Roman" w:hAnsi="Times New Roman" w:cs="Times New Roman"/>
          <w:sz w:val="24"/>
        </w:rPr>
        <w:fldChar w:fldCharType="separate"/>
      </w:r>
      <w:r w:rsidR="0021587E" w:rsidRPr="0021587E">
        <w:rPr>
          <w:rFonts w:ascii="Times New Roman" w:hAnsi="Times New Roman" w:cs="Times New Roman"/>
          <w:noProof/>
          <w:sz w:val="24"/>
        </w:rPr>
        <w:t xml:space="preserve">Kim et al. </w:t>
      </w:r>
      <w:r w:rsidR="0021587E">
        <w:rPr>
          <w:rFonts w:ascii="Times New Roman" w:hAnsi="Times New Roman" w:cs="Times New Roman"/>
          <w:noProof/>
          <w:sz w:val="24"/>
        </w:rPr>
        <w:t>(</w:t>
      </w:r>
      <w:r w:rsidR="0021587E" w:rsidRPr="0021587E">
        <w:rPr>
          <w:rFonts w:ascii="Times New Roman" w:hAnsi="Times New Roman" w:cs="Times New Roman"/>
          <w:noProof/>
          <w:sz w:val="24"/>
        </w:rPr>
        <w:t>2017)</w:t>
      </w:r>
      <w:r w:rsidR="0021587E">
        <w:rPr>
          <w:rFonts w:ascii="Times New Roman" w:hAnsi="Times New Roman" w:cs="Times New Roman"/>
          <w:sz w:val="24"/>
        </w:rPr>
        <w:fldChar w:fldCharType="end"/>
      </w:r>
      <w:r w:rsidR="0021587E">
        <w:rPr>
          <w:rFonts w:ascii="Times New Roman" w:hAnsi="Times New Roman" w:cs="Times New Roman"/>
          <w:sz w:val="24"/>
        </w:rPr>
        <w:t xml:space="preserve"> also addressed the fear exposure during the 2015 MERS</w:t>
      </w:r>
      <w:r w:rsidR="00273B21">
        <w:rPr>
          <w:rFonts w:ascii="Times New Roman" w:hAnsi="Times New Roman" w:cs="Times New Roman"/>
          <w:sz w:val="24"/>
        </w:rPr>
        <w:t xml:space="preserve"> outbreak in Seoul, South Korea with the transit system smart card transaction </w:t>
      </w:r>
      <w:r w:rsidR="0004653A">
        <w:rPr>
          <w:rFonts w:ascii="Times New Roman" w:hAnsi="Times New Roman" w:cs="Times New Roman"/>
          <w:sz w:val="24"/>
        </w:rPr>
        <w:t xml:space="preserve">data. The paper discussed the variation of trip frequency for different public transit mode, different populations, and </w:t>
      </w:r>
      <w:r w:rsidR="00447362">
        <w:rPr>
          <w:rFonts w:ascii="Times New Roman" w:hAnsi="Times New Roman" w:cs="Times New Roman"/>
          <w:sz w:val="24"/>
        </w:rPr>
        <w:t xml:space="preserve">different traffic analysis zone </w:t>
      </w:r>
      <w:r w:rsidR="00737A3A">
        <w:rPr>
          <w:rFonts w:ascii="Times New Roman" w:hAnsi="Times New Roman" w:cs="Times New Roman" w:hint="eastAsia"/>
          <w:sz w:val="24"/>
        </w:rPr>
        <w:t>in</w:t>
      </w:r>
      <w:r w:rsidR="00447362">
        <w:rPr>
          <w:rFonts w:ascii="Times New Roman" w:hAnsi="Times New Roman" w:cs="Times New Roman"/>
          <w:sz w:val="24"/>
        </w:rPr>
        <w:t xml:space="preserve"> Seoul</w:t>
      </w:r>
      <w:r w:rsidR="0004653A">
        <w:rPr>
          <w:rFonts w:ascii="Times New Roman" w:hAnsi="Times New Roman" w:cs="Times New Roman"/>
          <w:sz w:val="24"/>
        </w:rPr>
        <w:t xml:space="preserve">. </w:t>
      </w:r>
      <w:r w:rsidR="00447362">
        <w:rPr>
          <w:rFonts w:ascii="Times New Roman" w:hAnsi="Times New Roman" w:cs="Times New Roman"/>
          <w:sz w:val="24"/>
        </w:rPr>
        <w:t>The paper also pointed out that fear towards the pandemic had a significant influence on travel behavior; people’s ability to change their daily routine</w:t>
      </w:r>
      <w:r w:rsidR="00B96C4A">
        <w:rPr>
          <w:rFonts w:ascii="Times New Roman" w:hAnsi="Times New Roman" w:cs="Times New Roman"/>
          <w:sz w:val="24"/>
        </w:rPr>
        <w:t>, which is measured by land value in the paper, is relevant when determining the extent of behavioral change.</w:t>
      </w:r>
      <w:r w:rsidR="00447362">
        <w:rPr>
          <w:rFonts w:ascii="Times New Roman" w:hAnsi="Times New Roman" w:cs="Times New Roman"/>
          <w:sz w:val="24"/>
        </w:rPr>
        <w:t xml:space="preserve"> </w:t>
      </w:r>
      <w:r w:rsidR="00BA298E">
        <w:rPr>
          <w:rFonts w:ascii="Times New Roman" w:hAnsi="Times New Roman" w:cs="Times New Roman"/>
          <w:sz w:val="24"/>
        </w:rPr>
        <w:t>However, the focus of the</w:t>
      </w:r>
      <w:r w:rsidR="00401956">
        <w:rPr>
          <w:rFonts w:ascii="Times New Roman" w:hAnsi="Times New Roman" w:cs="Times New Roman"/>
          <w:sz w:val="24"/>
        </w:rPr>
        <w:t>se</w:t>
      </w:r>
      <w:r w:rsidR="00BA298E">
        <w:rPr>
          <w:rFonts w:ascii="Times New Roman" w:hAnsi="Times New Roman" w:cs="Times New Roman"/>
          <w:sz w:val="24"/>
        </w:rPr>
        <w:t xml:space="preserve"> papers is not transit system per se</w:t>
      </w:r>
      <w:r w:rsidR="00E948CD">
        <w:rPr>
          <w:rFonts w:ascii="Times New Roman" w:hAnsi="Times New Roman" w:cs="Times New Roman"/>
          <w:sz w:val="24"/>
        </w:rPr>
        <w:t>,</w:t>
      </w:r>
      <w:r w:rsidR="005932E6">
        <w:rPr>
          <w:rFonts w:ascii="Times New Roman" w:hAnsi="Times New Roman" w:cs="Times New Roman"/>
          <w:sz w:val="24"/>
        </w:rPr>
        <w:t xml:space="preserve"> but the fear</w:t>
      </w:r>
      <w:r w:rsidR="00401956">
        <w:rPr>
          <w:rFonts w:ascii="Times New Roman" w:hAnsi="Times New Roman" w:cs="Times New Roman"/>
          <w:sz w:val="24"/>
        </w:rPr>
        <w:t xml:space="preserve"> exposure</w:t>
      </w:r>
      <w:r w:rsidR="005932E6">
        <w:rPr>
          <w:rFonts w:ascii="Times New Roman" w:hAnsi="Times New Roman" w:cs="Times New Roman"/>
          <w:sz w:val="24"/>
        </w:rPr>
        <w:t>;</w:t>
      </w:r>
      <w:r w:rsidR="00BA298E">
        <w:rPr>
          <w:rFonts w:ascii="Times New Roman" w:hAnsi="Times New Roman" w:cs="Times New Roman"/>
          <w:sz w:val="24"/>
        </w:rPr>
        <w:t xml:space="preserve"> therefore, the paper</w:t>
      </w:r>
      <w:r w:rsidR="00401956">
        <w:rPr>
          <w:rFonts w:ascii="Times New Roman" w:hAnsi="Times New Roman" w:cs="Times New Roman"/>
          <w:sz w:val="24"/>
        </w:rPr>
        <w:t>s</w:t>
      </w:r>
      <w:r w:rsidR="00BA298E">
        <w:rPr>
          <w:rFonts w:ascii="Times New Roman" w:hAnsi="Times New Roman" w:cs="Times New Roman"/>
          <w:sz w:val="24"/>
        </w:rPr>
        <w:t xml:space="preserve"> did not cover the process of transit ridership recession and its implication.</w:t>
      </w:r>
      <w:r w:rsidR="005932E6">
        <w:rPr>
          <w:rFonts w:ascii="Times New Roman" w:hAnsi="Times New Roman" w:cs="Times New Roman"/>
          <w:sz w:val="24"/>
        </w:rPr>
        <w:t xml:space="preserve"> </w:t>
      </w:r>
      <w:r w:rsidR="00935C6B">
        <w:rPr>
          <w:rFonts w:ascii="Times New Roman" w:hAnsi="Times New Roman" w:cs="Times New Roman"/>
          <w:sz w:val="24"/>
        </w:rPr>
        <w:t xml:space="preserve">Meanwhile, though the microscope analyses are extremely useful, these </w:t>
      </w:r>
      <w:r w:rsidR="0036752A">
        <w:rPr>
          <w:rFonts w:ascii="Times New Roman" w:hAnsi="Times New Roman" w:cs="Times New Roman"/>
          <w:sz w:val="24"/>
        </w:rPr>
        <w:t xml:space="preserve">results </w:t>
      </w:r>
      <w:r w:rsidR="0036752A">
        <w:rPr>
          <w:rFonts w:ascii="Times New Roman" w:hAnsi="Times New Roman" w:cs="Times New Roman" w:hint="eastAsia"/>
          <w:sz w:val="24"/>
        </w:rPr>
        <w:t>may</w:t>
      </w:r>
      <w:r w:rsidR="0036752A">
        <w:rPr>
          <w:rFonts w:ascii="Times New Roman" w:hAnsi="Times New Roman" w:cs="Times New Roman"/>
          <w:sz w:val="24"/>
        </w:rPr>
        <w:t xml:space="preserve"> not apply in </w:t>
      </w:r>
      <w:r w:rsidR="00935C6B">
        <w:rPr>
          <w:rFonts w:ascii="Times New Roman" w:hAnsi="Times New Roman" w:cs="Times New Roman"/>
          <w:sz w:val="24"/>
        </w:rPr>
        <w:t>other contexts; the</w:t>
      </w:r>
      <w:r w:rsidR="003A0FE3">
        <w:rPr>
          <w:rFonts w:ascii="Times New Roman" w:hAnsi="Times New Roman" w:cs="Times New Roman"/>
          <w:sz w:val="24"/>
        </w:rPr>
        <w:t>ir</w:t>
      </w:r>
      <w:r w:rsidR="00935C6B">
        <w:rPr>
          <w:rFonts w:ascii="Times New Roman" w:hAnsi="Times New Roman" w:cs="Times New Roman"/>
          <w:sz w:val="24"/>
        </w:rPr>
        <w:t xml:space="preserve"> special demographic and social-economic status also</w:t>
      </w:r>
      <w:r w:rsidR="00352163">
        <w:rPr>
          <w:rFonts w:ascii="Times New Roman" w:hAnsi="Times New Roman" w:cs="Times New Roman"/>
          <w:sz w:val="24"/>
        </w:rPr>
        <w:t xml:space="preserve"> makes the results exclusive for the East Asia</w:t>
      </w:r>
      <w:r w:rsidR="008406DA">
        <w:rPr>
          <w:rFonts w:ascii="Times New Roman" w:hAnsi="Times New Roman" w:cs="Times New Roman"/>
          <w:sz w:val="24"/>
        </w:rPr>
        <w:t xml:space="preserve"> cities</w:t>
      </w:r>
      <w:r w:rsidR="00935C6B">
        <w:rPr>
          <w:rFonts w:ascii="Times New Roman" w:hAnsi="Times New Roman" w:cs="Times New Roman"/>
          <w:sz w:val="24"/>
        </w:rPr>
        <w:t xml:space="preserve">. </w:t>
      </w:r>
      <w:r w:rsidR="008406DA">
        <w:rPr>
          <w:rFonts w:ascii="Times New Roman" w:hAnsi="Times New Roman" w:cs="Times New Roman"/>
          <w:sz w:val="24"/>
        </w:rPr>
        <w:t>Therefore,</w:t>
      </w:r>
      <w:r w:rsidR="007B0464">
        <w:rPr>
          <w:rFonts w:ascii="Times New Roman" w:hAnsi="Times New Roman" w:cs="Times New Roman"/>
          <w:sz w:val="24"/>
        </w:rPr>
        <w:t xml:space="preserve"> </w:t>
      </w:r>
      <w:r w:rsidR="008406DA">
        <w:rPr>
          <w:rFonts w:ascii="Times New Roman" w:hAnsi="Times New Roman" w:cs="Times New Roman"/>
          <w:sz w:val="24"/>
        </w:rPr>
        <w:t>i</w:t>
      </w:r>
      <w:r w:rsidR="005932E6">
        <w:rPr>
          <w:rFonts w:ascii="Times New Roman" w:hAnsi="Times New Roman" w:cs="Times New Roman"/>
          <w:sz w:val="24"/>
        </w:rPr>
        <w:t xml:space="preserve">t is </w:t>
      </w:r>
      <w:r w:rsidR="00290935">
        <w:rPr>
          <w:rFonts w:ascii="Times New Roman" w:hAnsi="Times New Roman" w:cs="Times New Roman"/>
          <w:sz w:val="24"/>
        </w:rPr>
        <w:t xml:space="preserve">necessary and urgent to address the </w:t>
      </w:r>
      <w:r w:rsidR="001F1EE2">
        <w:rPr>
          <w:rFonts w:ascii="Times New Roman" w:hAnsi="Times New Roman" w:cs="Times New Roman"/>
          <w:sz w:val="24"/>
        </w:rPr>
        <w:t>impacts of COVID-19 pandemic</w:t>
      </w:r>
      <w:r w:rsidR="001F1EE2" w:rsidRPr="001F1EE2">
        <w:rPr>
          <w:rFonts w:ascii="Times New Roman" w:hAnsi="Times New Roman" w:cs="Times New Roman"/>
          <w:sz w:val="24"/>
        </w:rPr>
        <w:t xml:space="preserve"> </w:t>
      </w:r>
      <w:r w:rsidR="001F1EE2">
        <w:rPr>
          <w:rFonts w:ascii="Times New Roman" w:hAnsi="Times New Roman" w:cs="Times New Roman"/>
          <w:sz w:val="24"/>
        </w:rPr>
        <w:t xml:space="preserve">on the </w:t>
      </w:r>
      <w:r w:rsidR="000253E5">
        <w:rPr>
          <w:rFonts w:ascii="Times New Roman" w:hAnsi="Times New Roman" w:cs="Times New Roman"/>
          <w:sz w:val="24"/>
        </w:rPr>
        <w:t xml:space="preserve">US </w:t>
      </w:r>
      <w:r w:rsidR="001F1EE2">
        <w:rPr>
          <w:rFonts w:ascii="Times New Roman" w:hAnsi="Times New Roman" w:cs="Times New Roman"/>
          <w:sz w:val="24"/>
        </w:rPr>
        <w:t xml:space="preserve">transit </w:t>
      </w:r>
      <w:r w:rsidR="0056364E">
        <w:rPr>
          <w:rFonts w:ascii="Times New Roman" w:hAnsi="Times New Roman" w:cs="Times New Roman"/>
          <w:sz w:val="24"/>
        </w:rPr>
        <w:t xml:space="preserve">ridership </w:t>
      </w:r>
      <w:r w:rsidR="001F1EE2">
        <w:rPr>
          <w:rFonts w:ascii="Times New Roman" w:hAnsi="Times New Roman" w:cs="Times New Roman"/>
          <w:sz w:val="24"/>
        </w:rPr>
        <w:t>with new measurements and new data; this includes the impacts’ extent, geographic and temporal variation, and its relevance with the development of the pandemic.</w:t>
      </w:r>
    </w:p>
    <w:p w14:paraId="1C4BC23A" w14:textId="2C4D1381" w:rsidR="00044D21" w:rsidRPr="00292C3D" w:rsidRDefault="00044D21" w:rsidP="00B242A5">
      <w:pPr>
        <w:ind w:firstLine="720"/>
        <w:rPr>
          <w:rFonts w:ascii="Times New Roman" w:hAnsi="Times New Roman" w:cs="Times New Roman"/>
          <w:sz w:val="24"/>
        </w:rPr>
      </w:pPr>
      <w:r w:rsidRPr="00292C3D">
        <w:rPr>
          <w:rFonts w:ascii="Times New Roman" w:hAnsi="Times New Roman" w:cs="Times New Roman"/>
          <w:sz w:val="24"/>
        </w:rPr>
        <w:t xml:space="preserve">In this paper, we use the transit demand decrease data obtained from </w:t>
      </w:r>
      <w:r w:rsidR="00292C3D">
        <w:rPr>
          <w:rFonts w:ascii="Times New Roman" w:hAnsi="Times New Roman" w:cs="Times New Roman"/>
          <w:sz w:val="24"/>
        </w:rPr>
        <w:t xml:space="preserve">a popular mobile transit planning app, </w:t>
      </w:r>
      <w:r w:rsidRPr="00292C3D">
        <w:rPr>
          <w:rFonts w:ascii="Times New Roman" w:hAnsi="Times New Roman" w:cs="Times New Roman"/>
          <w:sz w:val="24"/>
        </w:rPr>
        <w:t>Transit app</w:t>
      </w:r>
      <w:r w:rsidR="00292C3D">
        <w:rPr>
          <w:rFonts w:ascii="Times New Roman" w:hAnsi="Times New Roman" w:cs="Times New Roman"/>
          <w:sz w:val="24"/>
        </w:rPr>
        <w:t>,</w:t>
      </w:r>
      <w:r w:rsidR="00292C3D" w:rsidRPr="00292C3D">
        <w:rPr>
          <w:rFonts w:ascii="Times New Roman" w:hAnsi="Times New Roman" w:cs="Times New Roman"/>
          <w:sz w:val="24"/>
        </w:rPr>
        <w:t xml:space="preserve"> and conduct comprehensive analyses in different dimensions to measure COVID</w:t>
      </w:r>
      <w:r w:rsidR="00292C3D">
        <w:rPr>
          <w:rFonts w:ascii="Times New Roman" w:hAnsi="Times New Roman" w:cs="Times New Roman"/>
          <w:sz w:val="24"/>
        </w:rPr>
        <w:t>-19’s impact on the transit systems and their passengers</w:t>
      </w:r>
      <w:r w:rsidRPr="00292C3D">
        <w:rPr>
          <w:rFonts w:ascii="Times New Roman" w:hAnsi="Times New Roman" w:cs="Times New Roman"/>
          <w:sz w:val="24"/>
        </w:rPr>
        <w:t xml:space="preserve">. We use logistic model to fit </w:t>
      </w:r>
      <w:r w:rsidR="00937903">
        <w:rPr>
          <w:rFonts w:ascii="Times New Roman" w:hAnsi="Times New Roman" w:cs="Times New Roman"/>
          <w:sz w:val="24"/>
        </w:rPr>
        <w:t xml:space="preserve">daily transit demand decrease </w:t>
      </w:r>
      <w:r w:rsidRPr="00292C3D">
        <w:rPr>
          <w:rFonts w:ascii="Times New Roman" w:hAnsi="Times New Roman" w:cs="Times New Roman"/>
          <w:sz w:val="24"/>
        </w:rPr>
        <w:t xml:space="preserve">and get </w:t>
      </w:r>
      <w:r w:rsidR="00937903">
        <w:rPr>
          <w:rFonts w:ascii="Times New Roman" w:hAnsi="Times New Roman" w:cs="Times New Roman"/>
          <w:sz w:val="24"/>
        </w:rPr>
        <w:t xml:space="preserve">three </w:t>
      </w:r>
      <w:r w:rsidRPr="00292C3D">
        <w:rPr>
          <w:rFonts w:ascii="Times New Roman" w:hAnsi="Times New Roman" w:cs="Times New Roman"/>
          <w:sz w:val="24"/>
        </w:rPr>
        <w:t>key parameters from the models</w:t>
      </w:r>
      <w:r w:rsidR="00937903">
        <w:rPr>
          <w:rFonts w:ascii="Times New Roman" w:hAnsi="Times New Roman" w:cs="Times New Roman"/>
          <w:sz w:val="24"/>
        </w:rPr>
        <w:t xml:space="preserve"> </w:t>
      </w:r>
      <w:r w:rsidR="0012392D">
        <w:rPr>
          <w:rFonts w:ascii="Times New Roman" w:hAnsi="Times New Roman" w:cs="Times New Roman"/>
          <w:sz w:val="24"/>
        </w:rPr>
        <w:t>which correspondingly represent</w:t>
      </w:r>
      <w:r w:rsidR="00937903">
        <w:rPr>
          <w:rFonts w:ascii="Times New Roman" w:hAnsi="Times New Roman" w:cs="Times New Roman"/>
          <w:sz w:val="24"/>
        </w:rPr>
        <w:t xml:space="preserve"> three dimensions of the recession</w:t>
      </w:r>
      <w:r w:rsidRPr="00292C3D">
        <w:rPr>
          <w:rFonts w:ascii="Times New Roman" w:hAnsi="Times New Roman" w:cs="Times New Roman"/>
          <w:sz w:val="24"/>
        </w:rPr>
        <w:t xml:space="preserve">: floor value, which represents the </w:t>
      </w:r>
      <w:r w:rsidR="00937903">
        <w:rPr>
          <w:rFonts w:ascii="Times New Roman" w:hAnsi="Times New Roman" w:cs="Times New Roman"/>
          <w:sz w:val="24"/>
        </w:rPr>
        <w:t xml:space="preserve">extent </w:t>
      </w:r>
      <w:r w:rsidRPr="00292C3D">
        <w:rPr>
          <w:rFonts w:ascii="Times New Roman" w:hAnsi="Times New Roman" w:cs="Times New Roman"/>
          <w:sz w:val="24"/>
        </w:rPr>
        <w:t>of</w:t>
      </w:r>
      <w:r w:rsidR="00937903">
        <w:rPr>
          <w:rFonts w:ascii="Times New Roman" w:hAnsi="Times New Roman" w:cs="Times New Roman"/>
          <w:sz w:val="24"/>
        </w:rPr>
        <w:t xml:space="preserve"> </w:t>
      </w:r>
      <w:r w:rsidR="00986EC7">
        <w:rPr>
          <w:rFonts w:ascii="Times New Roman" w:hAnsi="Times New Roman" w:cs="Times New Roman"/>
          <w:sz w:val="24"/>
        </w:rPr>
        <w:t>the recession</w:t>
      </w:r>
      <w:r w:rsidRPr="00292C3D">
        <w:rPr>
          <w:rFonts w:ascii="Times New Roman" w:hAnsi="Times New Roman" w:cs="Times New Roman"/>
          <w:sz w:val="24"/>
        </w:rPr>
        <w:t>; decay rate and</w:t>
      </w:r>
      <w:r w:rsidR="00986EC7">
        <w:rPr>
          <w:rFonts w:ascii="Times New Roman" w:hAnsi="Times New Roman" w:cs="Times New Roman"/>
          <w:sz w:val="24"/>
        </w:rPr>
        <w:t xml:space="preserve"> decay duration</w:t>
      </w:r>
      <w:r w:rsidRPr="00292C3D">
        <w:rPr>
          <w:rFonts w:ascii="Times New Roman" w:hAnsi="Times New Roman" w:cs="Times New Roman"/>
          <w:sz w:val="24"/>
        </w:rPr>
        <w:t xml:space="preserve">, which represents the speed of the </w:t>
      </w:r>
      <w:r w:rsidRPr="00292C3D">
        <w:rPr>
          <w:rFonts w:ascii="Times New Roman" w:hAnsi="Times New Roman" w:cs="Times New Roman"/>
          <w:sz w:val="24"/>
        </w:rPr>
        <w:lastRenderedPageBreak/>
        <w:t xml:space="preserve">recession; divergent </w:t>
      </w:r>
      <w:r w:rsidR="00986EC7">
        <w:rPr>
          <w:rFonts w:ascii="Times New Roman" w:hAnsi="Times New Roman" w:cs="Times New Roman"/>
          <w:sz w:val="24"/>
        </w:rPr>
        <w:t>and convergent point</w:t>
      </w:r>
      <w:r w:rsidRPr="00292C3D">
        <w:rPr>
          <w:rFonts w:ascii="Times New Roman" w:hAnsi="Times New Roman" w:cs="Times New Roman"/>
          <w:sz w:val="24"/>
        </w:rPr>
        <w:t xml:space="preserve">, which represents the initial date </w:t>
      </w:r>
      <w:r w:rsidR="00986EC7">
        <w:rPr>
          <w:rFonts w:ascii="Times New Roman" w:hAnsi="Times New Roman" w:cs="Times New Roman"/>
          <w:sz w:val="24"/>
        </w:rPr>
        <w:t xml:space="preserve">and last date </w:t>
      </w:r>
      <w:r w:rsidRPr="00292C3D">
        <w:rPr>
          <w:rFonts w:ascii="Times New Roman" w:hAnsi="Times New Roman" w:cs="Times New Roman"/>
          <w:sz w:val="24"/>
        </w:rPr>
        <w:t xml:space="preserve">when the transit demand began </w:t>
      </w:r>
      <w:r w:rsidR="00986EC7">
        <w:rPr>
          <w:rFonts w:ascii="Times New Roman" w:hAnsi="Times New Roman" w:cs="Times New Roman"/>
          <w:sz w:val="24"/>
        </w:rPr>
        <w:t xml:space="preserve">and finished </w:t>
      </w:r>
      <w:r w:rsidRPr="00292C3D">
        <w:rPr>
          <w:rFonts w:ascii="Times New Roman" w:hAnsi="Times New Roman" w:cs="Times New Roman"/>
          <w:sz w:val="24"/>
        </w:rPr>
        <w:t xml:space="preserve">to decrease. </w:t>
      </w:r>
      <w:r w:rsidR="00986EC7">
        <w:rPr>
          <w:rFonts w:ascii="Times New Roman" w:hAnsi="Times New Roman" w:cs="Times New Roman"/>
          <w:sz w:val="24"/>
        </w:rPr>
        <w:t>We moreover conduct regression and correlation analyses between floor value/decay rate and different social-economic and demographic factors. We also compare the distance between the divergent/convergent point and the first date of local community spread</w:t>
      </w:r>
      <w:r w:rsidR="00B242A5">
        <w:rPr>
          <w:rFonts w:ascii="Times New Roman" w:hAnsi="Times New Roman" w:cs="Times New Roman"/>
          <w:sz w:val="24"/>
        </w:rPr>
        <w:t xml:space="preserve"> to measure whether passengers in different metro areas acted faster than the local pandemic evolution</w:t>
      </w:r>
      <w:r w:rsidR="00986EC7">
        <w:rPr>
          <w:rFonts w:ascii="Times New Roman" w:hAnsi="Times New Roman" w:cs="Times New Roman"/>
          <w:sz w:val="24"/>
        </w:rPr>
        <w:t xml:space="preserve">. </w:t>
      </w:r>
      <w:r w:rsidR="00B242A5">
        <w:rPr>
          <w:rFonts w:ascii="Times New Roman" w:hAnsi="Times New Roman" w:cs="Times New Roman"/>
          <w:sz w:val="24"/>
        </w:rPr>
        <w:t xml:space="preserve">We moreover use hourly transit demand data to capture COVID-19’s impact on transit commuting; we assess the similarity of hourly curves’ shape with </w:t>
      </w:r>
      <w:r w:rsidR="00B242A5">
        <w:rPr>
          <w:rFonts w:ascii="Times New Roman" w:hAnsi="Times New Roman" w:cs="Times New Roman"/>
          <w:sz w:val="24"/>
        </w:rPr>
        <w:t xml:space="preserve">ordinary Procrustes analysis </w:t>
      </w:r>
      <w:r w:rsidR="00B242A5">
        <w:rPr>
          <w:rFonts w:ascii="Times New Roman" w:hAnsi="Times New Roman" w:cs="Times New Roman"/>
          <w:sz w:val="24"/>
        </w:rPr>
        <w:t xml:space="preserve">and compute the shift of morning and afternoon rush hours. In the end, we conclude several important insights we can gain from the results and propose several future directions for transit studies in the context of COVID-19. </w:t>
      </w:r>
    </w:p>
    <w:p w14:paraId="10F0CA12" w14:textId="77777777" w:rsidR="0058099C" w:rsidRDefault="0058099C" w:rsidP="00E35C01">
      <w:pPr>
        <w:rPr>
          <w:rFonts w:ascii="Times New Roman" w:hAnsi="Times New Roman" w:cs="Times New Roman"/>
          <w:sz w:val="24"/>
        </w:rPr>
      </w:pPr>
    </w:p>
    <w:p w14:paraId="0084D56E" w14:textId="65FE73E0" w:rsidR="0058099C" w:rsidRDefault="00986B72" w:rsidP="0058099C">
      <w:pPr>
        <w:pStyle w:val="ListParagraph"/>
        <w:numPr>
          <w:ilvl w:val="0"/>
          <w:numId w:val="2"/>
        </w:numPr>
        <w:rPr>
          <w:rFonts w:ascii="Times New Roman" w:hAnsi="Times New Roman" w:cs="Times New Roman"/>
          <w:sz w:val="24"/>
        </w:rPr>
      </w:pPr>
      <w:r>
        <w:rPr>
          <w:rFonts w:ascii="Times New Roman" w:hAnsi="Times New Roman" w:cs="Times New Roman"/>
          <w:sz w:val="24"/>
        </w:rPr>
        <w:t>Data and methods</w:t>
      </w:r>
    </w:p>
    <w:p w14:paraId="02FC9BFB" w14:textId="7592CC0E" w:rsidR="0058099C" w:rsidRDefault="0058099C" w:rsidP="0058099C">
      <w:pPr>
        <w:rPr>
          <w:rFonts w:ascii="Times New Roman" w:hAnsi="Times New Roman" w:cs="Times New Roman"/>
          <w:sz w:val="24"/>
        </w:rPr>
      </w:pPr>
      <w:r>
        <w:rPr>
          <w:rFonts w:ascii="Times New Roman" w:hAnsi="Times New Roman" w:cs="Times New Roman"/>
          <w:sz w:val="24"/>
        </w:rPr>
        <w:t xml:space="preserve">In this section, we first introduce our data sources of the transit demand and COVID-19 daily cases statistics.  </w:t>
      </w:r>
      <w:r w:rsidR="009566AD">
        <w:rPr>
          <w:rFonts w:ascii="Times New Roman" w:hAnsi="Times New Roman" w:cs="Times New Roman"/>
          <w:sz w:val="24"/>
        </w:rPr>
        <w:t>Then, we introduce our theory about</w:t>
      </w:r>
      <w:r w:rsidR="006D09F4">
        <w:rPr>
          <w:rFonts w:ascii="Times New Roman" w:hAnsi="Times New Roman" w:cs="Times New Roman"/>
          <w:sz w:val="24"/>
        </w:rPr>
        <w:t xml:space="preserve"> the dynamics of transit demand, </w:t>
      </w:r>
      <w:r w:rsidR="00752EEA">
        <w:rPr>
          <w:rFonts w:ascii="Times New Roman" w:hAnsi="Times New Roman" w:cs="Times New Roman"/>
          <w:sz w:val="24"/>
        </w:rPr>
        <w:t>three key parameters in the model</w:t>
      </w:r>
      <w:r w:rsidR="000711F6">
        <w:rPr>
          <w:rFonts w:ascii="Times New Roman" w:hAnsi="Times New Roman" w:cs="Times New Roman"/>
          <w:sz w:val="24"/>
        </w:rPr>
        <w:t>,</w:t>
      </w:r>
      <w:r w:rsidR="006D09F4">
        <w:rPr>
          <w:rFonts w:ascii="Times New Roman" w:hAnsi="Times New Roman" w:cs="Times New Roman"/>
          <w:sz w:val="24"/>
        </w:rPr>
        <w:t xml:space="preserve"> and their correlation with different social-economic factors</w:t>
      </w:r>
      <w:r w:rsidR="000711F6">
        <w:rPr>
          <w:rFonts w:ascii="Times New Roman" w:hAnsi="Times New Roman" w:cs="Times New Roman"/>
          <w:sz w:val="24"/>
        </w:rPr>
        <w:t xml:space="preserve"> and the evolution of the pandemic</w:t>
      </w:r>
      <w:r w:rsidR="00752EEA">
        <w:rPr>
          <w:rFonts w:ascii="Times New Roman" w:hAnsi="Times New Roman" w:cs="Times New Roman"/>
          <w:sz w:val="24"/>
        </w:rPr>
        <w:t xml:space="preserve">. </w:t>
      </w:r>
    </w:p>
    <w:p w14:paraId="59579FCC" w14:textId="77777777" w:rsidR="00752EEA" w:rsidRPr="00F34C83" w:rsidRDefault="00752EEA" w:rsidP="0058099C">
      <w:pPr>
        <w:rPr>
          <w:rFonts w:ascii="Times New Roman" w:hAnsi="Times New Roman" w:cs="Times New Roman"/>
          <w:sz w:val="24"/>
        </w:rPr>
      </w:pPr>
    </w:p>
    <w:p w14:paraId="2FF89672" w14:textId="26652F3B" w:rsidR="009566AD" w:rsidRPr="00F34C83" w:rsidRDefault="00986B72" w:rsidP="009566AD">
      <w:pPr>
        <w:pStyle w:val="ListParagraph"/>
        <w:numPr>
          <w:ilvl w:val="1"/>
          <w:numId w:val="2"/>
        </w:numPr>
        <w:rPr>
          <w:rFonts w:ascii="Times New Roman" w:hAnsi="Times New Roman" w:cs="Times New Roman"/>
          <w:sz w:val="24"/>
        </w:rPr>
      </w:pPr>
      <w:r w:rsidRPr="00F34C83">
        <w:rPr>
          <w:rFonts w:ascii="Times New Roman" w:hAnsi="Times New Roman" w:cs="Times New Roman"/>
          <w:sz w:val="24"/>
        </w:rPr>
        <w:t>Data sources</w:t>
      </w:r>
    </w:p>
    <w:p w14:paraId="0C521B14" w14:textId="3D224EAD" w:rsidR="00D03D71" w:rsidRDefault="00FB520B" w:rsidP="009566AD">
      <w:pPr>
        <w:rPr>
          <w:rFonts w:ascii="Times New Roman" w:hAnsi="Times New Roman" w:cs="Times New Roman"/>
          <w:sz w:val="24"/>
        </w:rPr>
      </w:pPr>
      <w:r w:rsidRPr="00FB520B">
        <w:rPr>
          <w:rFonts w:ascii="Times New Roman" w:hAnsi="Times New Roman" w:cs="Times New Roman" w:hint="eastAsia"/>
          <w:b/>
          <w:sz w:val="24"/>
        </w:rPr>
        <w:t>Tra</w:t>
      </w:r>
      <w:r w:rsidRPr="00FB520B">
        <w:rPr>
          <w:rFonts w:ascii="Times New Roman" w:hAnsi="Times New Roman" w:cs="Times New Roman"/>
          <w:b/>
          <w:sz w:val="24"/>
        </w:rPr>
        <w:t>nsit demand</w:t>
      </w:r>
      <w:r w:rsidR="00133870">
        <w:rPr>
          <w:rFonts w:ascii="Times New Roman" w:hAnsi="Times New Roman" w:cs="Times New Roman"/>
          <w:b/>
          <w:sz w:val="24"/>
        </w:rPr>
        <w:t xml:space="preserve"> change</w:t>
      </w:r>
      <w:r w:rsidRPr="00FB520B">
        <w:rPr>
          <w:rFonts w:ascii="Times New Roman" w:hAnsi="Times New Roman" w:cs="Times New Roman"/>
          <w:b/>
          <w:sz w:val="24"/>
        </w:rPr>
        <w:t xml:space="preserve">.  </w:t>
      </w:r>
      <w:r>
        <w:rPr>
          <w:rFonts w:ascii="Times New Roman" w:hAnsi="Times New Roman" w:cs="Times New Roman"/>
          <w:sz w:val="24"/>
        </w:rPr>
        <w:t xml:space="preserve">We collected the </w:t>
      </w:r>
      <w:r w:rsidR="009555FF">
        <w:rPr>
          <w:rFonts w:ascii="Times New Roman" w:hAnsi="Times New Roman" w:cs="Times New Roman"/>
          <w:sz w:val="24"/>
        </w:rPr>
        <w:t xml:space="preserve">daily and hourly </w:t>
      </w:r>
      <w:r>
        <w:rPr>
          <w:rFonts w:ascii="Times New Roman" w:hAnsi="Times New Roman" w:cs="Times New Roman"/>
          <w:sz w:val="24"/>
        </w:rPr>
        <w:t xml:space="preserve">transit demand change data </w:t>
      </w:r>
      <w:r w:rsidR="009E3FAF">
        <w:rPr>
          <w:rFonts w:ascii="Times New Roman" w:hAnsi="Times New Roman" w:cs="Times New Roman"/>
          <w:sz w:val="24"/>
        </w:rPr>
        <w:t xml:space="preserve">via the web interface </w:t>
      </w:r>
      <w:r w:rsidR="000A2195">
        <w:rPr>
          <w:rFonts w:ascii="Times New Roman" w:hAnsi="Times New Roman" w:cs="Times New Roman"/>
          <w:sz w:val="24"/>
        </w:rPr>
        <w:t xml:space="preserve">maintained by </w:t>
      </w:r>
      <w:r w:rsidR="009E3FAF">
        <w:rPr>
          <w:rFonts w:ascii="Times New Roman" w:hAnsi="Times New Roman" w:cs="Times New Roman"/>
          <w:sz w:val="24"/>
        </w:rPr>
        <w:t xml:space="preserve">Transit </w:t>
      </w:r>
      <w:r w:rsidR="000A2195">
        <w:rPr>
          <w:rFonts w:ascii="Times New Roman" w:hAnsi="Times New Roman" w:cs="Times New Roman"/>
          <w:sz w:val="24"/>
        </w:rPr>
        <w:t>app.</w:t>
      </w:r>
      <w:r w:rsidR="00245F2F">
        <w:rPr>
          <w:rFonts w:ascii="Times New Roman" w:hAnsi="Times New Roman" w:cs="Times New Roman"/>
          <w:sz w:val="24"/>
        </w:rPr>
        <w:t xml:space="preserve"> </w:t>
      </w:r>
      <w:r w:rsidR="00870569">
        <w:rPr>
          <w:rFonts w:ascii="Times New Roman" w:hAnsi="Times New Roman" w:cs="Times New Roman"/>
          <w:sz w:val="24"/>
        </w:rPr>
        <w:t xml:space="preserve">Transit is a popular mobile app providing real-time public transit data and trip planning. The app covers over 200 </w:t>
      </w:r>
      <w:r w:rsidR="004F5F08">
        <w:rPr>
          <w:rFonts w:ascii="Times New Roman" w:hAnsi="Times New Roman" w:cs="Times New Roman"/>
          <w:sz w:val="24"/>
        </w:rPr>
        <w:t>cities</w:t>
      </w:r>
      <w:r w:rsidR="00870569">
        <w:rPr>
          <w:rFonts w:ascii="Times New Roman" w:hAnsi="Times New Roman" w:cs="Times New Roman"/>
          <w:sz w:val="24"/>
        </w:rPr>
        <w:t xml:space="preserve"> around </w:t>
      </w:r>
      <w:r w:rsidR="007D2A75">
        <w:rPr>
          <w:rFonts w:ascii="Times New Roman" w:hAnsi="Times New Roman" w:cs="Times New Roman"/>
          <w:sz w:val="24"/>
        </w:rPr>
        <w:t>the world with more than 5 million download on A</w:t>
      </w:r>
      <w:r w:rsidR="0093768B">
        <w:rPr>
          <w:rFonts w:ascii="Times New Roman" w:hAnsi="Times New Roman" w:cs="Times New Roman"/>
          <w:sz w:val="24"/>
        </w:rPr>
        <w:t>ndroid platform</w:t>
      </w:r>
      <w:r w:rsidR="00F16771">
        <w:rPr>
          <w:rFonts w:ascii="Times New Roman" w:hAnsi="Times New Roman" w:cs="Times New Roman"/>
          <w:sz w:val="24"/>
        </w:rPr>
        <w:t xml:space="preserve"> </w:t>
      </w:r>
      <w:r w:rsidR="00F16771">
        <w:rPr>
          <w:rFonts w:ascii="Times New Roman" w:hAnsi="Times New Roman" w:cs="Times New Roman"/>
          <w:sz w:val="24"/>
        </w:rPr>
        <w:fldChar w:fldCharType="begin" w:fldLock="1"/>
      </w:r>
      <w:r w:rsidR="00FE1C3C">
        <w:rPr>
          <w:rFonts w:ascii="Times New Roman" w:hAnsi="Times New Roman" w:cs="Times New Roman"/>
          <w:sz w:val="24"/>
        </w:rPr>
        <w:instrText>ADDIN CSL_CITATION {"citationItems":[{"id":"ITEM-1","itemData":{"URL":"https://play.google.com/store/apps/details?id=com.thetransitapp.droid&amp;hl=en_US","accessed":{"date-parts":[["2020","2","4"]]},"author":[{"dropping-particle":"","family":"Transit app","given":"","non-dropping-particle":"","parse-names":false,"suffix":""}],"id":"ITEM-1","issued":{"date-parts":[["2020"]]},"title":"Transit • Bus &amp; Subway Times","type":"webpage"},"uris":["http://www.mendeley.com/documents/?uuid=bc974582-5fc6-4907-b37e-b1904cc85928"]}],"mendeley":{"formattedCitation":"(7)","plainTextFormattedCitation":"(7)","previouslyFormattedCitation":"(Transit app 2020b)"},"properties":{"noteIndex":0},"schema":"https://github.com/citation-style-language/schema/raw/master/csl-citation.json"}</w:instrText>
      </w:r>
      <w:r w:rsidR="00F16771">
        <w:rPr>
          <w:rFonts w:ascii="Times New Roman" w:hAnsi="Times New Roman" w:cs="Times New Roman"/>
          <w:sz w:val="24"/>
        </w:rPr>
        <w:fldChar w:fldCharType="separate"/>
      </w:r>
      <w:r w:rsidR="00FE1C3C" w:rsidRPr="00FE1C3C">
        <w:rPr>
          <w:rFonts w:ascii="Times New Roman" w:hAnsi="Times New Roman" w:cs="Times New Roman"/>
          <w:noProof/>
          <w:sz w:val="24"/>
        </w:rPr>
        <w:t>(7)</w:t>
      </w:r>
      <w:r w:rsidR="00F16771">
        <w:rPr>
          <w:rFonts w:ascii="Times New Roman" w:hAnsi="Times New Roman" w:cs="Times New Roman"/>
          <w:sz w:val="24"/>
        </w:rPr>
        <w:fldChar w:fldCharType="end"/>
      </w:r>
      <w:r w:rsidR="002E60C3">
        <w:rPr>
          <w:rFonts w:ascii="Times New Roman" w:hAnsi="Times New Roman" w:cs="Times New Roman"/>
          <w:sz w:val="24"/>
        </w:rPr>
        <w:t>.</w:t>
      </w:r>
      <w:r w:rsidR="0060489A">
        <w:rPr>
          <w:rFonts w:ascii="Times New Roman" w:hAnsi="Times New Roman" w:cs="Times New Roman"/>
          <w:sz w:val="24"/>
        </w:rPr>
        <w:t xml:space="preserve"> </w:t>
      </w:r>
      <w:r w:rsidR="00CE3C9A">
        <w:rPr>
          <w:rFonts w:ascii="Times New Roman" w:hAnsi="Times New Roman" w:cs="Times New Roman"/>
          <w:sz w:val="24"/>
        </w:rPr>
        <w:t xml:space="preserve">Therefore, although the actual ridership data is still largely </w:t>
      </w:r>
      <w:r w:rsidR="009A1435">
        <w:rPr>
          <w:rFonts w:ascii="Times New Roman" w:hAnsi="Times New Roman" w:cs="Times New Roman"/>
          <w:sz w:val="24"/>
        </w:rPr>
        <w:t xml:space="preserve">unknown and </w:t>
      </w:r>
      <w:r w:rsidR="00CE3C9A">
        <w:rPr>
          <w:rFonts w:ascii="Times New Roman" w:hAnsi="Times New Roman" w:cs="Times New Roman"/>
          <w:sz w:val="24"/>
        </w:rPr>
        <w:t>inaccessible, the usage of the app can be regarded as a rough measure for the transit demand</w:t>
      </w:r>
      <w:r w:rsidR="00F21C2D">
        <w:rPr>
          <w:rFonts w:ascii="Times New Roman" w:hAnsi="Times New Roman" w:cs="Times New Roman"/>
          <w:sz w:val="24"/>
        </w:rPr>
        <w:t xml:space="preserve"> of the</w:t>
      </w:r>
      <w:r w:rsidR="0053692C">
        <w:rPr>
          <w:rFonts w:ascii="Times New Roman" w:hAnsi="Times New Roman" w:cs="Times New Roman"/>
          <w:sz w:val="24"/>
        </w:rPr>
        <w:t>se</w:t>
      </w:r>
      <w:r w:rsidR="00F21C2D">
        <w:rPr>
          <w:rFonts w:ascii="Times New Roman" w:hAnsi="Times New Roman" w:cs="Times New Roman"/>
          <w:sz w:val="24"/>
        </w:rPr>
        <w:t xml:space="preserve"> app users</w:t>
      </w:r>
      <w:r w:rsidR="008404FA">
        <w:rPr>
          <w:rFonts w:ascii="Times New Roman" w:hAnsi="Times New Roman" w:cs="Times New Roman"/>
          <w:sz w:val="24"/>
        </w:rPr>
        <w:t xml:space="preserve"> </w:t>
      </w:r>
      <w:r w:rsidR="00C32E3A">
        <w:rPr>
          <w:rFonts w:ascii="Times New Roman" w:hAnsi="Times New Roman" w:cs="Times New Roman"/>
          <w:sz w:val="24"/>
        </w:rPr>
        <w:fldChar w:fldCharType="begin" w:fldLock="1"/>
      </w:r>
      <w:r w:rsidR="00FE1C3C">
        <w:rPr>
          <w:rFonts w:ascii="Times New Roman" w:hAnsi="Times New Roman" w:cs="Times New Roman"/>
          <w:sz w:val="24"/>
        </w:rPr>
        <w:instrText>ADDIN CSL_CITATION {"citationItems":[{"id":"ITEM-1","itemData":{"URL":"https://transitapp.com/coronavirus#monitor","author":[{"dropping-particle":"","family":"Transit app","given":"","non-dropping-particle":"","parse-names":false,"suffix":""}],"id":"ITEM-1","issued":{"date-parts":[["2020"]]},"title":"How coronavirus is disrupting public transit","type":"webpage"},"uris":["http://www.mendeley.com/documents/?uuid=b14b5b65-125c-499a-a989-82ec91f0e551"]}],"mendeley":{"formattedCitation":"(8)","plainTextFormattedCitation":"(8)","previouslyFormattedCitation":"(Transit app 2020a)"},"properties":{"noteIndex":0},"schema":"https://github.com/citation-style-language/schema/raw/master/csl-citation.json"}</w:instrText>
      </w:r>
      <w:r w:rsidR="00C32E3A">
        <w:rPr>
          <w:rFonts w:ascii="Times New Roman" w:hAnsi="Times New Roman" w:cs="Times New Roman"/>
          <w:sz w:val="24"/>
        </w:rPr>
        <w:fldChar w:fldCharType="separate"/>
      </w:r>
      <w:r w:rsidR="00FE1C3C" w:rsidRPr="00FE1C3C">
        <w:rPr>
          <w:rFonts w:ascii="Times New Roman" w:hAnsi="Times New Roman" w:cs="Times New Roman"/>
          <w:noProof/>
          <w:sz w:val="24"/>
        </w:rPr>
        <w:t>(8)</w:t>
      </w:r>
      <w:r w:rsidR="00C32E3A">
        <w:rPr>
          <w:rFonts w:ascii="Times New Roman" w:hAnsi="Times New Roman" w:cs="Times New Roman"/>
          <w:sz w:val="24"/>
        </w:rPr>
        <w:fldChar w:fldCharType="end"/>
      </w:r>
      <w:r w:rsidR="00FE0625">
        <w:rPr>
          <w:rFonts w:ascii="Times New Roman" w:hAnsi="Times New Roman" w:cs="Times New Roman"/>
          <w:sz w:val="24"/>
        </w:rPr>
        <w:t xml:space="preserve">. </w:t>
      </w:r>
      <w:r w:rsidR="001F6502">
        <w:rPr>
          <w:rFonts w:ascii="Times New Roman" w:hAnsi="Times New Roman" w:cs="Times New Roman"/>
          <w:sz w:val="24"/>
        </w:rPr>
        <w:t xml:space="preserve">As COVID-19 hit the world and the transit demand decreased consequently, the app website kept updating on the changes of transit demand on an everyday basis. The change values are a set of percentage, calculated by comparing actual usage of the app to projected use of the app based on last year’s numbers. The projected numbers are also adjusted for annual growth </w:t>
      </w:r>
      <w:r w:rsidR="001F6502">
        <w:rPr>
          <w:rFonts w:ascii="Times New Roman" w:hAnsi="Times New Roman" w:cs="Times New Roman"/>
          <w:sz w:val="24"/>
        </w:rPr>
        <w:fldChar w:fldCharType="begin" w:fldLock="1"/>
      </w:r>
      <w:r w:rsidR="00FE1C3C">
        <w:rPr>
          <w:rFonts w:ascii="Times New Roman" w:hAnsi="Times New Roman" w:cs="Times New Roman"/>
          <w:sz w:val="24"/>
        </w:rPr>
        <w:instrText>ADDIN CSL_CITATION {"citationItems":[{"id":"ITEM-1","itemData":{"URL":"https://transitapp.com/coronavirus#monitor","author":[{"dropping-particle":"","family":"Transit app","given":"","non-dropping-particle":"","parse-names":false,"suffix":""}],"id":"ITEM-1","issued":{"date-parts":[["2020"]]},"title":"How coronavirus is disrupting public transit","type":"webpage"},"uris":["http://www.mendeley.com/documents/?uuid=b14b5b65-125c-499a-a989-82ec91f0e551"]}],"mendeley":{"formattedCitation":"(8)","plainTextFormattedCitation":"(8)","previouslyFormattedCitation":"(Transit app 2020a)"},"properties":{"noteIndex":0},"schema":"https://github.com/citation-style-language/schema/raw/master/csl-citation.json"}</w:instrText>
      </w:r>
      <w:r w:rsidR="001F6502">
        <w:rPr>
          <w:rFonts w:ascii="Times New Roman" w:hAnsi="Times New Roman" w:cs="Times New Roman"/>
          <w:sz w:val="24"/>
        </w:rPr>
        <w:fldChar w:fldCharType="separate"/>
      </w:r>
      <w:r w:rsidR="00FE1C3C" w:rsidRPr="00FE1C3C">
        <w:rPr>
          <w:rFonts w:ascii="Times New Roman" w:hAnsi="Times New Roman" w:cs="Times New Roman"/>
          <w:noProof/>
          <w:sz w:val="24"/>
        </w:rPr>
        <w:t>(8)</w:t>
      </w:r>
      <w:r w:rsidR="001F6502">
        <w:rPr>
          <w:rFonts w:ascii="Times New Roman" w:hAnsi="Times New Roman" w:cs="Times New Roman"/>
          <w:sz w:val="24"/>
        </w:rPr>
        <w:fldChar w:fldCharType="end"/>
      </w:r>
      <w:r w:rsidR="001F6502">
        <w:rPr>
          <w:rFonts w:ascii="Times New Roman" w:hAnsi="Times New Roman" w:cs="Times New Roman"/>
          <w:sz w:val="24"/>
        </w:rPr>
        <w:t>. By this adjustment, the values can represent the difference between expected and the actual transit demand.</w:t>
      </w:r>
    </w:p>
    <w:p w14:paraId="08C53E25" w14:textId="101463B0" w:rsidR="001C3DE3" w:rsidRDefault="00D03D71" w:rsidP="00B13F7C">
      <w:pPr>
        <w:ind w:firstLine="720"/>
        <w:rPr>
          <w:rFonts w:ascii="Times New Roman" w:hAnsi="Times New Roman" w:cs="Times New Roman"/>
          <w:sz w:val="24"/>
        </w:rPr>
      </w:pPr>
      <w:r>
        <w:rPr>
          <w:rFonts w:ascii="Times New Roman" w:hAnsi="Times New Roman" w:cs="Times New Roman"/>
          <w:sz w:val="24"/>
        </w:rPr>
        <w:t xml:space="preserve">To valid the authenticity of </w:t>
      </w:r>
      <w:r w:rsidR="0059657E">
        <w:rPr>
          <w:rFonts w:ascii="Times New Roman" w:hAnsi="Times New Roman" w:cs="Times New Roman" w:hint="eastAsia"/>
          <w:sz w:val="24"/>
        </w:rPr>
        <w:t>tran</w:t>
      </w:r>
      <w:r w:rsidR="0059657E">
        <w:rPr>
          <w:rFonts w:ascii="Times New Roman" w:hAnsi="Times New Roman" w:cs="Times New Roman"/>
          <w:sz w:val="24"/>
        </w:rPr>
        <w:t xml:space="preserve">sit app data, we </w:t>
      </w:r>
      <w:r w:rsidR="00786A02">
        <w:rPr>
          <w:rFonts w:ascii="Times New Roman" w:hAnsi="Times New Roman" w:cs="Times New Roman"/>
          <w:sz w:val="24"/>
        </w:rPr>
        <w:t xml:space="preserve">collected the official ridership decrease report from each system’s website and local news. </w:t>
      </w:r>
      <w:r w:rsidR="00660797">
        <w:rPr>
          <w:rFonts w:ascii="Times New Roman" w:hAnsi="Times New Roman" w:cs="Times New Roman"/>
          <w:sz w:val="24"/>
        </w:rPr>
        <w:t>However, m</w:t>
      </w:r>
      <w:r w:rsidR="00786A02">
        <w:rPr>
          <w:rFonts w:ascii="Times New Roman" w:hAnsi="Times New Roman" w:cs="Times New Roman"/>
          <w:sz w:val="24"/>
        </w:rPr>
        <w:t>ost transit system will not release the full data for each date, instead,</w:t>
      </w:r>
      <w:r w:rsidR="009C7D12">
        <w:rPr>
          <w:rFonts w:ascii="Times New Roman" w:hAnsi="Times New Roman" w:cs="Times New Roman"/>
          <w:sz w:val="24"/>
        </w:rPr>
        <w:t xml:space="preserve"> many</w:t>
      </w:r>
      <w:r w:rsidR="00786A02">
        <w:rPr>
          <w:rFonts w:ascii="Times New Roman" w:hAnsi="Times New Roman" w:cs="Times New Roman"/>
          <w:sz w:val="24"/>
        </w:rPr>
        <w:t xml:space="preserve"> will only release one </w:t>
      </w:r>
      <w:r w:rsidR="00EA0A5B">
        <w:rPr>
          <w:rFonts w:ascii="Times New Roman" w:hAnsi="Times New Roman" w:cs="Times New Roman"/>
          <w:sz w:val="24"/>
        </w:rPr>
        <w:t xml:space="preserve">estimate for one </w:t>
      </w:r>
      <w:r w:rsidR="00EC158F">
        <w:rPr>
          <w:rFonts w:ascii="Times New Roman" w:hAnsi="Times New Roman" w:cs="Times New Roman"/>
          <w:sz w:val="24"/>
        </w:rPr>
        <w:t xml:space="preserve">certain </w:t>
      </w:r>
      <w:r w:rsidR="00EA0A5B">
        <w:rPr>
          <w:rFonts w:ascii="Times New Roman" w:hAnsi="Times New Roman" w:cs="Times New Roman"/>
          <w:sz w:val="24"/>
        </w:rPr>
        <w:t>day. We collected the reported</w:t>
      </w:r>
      <w:r w:rsidR="00EC158F">
        <w:rPr>
          <w:rFonts w:ascii="Times New Roman" w:hAnsi="Times New Roman" w:cs="Times New Roman"/>
          <w:sz w:val="24"/>
        </w:rPr>
        <w:t xml:space="preserve"> ridership</w:t>
      </w:r>
      <w:r w:rsidR="00EA0A5B">
        <w:rPr>
          <w:rFonts w:ascii="Times New Roman" w:hAnsi="Times New Roman" w:cs="Times New Roman"/>
          <w:sz w:val="24"/>
        </w:rPr>
        <w:t xml:space="preserve"> decrease percent and report date and compared them with the corresponding demand decrease percent from the Transit app dataset in the same date. </w:t>
      </w:r>
      <w:r w:rsidR="00F17DB7">
        <w:rPr>
          <w:rFonts w:ascii="Times New Roman" w:hAnsi="Times New Roman" w:cs="Times New Roman"/>
          <w:sz w:val="24"/>
        </w:rPr>
        <w:fldChar w:fldCharType="begin"/>
      </w:r>
      <w:r w:rsidR="00F17DB7">
        <w:rPr>
          <w:rFonts w:ascii="Times New Roman" w:hAnsi="Times New Roman" w:cs="Times New Roman"/>
          <w:sz w:val="24"/>
        </w:rPr>
        <w:instrText xml:space="preserve"> REF _Ref37097802 \h </w:instrText>
      </w:r>
      <w:r w:rsidR="00F17DB7">
        <w:rPr>
          <w:rFonts w:ascii="Times New Roman" w:hAnsi="Times New Roman" w:cs="Times New Roman"/>
          <w:sz w:val="24"/>
        </w:rPr>
      </w:r>
      <w:r w:rsidR="00F17DB7">
        <w:rPr>
          <w:rFonts w:ascii="Times New Roman" w:hAnsi="Times New Roman" w:cs="Times New Roman"/>
          <w:sz w:val="24"/>
        </w:rPr>
        <w:fldChar w:fldCharType="separate"/>
      </w:r>
      <w:r w:rsidR="006B2D59" w:rsidRPr="00EA0A5B">
        <w:rPr>
          <w:rFonts w:ascii="Times New Roman" w:hAnsi="Times New Roman" w:cs="Times New Roman"/>
          <w:sz w:val="24"/>
        </w:rPr>
        <w:t xml:space="preserve">Figure </w:t>
      </w:r>
      <w:r w:rsidR="006B2D59">
        <w:rPr>
          <w:rFonts w:ascii="Times New Roman" w:hAnsi="Times New Roman" w:cs="Times New Roman"/>
          <w:noProof/>
          <w:sz w:val="24"/>
        </w:rPr>
        <w:t>1</w:t>
      </w:r>
      <w:r w:rsidR="00F17DB7">
        <w:rPr>
          <w:rFonts w:ascii="Times New Roman" w:hAnsi="Times New Roman" w:cs="Times New Roman"/>
          <w:sz w:val="24"/>
        </w:rPr>
        <w:fldChar w:fldCharType="end"/>
      </w:r>
      <w:r w:rsidR="00F17DB7">
        <w:rPr>
          <w:rFonts w:ascii="Times New Roman" w:hAnsi="Times New Roman" w:cs="Times New Roman"/>
          <w:sz w:val="24"/>
        </w:rPr>
        <w:t xml:space="preserve"> shows the proximity between the two measures for 40 transit systems that we could trace the actual ridership decrease value. </w:t>
      </w:r>
      <w:r w:rsidR="00577186">
        <w:rPr>
          <w:rFonts w:ascii="Times New Roman" w:hAnsi="Times New Roman" w:cs="Times New Roman"/>
          <w:sz w:val="24"/>
        </w:rPr>
        <w:t xml:space="preserve">Then we </w:t>
      </w:r>
      <w:r w:rsidR="00371F71">
        <w:rPr>
          <w:rFonts w:ascii="Times New Roman" w:hAnsi="Times New Roman" w:cs="Times New Roman"/>
          <w:sz w:val="24"/>
        </w:rPr>
        <w:t>computed</w:t>
      </w:r>
      <w:r w:rsidR="00577186">
        <w:rPr>
          <w:rFonts w:ascii="Times New Roman" w:hAnsi="Times New Roman" w:cs="Times New Roman"/>
          <w:sz w:val="24"/>
        </w:rPr>
        <w:t xml:space="preserve"> the difference of the two measures </w:t>
      </w:r>
      <w:r w:rsidR="00EC158F">
        <w:rPr>
          <w:rFonts w:ascii="Times New Roman" w:hAnsi="Times New Roman" w:cs="Times New Roman"/>
          <w:sz w:val="24"/>
        </w:rPr>
        <w:t xml:space="preserve">as the bias for Transit app demand decrease; we moreover </w:t>
      </w:r>
      <w:r w:rsidR="00577186">
        <w:rPr>
          <w:rFonts w:ascii="Times New Roman" w:hAnsi="Times New Roman" w:cs="Times New Roman"/>
          <w:sz w:val="24"/>
        </w:rPr>
        <w:t xml:space="preserve">calculated the difference’s average </w:t>
      </w:r>
      <w:r w:rsidR="00EC158F">
        <w:rPr>
          <w:rFonts w:ascii="Times New Roman" w:hAnsi="Times New Roman" w:cs="Times New Roman"/>
          <w:sz w:val="24"/>
        </w:rPr>
        <w:t>value and standard deviation.</w:t>
      </w:r>
      <w:r w:rsidR="00577186">
        <w:rPr>
          <w:rFonts w:ascii="Times New Roman" w:hAnsi="Times New Roman" w:cs="Times New Roman"/>
          <w:sz w:val="24"/>
        </w:rPr>
        <w:t xml:space="preserve"> </w:t>
      </w:r>
      <w:r w:rsidR="00EC158F">
        <w:rPr>
          <w:rFonts w:ascii="Times New Roman" w:hAnsi="Times New Roman" w:cs="Times New Roman"/>
          <w:sz w:val="24"/>
        </w:rPr>
        <w:t>T</w:t>
      </w:r>
      <w:r w:rsidR="00371F71">
        <w:rPr>
          <w:rFonts w:ascii="Times New Roman" w:hAnsi="Times New Roman" w:cs="Times New Roman"/>
          <w:sz w:val="24"/>
        </w:rPr>
        <w:t>he average</w:t>
      </w:r>
      <w:r w:rsidR="00EC158F">
        <w:rPr>
          <w:rFonts w:ascii="Times New Roman" w:hAnsi="Times New Roman" w:cs="Times New Roman"/>
          <w:sz w:val="24"/>
        </w:rPr>
        <w:t xml:space="preserve"> bias</w:t>
      </w:r>
      <w:r w:rsidR="00371F71">
        <w:rPr>
          <w:rFonts w:ascii="Times New Roman" w:hAnsi="Times New Roman" w:cs="Times New Roman"/>
          <w:sz w:val="24"/>
        </w:rPr>
        <w:t xml:space="preserve"> is 3.7%</w:t>
      </w:r>
      <w:r w:rsidR="001C3DE3">
        <w:rPr>
          <w:rFonts w:ascii="Times New Roman" w:hAnsi="Times New Roman" w:cs="Times New Roman"/>
          <w:sz w:val="24"/>
        </w:rPr>
        <w:t xml:space="preserve"> and the paired T-test shows that p-value is 0.14&gt;0.05; this means we cannot reject the null hypothesis of no difference between two means</w:t>
      </w:r>
      <w:r w:rsidR="00EC158F">
        <w:rPr>
          <w:rFonts w:ascii="Times New Roman" w:hAnsi="Times New Roman" w:cs="Times New Roman"/>
          <w:sz w:val="24"/>
        </w:rPr>
        <w:t xml:space="preserve">, </w:t>
      </w:r>
      <w:r w:rsidR="00EC158F">
        <w:rPr>
          <w:rFonts w:ascii="Times New Roman" w:hAnsi="Times New Roman" w:cs="Times New Roman"/>
          <w:sz w:val="24"/>
        </w:rPr>
        <w:lastRenderedPageBreak/>
        <w:t>suggesting the conditional unbiasedness for the sampled 40 transit systems.</w:t>
      </w:r>
      <w:r w:rsidR="00371F71">
        <w:rPr>
          <w:rFonts w:ascii="Times New Roman" w:hAnsi="Times New Roman" w:cs="Times New Roman"/>
          <w:sz w:val="24"/>
        </w:rPr>
        <w:t xml:space="preserve"> </w:t>
      </w:r>
      <w:r w:rsidR="00EC158F">
        <w:rPr>
          <w:rFonts w:ascii="Times New Roman" w:hAnsi="Times New Roman" w:cs="Times New Roman"/>
          <w:sz w:val="24"/>
        </w:rPr>
        <w:t>T</w:t>
      </w:r>
      <w:r w:rsidR="00371F71">
        <w:rPr>
          <w:rFonts w:ascii="Times New Roman" w:hAnsi="Times New Roman" w:cs="Times New Roman"/>
          <w:sz w:val="24"/>
        </w:rPr>
        <w:t>he st</w:t>
      </w:r>
      <w:r w:rsidR="003C621A">
        <w:rPr>
          <w:rFonts w:ascii="Times New Roman" w:hAnsi="Times New Roman" w:cs="Times New Roman"/>
          <w:sz w:val="24"/>
        </w:rPr>
        <w:t>andar</w:t>
      </w:r>
      <w:r w:rsidR="00B13F7C">
        <w:rPr>
          <w:rFonts w:ascii="Times New Roman" w:hAnsi="Times New Roman" w:cs="Times New Roman"/>
          <w:sz w:val="24"/>
        </w:rPr>
        <w:t>d deviation is 15.96%</w:t>
      </w:r>
      <w:r w:rsidR="00EC158F">
        <w:rPr>
          <w:rFonts w:ascii="Times New Roman" w:hAnsi="Times New Roman" w:cs="Times New Roman"/>
          <w:sz w:val="24"/>
        </w:rPr>
        <w:t>, which may be</w:t>
      </w:r>
      <w:r w:rsidR="00B13F7C">
        <w:rPr>
          <w:rFonts w:ascii="Times New Roman" w:hAnsi="Times New Roman" w:cs="Times New Roman"/>
          <w:sz w:val="24"/>
        </w:rPr>
        <w:t xml:space="preserve"> because of the different definitions of normal ridership level. Generally</w:t>
      </w:r>
      <w:r w:rsidR="00EC158F">
        <w:rPr>
          <w:rFonts w:ascii="Times New Roman" w:hAnsi="Times New Roman" w:cs="Times New Roman"/>
          <w:sz w:val="24"/>
        </w:rPr>
        <w:t xml:space="preserve"> speaking</w:t>
      </w:r>
      <w:r w:rsidR="00B13F7C">
        <w:rPr>
          <w:rFonts w:ascii="Times New Roman" w:hAnsi="Times New Roman" w:cs="Times New Roman"/>
          <w:sz w:val="24"/>
        </w:rPr>
        <w:t xml:space="preserve">, the comparison shows that the transit app demand data can be a </w:t>
      </w:r>
      <w:r w:rsidR="00EC158F">
        <w:rPr>
          <w:rFonts w:ascii="Times New Roman" w:hAnsi="Times New Roman" w:cs="Times New Roman"/>
          <w:sz w:val="24"/>
        </w:rPr>
        <w:t xml:space="preserve">good indicator despite </w:t>
      </w:r>
      <w:r w:rsidR="001C3DE3">
        <w:rPr>
          <w:rFonts w:ascii="Times New Roman" w:hAnsi="Times New Roman" w:cs="Times New Roman"/>
          <w:sz w:val="24"/>
        </w:rPr>
        <w:t>non-trivial standard deviation.</w:t>
      </w:r>
    </w:p>
    <w:p w14:paraId="41A63A8A" w14:textId="449AFC13" w:rsidR="00B13F7C" w:rsidRDefault="001C3DE3" w:rsidP="00B13F7C">
      <w:pPr>
        <w:ind w:firstLine="720"/>
        <w:rPr>
          <w:rFonts w:ascii="Times New Roman" w:hAnsi="Times New Roman" w:cs="Times New Roman"/>
          <w:sz w:val="24"/>
        </w:rPr>
      </w:pPr>
      <w:r>
        <w:rPr>
          <w:rFonts w:ascii="Times New Roman" w:hAnsi="Times New Roman" w:cs="Times New Roman"/>
          <w:sz w:val="24"/>
        </w:rPr>
        <w:t xml:space="preserve">Although the small-sampled test shows the unbiasedness of the Transit app data, </w:t>
      </w:r>
      <w:r w:rsidR="00B13F7C">
        <w:rPr>
          <w:rFonts w:ascii="Times New Roman" w:hAnsi="Times New Roman" w:cs="Times New Roman"/>
          <w:sz w:val="24"/>
        </w:rPr>
        <w:t>the difference between the behaviors of apps users and other users, the accurate ratio of apps users among all transit users, and other factors affecting the representativeness of the usage statistics are still largely unknown. However, we can still use it as a rough but reasonable proxy to capture the changes of transit demand and ridership caused by the COVID-19 pandemic due to the large user group and popularity of real-time transit apps.</w:t>
      </w:r>
    </w:p>
    <w:p w14:paraId="39711102" w14:textId="77777777" w:rsidR="00B13F7C" w:rsidRDefault="00B13F7C" w:rsidP="00D03D71">
      <w:pPr>
        <w:ind w:firstLine="720"/>
        <w:rPr>
          <w:rFonts w:ascii="Times New Roman" w:hAnsi="Times New Roman" w:cs="Times New Roman"/>
          <w:sz w:val="24"/>
        </w:rPr>
      </w:pPr>
    </w:p>
    <w:p w14:paraId="0417F524" w14:textId="77777777" w:rsidR="00EA0A5B" w:rsidRDefault="00786A02" w:rsidP="00EA0A5B">
      <w:pPr>
        <w:keepNext/>
        <w:ind w:firstLine="720"/>
      </w:pPr>
      <w:r>
        <w:rPr>
          <w:noProof/>
        </w:rPr>
        <w:drawing>
          <wp:inline distT="0" distB="0" distL="0" distR="0" wp14:anchorId="6758FC71" wp14:editId="5FA3305E">
            <wp:extent cx="5179161" cy="3519170"/>
            <wp:effectExtent l="0" t="0" r="2540" b="5080"/>
            <wp:docPr id="3"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8"/>
              </a:graphicData>
            </a:graphic>
          </wp:inline>
        </w:drawing>
      </w:r>
    </w:p>
    <w:p w14:paraId="3524D6E2" w14:textId="44F924B6" w:rsidR="00D03D71" w:rsidRDefault="00EA0A5B" w:rsidP="001C3DE3">
      <w:pPr>
        <w:jc w:val="center"/>
        <w:rPr>
          <w:rFonts w:ascii="Times New Roman" w:hAnsi="Times New Roman" w:cs="Times New Roman"/>
          <w:sz w:val="24"/>
        </w:rPr>
      </w:pPr>
      <w:bookmarkStart w:id="2" w:name="_Ref37097802"/>
      <w:r w:rsidRPr="00EA0A5B">
        <w:rPr>
          <w:rFonts w:ascii="Times New Roman" w:hAnsi="Times New Roman" w:cs="Times New Roman"/>
          <w:sz w:val="24"/>
        </w:rPr>
        <w:t xml:space="preserve">Figure </w:t>
      </w:r>
      <w:r w:rsidRPr="00EA0A5B">
        <w:rPr>
          <w:rFonts w:ascii="Times New Roman" w:hAnsi="Times New Roman" w:cs="Times New Roman"/>
          <w:sz w:val="24"/>
        </w:rPr>
        <w:fldChar w:fldCharType="begin"/>
      </w:r>
      <w:r w:rsidRPr="00EA0A5B">
        <w:rPr>
          <w:rFonts w:ascii="Times New Roman" w:hAnsi="Times New Roman" w:cs="Times New Roman"/>
          <w:sz w:val="24"/>
        </w:rPr>
        <w:instrText xml:space="preserve"> SEQ Figure \* ARABIC </w:instrText>
      </w:r>
      <w:r w:rsidRPr="00EA0A5B">
        <w:rPr>
          <w:rFonts w:ascii="Times New Roman" w:hAnsi="Times New Roman" w:cs="Times New Roman"/>
          <w:sz w:val="24"/>
        </w:rPr>
        <w:fldChar w:fldCharType="separate"/>
      </w:r>
      <w:r w:rsidR="0051399F">
        <w:rPr>
          <w:rFonts w:ascii="Times New Roman" w:hAnsi="Times New Roman" w:cs="Times New Roman"/>
          <w:noProof/>
          <w:sz w:val="24"/>
        </w:rPr>
        <w:t>1</w:t>
      </w:r>
      <w:r w:rsidRPr="00EA0A5B">
        <w:rPr>
          <w:rFonts w:ascii="Times New Roman" w:hAnsi="Times New Roman" w:cs="Times New Roman"/>
          <w:sz w:val="24"/>
        </w:rPr>
        <w:fldChar w:fldCharType="end"/>
      </w:r>
      <w:bookmarkEnd w:id="2"/>
      <w:r w:rsidRPr="00EA0A5B">
        <w:rPr>
          <w:rFonts w:ascii="Times New Roman" w:hAnsi="Times New Roman" w:cs="Times New Roman"/>
          <w:sz w:val="24"/>
        </w:rPr>
        <w:t xml:space="preserve">: the proximity </w:t>
      </w:r>
      <w:r w:rsidR="00F17DB7">
        <w:rPr>
          <w:rFonts w:ascii="Times New Roman" w:hAnsi="Times New Roman" w:cs="Times New Roman"/>
          <w:sz w:val="24"/>
        </w:rPr>
        <w:t xml:space="preserve">between </w:t>
      </w:r>
      <w:r w:rsidRPr="00EA0A5B">
        <w:rPr>
          <w:rFonts w:ascii="Times New Roman" w:hAnsi="Times New Roman" w:cs="Times New Roman"/>
          <w:sz w:val="24"/>
        </w:rPr>
        <w:t xml:space="preserve">actual ridership </w:t>
      </w:r>
      <w:r w:rsidR="00F17DB7">
        <w:rPr>
          <w:rFonts w:ascii="Times New Roman" w:hAnsi="Times New Roman" w:cs="Times New Roman"/>
          <w:sz w:val="24"/>
        </w:rPr>
        <w:t xml:space="preserve">decrease </w:t>
      </w:r>
      <w:r w:rsidRPr="00EA0A5B">
        <w:rPr>
          <w:rFonts w:ascii="Times New Roman" w:hAnsi="Times New Roman" w:cs="Times New Roman"/>
          <w:sz w:val="24"/>
        </w:rPr>
        <w:t>and demand decrease for 40 transit systems.</w:t>
      </w:r>
    </w:p>
    <w:p w14:paraId="3A120EAB" w14:textId="350B83A2" w:rsidR="00155C96" w:rsidRDefault="009555FF" w:rsidP="009A1435">
      <w:pPr>
        <w:ind w:firstLine="720"/>
        <w:rPr>
          <w:rFonts w:ascii="Times New Roman" w:hAnsi="Times New Roman" w:cs="Times New Roman"/>
          <w:sz w:val="24"/>
        </w:rPr>
      </w:pPr>
      <w:r>
        <w:rPr>
          <w:rFonts w:ascii="Times New Roman" w:hAnsi="Times New Roman" w:cs="Times New Roman"/>
          <w:sz w:val="24"/>
        </w:rPr>
        <w:t>T</w:t>
      </w:r>
      <w:r w:rsidR="00155C96">
        <w:rPr>
          <w:rFonts w:ascii="Times New Roman" w:hAnsi="Times New Roman" w:cs="Times New Roman"/>
          <w:sz w:val="24"/>
        </w:rPr>
        <w:t xml:space="preserve">he </w:t>
      </w:r>
      <w:r>
        <w:rPr>
          <w:rFonts w:ascii="Times New Roman" w:hAnsi="Times New Roman" w:cs="Times New Roman"/>
          <w:sz w:val="24"/>
        </w:rPr>
        <w:t xml:space="preserve">daily </w:t>
      </w:r>
      <w:r w:rsidR="00155C96">
        <w:rPr>
          <w:rFonts w:ascii="Times New Roman" w:hAnsi="Times New Roman" w:cs="Times New Roman"/>
          <w:sz w:val="24"/>
        </w:rPr>
        <w:t>data</w:t>
      </w:r>
      <w:r>
        <w:rPr>
          <w:rFonts w:ascii="Times New Roman" w:hAnsi="Times New Roman" w:cs="Times New Roman"/>
          <w:sz w:val="24"/>
        </w:rPr>
        <w:t xml:space="preserve"> includes demand decrease for </w:t>
      </w:r>
      <w:r w:rsidR="00155C96">
        <w:rPr>
          <w:rFonts w:ascii="Times New Roman" w:hAnsi="Times New Roman" w:cs="Times New Roman"/>
          <w:sz w:val="24"/>
        </w:rPr>
        <w:t>182 public transit systems across the United States, Canada, Australia, New Zealand, and France.</w:t>
      </w:r>
      <w:r w:rsidR="00535EFB">
        <w:rPr>
          <w:rFonts w:ascii="Times New Roman" w:hAnsi="Times New Roman" w:cs="Times New Roman"/>
          <w:sz w:val="24"/>
        </w:rPr>
        <w:t xml:space="preserve"> We select </w:t>
      </w:r>
      <w:r w:rsidR="00E46C1F">
        <w:rPr>
          <w:rFonts w:ascii="Times New Roman" w:hAnsi="Times New Roman" w:cs="Times New Roman"/>
          <w:sz w:val="24"/>
        </w:rPr>
        <w:t>113</w:t>
      </w:r>
      <w:r w:rsidR="00535EFB">
        <w:rPr>
          <w:rFonts w:ascii="Times New Roman" w:hAnsi="Times New Roman" w:cs="Times New Roman"/>
          <w:sz w:val="24"/>
        </w:rPr>
        <w:t xml:space="preserve"> </w:t>
      </w:r>
      <w:r w:rsidR="00A43FD6">
        <w:rPr>
          <w:rFonts w:ascii="Times New Roman" w:hAnsi="Times New Roman" w:cs="Times New Roman"/>
          <w:sz w:val="24"/>
        </w:rPr>
        <w:t xml:space="preserve">county-level </w:t>
      </w:r>
      <w:r w:rsidR="00535EFB">
        <w:rPr>
          <w:rFonts w:ascii="Times New Roman" w:hAnsi="Times New Roman" w:cs="Times New Roman"/>
          <w:sz w:val="24"/>
        </w:rPr>
        <w:t xml:space="preserve">transit systems in </w:t>
      </w:r>
      <w:r w:rsidR="00E46C1F">
        <w:rPr>
          <w:rFonts w:ascii="Times New Roman" w:hAnsi="Times New Roman" w:cs="Times New Roman"/>
          <w:sz w:val="24"/>
        </w:rPr>
        <w:t>63</w:t>
      </w:r>
      <w:r w:rsidR="00535EFB">
        <w:rPr>
          <w:rFonts w:ascii="Times New Roman" w:hAnsi="Times New Roman" w:cs="Times New Roman"/>
          <w:sz w:val="24"/>
        </w:rPr>
        <w:t xml:space="preserve"> metro areas, </w:t>
      </w:r>
      <w:r w:rsidR="00E46C1F">
        <w:rPr>
          <w:rFonts w:ascii="Times New Roman" w:hAnsi="Times New Roman" w:cs="Times New Roman"/>
          <w:sz w:val="24"/>
        </w:rPr>
        <w:t>52</w:t>
      </w:r>
      <w:r w:rsidR="00535EFB">
        <w:rPr>
          <w:rFonts w:ascii="Times New Roman" w:hAnsi="Times New Roman" w:cs="Times New Roman"/>
          <w:sz w:val="24"/>
        </w:rPr>
        <w:t xml:space="preserve"> counties, and </w:t>
      </w:r>
      <w:r w:rsidR="00E46C1F">
        <w:rPr>
          <w:rFonts w:ascii="Times New Roman" w:hAnsi="Times New Roman" w:cs="Times New Roman"/>
          <w:sz w:val="24"/>
        </w:rPr>
        <w:t>28</w:t>
      </w:r>
      <w:r w:rsidR="00535EFB">
        <w:rPr>
          <w:rFonts w:ascii="Times New Roman" w:hAnsi="Times New Roman" w:cs="Times New Roman"/>
          <w:sz w:val="24"/>
        </w:rPr>
        <w:t xml:space="preserve"> states across the United States.</w:t>
      </w:r>
      <w:r w:rsidR="00A43FD6">
        <w:rPr>
          <w:rFonts w:ascii="Times New Roman" w:hAnsi="Times New Roman" w:cs="Times New Roman"/>
          <w:sz w:val="24"/>
        </w:rPr>
        <w:t xml:space="preserve"> We exclude 7 state-level or cross-counties systems for their ridership could come from very diverse areas, such as </w:t>
      </w:r>
      <w:r w:rsidR="00A43FD6" w:rsidRPr="00A43FD6">
        <w:rPr>
          <w:rFonts w:ascii="Times New Roman" w:hAnsi="Times New Roman" w:cs="Times New Roman"/>
          <w:sz w:val="24"/>
        </w:rPr>
        <w:t xml:space="preserve">Pacific </w:t>
      </w:r>
      <w:proofErr w:type="spellStart"/>
      <w:r w:rsidR="00A43FD6" w:rsidRPr="00A43FD6">
        <w:rPr>
          <w:rFonts w:ascii="Times New Roman" w:hAnsi="Times New Roman" w:cs="Times New Roman"/>
          <w:sz w:val="24"/>
        </w:rPr>
        <w:t>Surfliner</w:t>
      </w:r>
      <w:proofErr w:type="spellEnd"/>
      <w:r w:rsidR="00A43FD6">
        <w:rPr>
          <w:rFonts w:ascii="Times New Roman" w:hAnsi="Times New Roman" w:cs="Times New Roman"/>
          <w:sz w:val="24"/>
        </w:rPr>
        <w:t xml:space="preserve">, which extended to the whole South California coast and </w:t>
      </w:r>
      <w:r w:rsidR="00A43FD6" w:rsidRPr="00A43FD6">
        <w:rPr>
          <w:rFonts w:ascii="Times New Roman" w:hAnsi="Times New Roman" w:cs="Times New Roman"/>
          <w:sz w:val="24"/>
        </w:rPr>
        <w:t>Metro-North Railroad</w:t>
      </w:r>
      <w:r w:rsidR="00A43FD6">
        <w:rPr>
          <w:rFonts w:ascii="Times New Roman" w:hAnsi="Times New Roman" w:cs="Times New Roman"/>
          <w:sz w:val="24"/>
        </w:rPr>
        <w:t>, which crosses multiple counties and states.</w:t>
      </w:r>
      <w:r w:rsidR="00116D16">
        <w:rPr>
          <w:rFonts w:ascii="Times New Roman" w:hAnsi="Times New Roman" w:cs="Times New Roman"/>
          <w:sz w:val="24"/>
        </w:rPr>
        <w:t xml:space="preserve"> </w:t>
      </w:r>
      <w:r>
        <w:rPr>
          <w:rFonts w:ascii="Times New Roman" w:hAnsi="Times New Roman" w:cs="Times New Roman"/>
          <w:sz w:val="24"/>
        </w:rPr>
        <w:t>We also use hourly demand decrease for 93 public transit systems across the United States.</w:t>
      </w:r>
    </w:p>
    <w:p w14:paraId="6E74302C" w14:textId="2638DB8E" w:rsidR="00AC24E8" w:rsidRDefault="00AC24E8" w:rsidP="00AC24E8">
      <w:pPr>
        <w:rPr>
          <w:rFonts w:ascii="Times New Roman" w:hAnsi="Times New Roman" w:cs="Times New Roman"/>
          <w:sz w:val="24"/>
        </w:rPr>
      </w:pPr>
    </w:p>
    <w:p w14:paraId="6E4B9765" w14:textId="3AE03042" w:rsidR="00AC24E8" w:rsidRDefault="00AC24E8" w:rsidP="00AC24E8">
      <w:pPr>
        <w:rPr>
          <w:rFonts w:ascii="Times New Roman" w:hAnsi="Times New Roman" w:cs="Times New Roman"/>
          <w:sz w:val="24"/>
        </w:rPr>
      </w:pPr>
      <w:r w:rsidRPr="00AC24E8">
        <w:rPr>
          <w:rFonts w:ascii="Times New Roman" w:hAnsi="Times New Roman" w:cs="Times New Roman"/>
          <w:b/>
          <w:sz w:val="24"/>
        </w:rPr>
        <w:lastRenderedPageBreak/>
        <w:t>COVID-19 case numbers.</w:t>
      </w:r>
      <w:r>
        <w:rPr>
          <w:rFonts w:ascii="Times New Roman" w:hAnsi="Times New Roman" w:cs="Times New Roman"/>
          <w:sz w:val="24"/>
        </w:rPr>
        <w:t xml:space="preserve">  We collected the daily case numbers </w:t>
      </w:r>
      <w:r w:rsidR="004F5F08">
        <w:rPr>
          <w:rFonts w:ascii="Times New Roman" w:hAnsi="Times New Roman" w:cs="Times New Roman"/>
          <w:sz w:val="24"/>
        </w:rPr>
        <w:t xml:space="preserve">for each county </w:t>
      </w:r>
      <w:r>
        <w:rPr>
          <w:rFonts w:ascii="Times New Roman" w:hAnsi="Times New Roman" w:cs="Times New Roman"/>
          <w:sz w:val="24"/>
        </w:rPr>
        <w:t xml:space="preserve">from the COVID-19 Surveillance Dashboard </w:t>
      </w:r>
      <w:r w:rsidR="00155C96">
        <w:rPr>
          <w:rFonts w:ascii="Times New Roman" w:hAnsi="Times New Roman" w:cs="Times New Roman"/>
          <w:sz w:val="24"/>
        </w:rPr>
        <w:t xml:space="preserve">produced by University of Virginia </w:t>
      </w:r>
      <w:r>
        <w:rPr>
          <w:rFonts w:ascii="Times New Roman" w:hAnsi="Times New Roman" w:cs="Times New Roman"/>
          <w:sz w:val="24"/>
        </w:rPr>
        <w:fldChar w:fldCharType="begin" w:fldLock="1"/>
      </w:r>
      <w:r w:rsidR="00FE1C3C">
        <w:rPr>
          <w:rFonts w:ascii="Times New Roman" w:hAnsi="Times New Roman" w:cs="Times New Roman"/>
          <w:sz w:val="24"/>
        </w:rPr>
        <w:instrText>ADDIN CSL_CITATION {"citationItems":[{"id":"ITEM-1","itemData":{"URL":"https://nssac.bii.virginia.edu/covid-19/dashboard/","author":[{"dropping-particle":"","family":"Biocomplexity Institute","given":"University of Virginia","non-dropping-particle":"","parse-names":false,"suffix":""}],"id":"ITEM-1","issued":{"date-parts":[["2020"]]},"title":"COVID-19 Surveillance Dashboard","type":"webpage"},"uris":["http://www.mendeley.com/documents/?uuid=1ff409ff-12c2-42c4-9d22-1c55287db45c"]}],"mendeley":{"formattedCitation":"(9)","plainTextFormattedCitation":"(9)","previouslyFormattedCitation":"(Biocomplexity Institute 2020)"},"properties":{"noteIndex":0},"schema":"https://github.com/citation-style-language/schema/raw/master/csl-citation.json"}</w:instrText>
      </w:r>
      <w:r>
        <w:rPr>
          <w:rFonts w:ascii="Times New Roman" w:hAnsi="Times New Roman" w:cs="Times New Roman"/>
          <w:sz w:val="24"/>
        </w:rPr>
        <w:fldChar w:fldCharType="separate"/>
      </w:r>
      <w:r w:rsidR="00FE1C3C" w:rsidRPr="00FE1C3C">
        <w:rPr>
          <w:rFonts w:ascii="Times New Roman" w:hAnsi="Times New Roman" w:cs="Times New Roman"/>
          <w:noProof/>
          <w:sz w:val="24"/>
        </w:rPr>
        <w:t>(9)</w:t>
      </w:r>
      <w:r>
        <w:rPr>
          <w:rFonts w:ascii="Times New Roman" w:hAnsi="Times New Roman" w:cs="Times New Roman"/>
          <w:sz w:val="24"/>
        </w:rPr>
        <w:fldChar w:fldCharType="end"/>
      </w:r>
      <w:r w:rsidR="004F5F08">
        <w:rPr>
          <w:rFonts w:ascii="Times New Roman" w:hAnsi="Times New Roman" w:cs="Times New Roman"/>
          <w:sz w:val="24"/>
        </w:rPr>
        <w:t xml:space="preserve">, </w:t>
      </w:r>
      <w:r w:rsidR="004F5F08" w:rsidRPr="004F5F08">
        <w:rPr>
          <w:rFonts w:ascii="Times New Roman" w:hAnsi="Times New Roman" w:cs="Times New Roman"/>
          <w:sz w:val="24"/>
        </w:rPr>
        <w:t>COVID-19 Dashboard</w:t>
      </w:r>
      <w:r w:rsidR="004F5F08">
        <w:rPr>
          <w:rFonts w:ascii="Times New Roman" w:hAnsi="Times New Roman" w:cs="Times New Roman"/>
          <w:sz w:val="24"/>
        </w:rPr>
        <w:t xml:space="preserve"> produced by John Hopkins University </w:t>
      </w:r>
      <w:r w:rsidR="004F5F08">
        <w:rPr>
          <w:rFonts w:ascii="Times New Roman" w:hAnsi="Times New Roman" w:cs="Times New Roman"/>
          <w:sz w:val="24"/>
        </w:rPr>
        <w:fldChar w:fldCharType="begin" w:fldLock="1"/>
      </w:r>
      <w:r w:rsidR="00FE1C3C">
        <w:rPr>
          <w:rFonts w:ascii="Times New Roman" w:hAnsi="Times New Roman" w:cs="Times New Roman"/>
          <w:sz w:val="24"/>
        </w:rPr>
        <w:instrText>ADDIN CSL_CITATION {"citationItems":[{"id":"ITEM-1","itemData":{"URL":"https://github.com/CSSEGISandData/COVID-19/","author":[{"dropping-particle":"","family":"JHU CSSE","given":"","non-dropping-particle":"","parse-names":false,"suffix":""}],"id":"ITEM-1","issued":{"date-parts":[["2020"]]},"title":"2019 Novel Coronavirus COVID-19 (2019-nCoV) Data Repository by Johns Hopkins CSSE","type":"webpage"},"uris":["http://www.mendeley.com/documents/?uuid=b5415129-1fdb-4b14-8563-a783945f6fa8"]}],"mendeley":{"formattedCitation":"(10)","plainTextFormattedCitation":"(10)","previouslyFormattedCitation":"(JHU CSSE 2020)"},"properties":{"noteIndex":0},"schema":"https://github.com/citation-style-language/schema/raw/master/csl-citation.json"}</w:instrText>
      </w:r>
      <w:r w:rsidR="004F5F08">
        <w:rPr>
          <w:rFonts w:ascii="Times New Roman" w:hAnsi="Times New Roman" w:cs="Times New Roman"/>
          <w:sz w:val="24"/>
        </w:rPr>
        <w:fldChar w:fldCharType="separate"/>
      </w:r>
      <w:r w:rsidR="00FE1C3C" w:rsidRPr="00FE1C3C">
        <w:rPr>
          <w:rFonts w:ascii="Times New Roman" w:hAnsi="Times New Roman" w:cs="Times New Roman"/>
          <w:noProof/>
          <w:sz w:val="24"/>
        </w:rPr>
        <w:t>(10)</w:t>
      </w:r>
      <w:r w:rsidR="004F5F08">
        <w:rPr>
          <w:rFonts w:ascii="Times New Roman" w:hAnsi="Times New Roman" w:cs="Times New Roman"/>
          <w:sz w:val="24"/>
        </w:rPr>
        <w:fldChar w:fldCharType="end"/>
      </w:r>
      <w:r w:rsidR="004F5F08">
        <w:rPr>
          <w:rFonts w:ascii="Times New Roman" w:hAnsi="Times New Roman" w:cs="Times New Roman"/>
          <w:sz w:val="24"/>
        </w:rPr>
        <w:t>, and COVID-19 maps and county-level dataset produced by</w:t>
      </w:r>
      <w:r w:rsidR="002252A7">
        <w:rPr>
          <w:rFonts w:ascii="Times New Roman" w:hAnsi="Times New Roman" w:cs="Times New Roman"/>
          <w:sz w:val="24"/>
        </w:rPr>
        <w:t xml:space="preserve"> </w:t>
      </w:r>
      <w:proofErr w:type="spellStart"/>
      <w:r w:rsidR="002252A7">
        <w:rPr>
          <w:rFonts w:ascii="Times New Roman" w:hAnsi="Times New Roman" w:cs="Times New Roman"/>
          <w:sz w:val="24"/>
        </w:rPr>
        <w:t>USA</w:t>
      </w:r>
      <w:r w:rsidR="004F5F08">
        <w:rPr>
          <w:rFonts w:ascii="Times New Roman" w:hAnsi="Times New Roman" w:cs="Times New Roman"/>
          <w:sz w:val="24"/>
        </w:rPr>
        <w:t>Facts</w:t>
      </w:r>
      <w:proofErr w:type="spellEnd"/>
      <w:r w:rsidR="004F5F08">
        <w:rPr>
          <w:rFonts w:ascii="Times New Roman" w:hAnsi="Times New Roman" w:cs="Times New Roman"/>
          <w:sz w:val="24"/>
        </w:rPr>
        <w:t xml:space="preserve"> </w:t>
      </w:r>
      <w:r w:rsidR="004F5F08">
        <w:rPr>
          <w:rFonts w:ascii="Times New Roman" w:hAnsi="Times New Roman" w:cs="Times New Roman"/>
          <w:sz w:val="24"/>
        </w:rPr>
        <w:fldChar w:fldCharType="begin" w:fldLock="1"/>
      </w:r>
      <w:r w:rsidR="00FE1C3C">
        <w:rPr>
          <w:rFonts w:ascii="Times New Roman" w:hAnsi="Times New Roman" w:cs="Times New Roman"/>
          <w:sz w:val="24"/>
        </w:rPr>
        <w:instrText>ADDIN CSL_CITATION {"citationItems":[{"id":"ITEM-1","itemData":{"URL":"https://usafacts.org/visualizations/coronavirus-covid-19-spread-map/","author":[{"dropping-particle":"","family":"USAFacts","given":"","non-dropping-particle":"","parse-names":false,"suffix":""}],"id":"ITEM-1","issued":{"date-parts":[["2020"]]},"title":"Coronavirus Locations: COVID-19 Map by County and State","type":"webpage"},"uris":["http://www.mendeley.com/documents/?uuid=f8029dfd-8998-4e45-948a-ceb6e0339ef2"]}],"mendeley":{"formattedCitation":"(11)","plainTextFormattedCitation":"(11)","previouslyFormattedCitation":"(USAFacts 2020)"},"properties":{"noteIndex":0},"schema":"https://github.com/citation-style-language/schema/raw/master/csl-citation.json"}</w:instrText>
      </w:r>
      <w:r w:rsidR="004F5F08">
        <w:rPr>
          <w:rFonts w:ascii="Times New Roman" w:hAnsi="Times New Roman" w:cs="Times New Roman"/>
          <w:sz w:val="24"/>
        </w:rPr>
        <w:fldChar w:fldCharType="separate"/>
      </w:r>
      <w:r w:rsidR="00FE1C3C" w:rsidRPr="00FE1C3C">
        <w:rPr>
          <w:rFonts w:ascii="Times New Roman" w:hAnsi="Times New Roman" w:cs="Times New Roman"/>
          <w:noProof/>
          <w:sz w:val="24"/>
        </w:rPr>
        <w:t>(11)</w:t>
      </w:r>
      <w:r w:rsidR="004F5F08">
        <w:rPr>
          <w:rFonts w:ascii="Times New Roman" w:hAnsi="Times New Roman" w:cs="Times New Roman"/>
          <w:sz w:val="24"/>
        </w:rPr>
        <w:fldChar w:fldCharType="end"/>
      </w:r>
      <w:r>
        <w:rPr>
          <w:rFonts w:ascii="Times New Roman" w:hAnsi="Times New Roman" w:cs="Times New Roman"/>
          <w:sz w:val="24"/>
        </w:rPr>
        <w:t xml:space="preserve">. </w:t>
      </w:r>
      <w:r w:rsidR="00155C96">
        <w:rPr>
          <w:rFonts w:ascii="Times New Roman" w:hAnsi="Times New Roman" w:cs="Times New Roman"/>
          <w:sz w:val="24"/>
        </w:rPr>
        <w:t>The data includes all counties</w:t>
      </w:r>
      <w:r w:rsidR="00850822">
        <w:rPr>
          <w:rFonts w:ascii="Times New Roman" w:hAnsi="Times New Roman" w:cs="Times New Roman"/>
          <w:sz w:val="24"/>
        </w:rPr>
        <w:t>’ confirmed cases</w:t>
      </w:r>
      <w:r w:rsidR="00155C96">
        <w:rPr>
          <w:rFonts w:ascii="Times New Roman" w:hAnsi="Times New Roman" w:cs="Times New Roman"/>
          <w:sz w:val="24"/>
        </w:rPr>
        <w:t xml:space="preserve"> in the US for every day. To find the linkage between the case numbers and the demand decrease, we geocoded each transit system </w:t>
      </w:r>
      <w:r w:rsidR="005F7C5E">
        <w:rPr>
          <w:rFonts w:ascii="Times New Roman" w:hAnsi="Times New Roman" w:cs="Times New Roman"/>
          <w:sz w:val="24"/>
        </w:rPr>
        <w:t xml:space="preserve">to </w:t>
      </w:r>
      <w:r w:rsidR="0001228D">
        <w:rPr>
          <w:rFonts w:ascii="Times New Roman" w:hAnsi="Times New Roman" w:cs="Times New Roman"/>
          <w:sz w:val="24"/>
        </w:rPr>
        <w:t>the corresponding county</w:t>
      </w:r>
      <w:r w:rsidR="00387820">
        <w:rPr>
          <w:rFonts w:ascii="Times New Roman" w:hAnsi="Times New Roman" w:cs="Times New Roman"/>
          <w:sz w:val="24"/>
        </w:rPr>
        <w:t xml:space="preserve"> or county equivalent unit</w:t>
      </w:r>
      <w:r w:rsidR="0001228D">
        <w:rPr>
          <w:rFonts w:ascii="Times New Roman" w:hAnsi="Times New Roman" w:cs="Times New Roman"/>
          <w:sz w:val="24"/>
        </w:rPr>
        <w:t>.</w:t>
      </w:r>
    </w:p>
    <w:p w14:paraId="73255408" w14:textId="77777777" w:rsidR="00C922C1" w:rsidRDefault="00C922C1" w:rsidP="00AC24E8">
      <w:pPr>
        <w:rPr>
          <w:rFonts w:ascii="Times New Roman" w:hAnsi="Times New Roman" w:cs="Times New Roman"/>
          <w:sz w:val="24"/>
        </w:rPr>
      </w:pPr>
    </w:p>
    <w:p w14:paraId="08E545F6" w14:textId="77777777" w:rsidR="00F34C83" w:rsidRDefault="00F34C83" w:rsidP="002E5D0A">
      <w:pPr>
        <w:pStyle w:val="ListParagraph"/>
        <w:numPr>
          <w:ilvl w:val="1"/>
          <w:numId w:val="2"/>
        </w:numPr>
        <w:rPr>
          <w:rFonts w:ascii="Times New Roman" w:hAnsi="Times New Roman" w:cs="Times New Roman"/>
          <w:b/>
          <w:sz w:val="24"/>
        </w:rPr>
      </w:pPr>
      <w:r>
        <w:rPr>
          <w:rFonts w:ascii="Times New Roman" w:hAnsi="Times New Roman" w:cs="Times New Roman"/>
          <w:b/>
          <w:sz w:val="24"/>
        </w:rPr>
        <w:t xml:space="preserve">Logistic model </w:t>
      </w:r>
      <w:r w:rsidR="00A45699" w:rsidRPr="00F34C83">
        <w:rPr>
          <w:rFonts w:ascii="Times New Roman" w:hAnsi="Times New Roman" w:cs="Times New Roman"/>
          <w:b/>
          <w:sz w:val="24"/>
        </w:rPr>
        <w:t>for daily</w:t>
      </w:r>
      <w:r w:rsidR="00C822E1" w:rsidRPr="00F34C83">
        <w:rPr>
          <w:rFonts w:ascii="Times New Roman" w:hAnsi="Times New Roman" w:cs="Times New Roman"/>
          <w:b/>
          <w:sz w:val="24"/>
        </w:rPr>
        <w:t xml:space="preserve"> transit demand change</w:t>
      </w:r>
      <w:r w:rsidR="0086087A" w:rsidRPr="00F34C83">
        <w:rPr>
          <w:rFonts w:ascii="Times New Roman" w:hAnsi="Times New Roman" w:cs="Times New Roman"/>
          <w:b/>
          <w:sz w:val="24"/>
        </w:rPr>
        <w:t xml:space="preserve">.  </w:t>
      </w:r>
    </w:p>
    <w:p w14:paraId="3AA42C9C" w14:textId="146CFF64" w:rsidR="00A93B3E" w:rsidRDefault="00616BB8" w:rsidP="00F34C83">
      <w:pPr>
        <w:rPr>
          <w:rFonts w:ascii="Times New Roman" w:hAnsi="Times New Roman" w:cs="Times New Roman"/>
          <w:sz w:val="24"/>
        </w:rPr>
      </w:pPr>
      <w:r w:rsidRPr="00F34C83">
        <w:rPr>
          <w:rFonts w:ascii="Times New Roman" w:hAnsi="Times New Roman" w:cs="Times New Roman"/>
          <w:sz w:val="24"/>
        </w:rPr>
        <w:t>For all systems</w:t>
      </w:r>
      <w:r w:rsidR="0033136D" w:rsidRPr="00F34C83">
        <w:rPr>
          <w:rFonts w:ascii="Times New Roman" w:hAnsi="Times New Roman" w:cs="Times New Roman"/>
          <w:sz w:val="24"/>
        </w:rPr>
        <w:t xml:space="preserve"> </w:t>
      </w:r>
      <w:r w:rsidR="00E76980" w:rsidRPr="00F34C83">
        <w:rPr>
          <w:rFonts w:ascii="Times New Roman" w:hAnsi="Times New Roman" w:cs="Times New Roman"/>
          <w:sz w:val="24"/>
        </w:rPr>
        <w:t xml:space="preserve">during </w:t>
      </w:r>
      <w:r w:rsidR="0033136D" w:rsidRPr="00F34C83">
        <w:rPr>
          <w:rFonts w:ascii="Times New Roman" w:hAnsi="Times New Roman" w:cs="Times New Roman"/>
          <w:sz w:val="24"/>
        </w:rPr>
        <w:t>the</w:t>
      </w:r>
      <w:r w:rsidR="00E76980" w:rsidRPr="00F34C83">
        <w:rPr>
          <w:rFonts w:ascii="Times New Roman" w:hAnsi="Times New Roman" w:cs="Times New Roman"/>
          <w:sz w:val="24"/>
        </w:rPr>
        <w:t xml:space="preserve"> first few days</w:t>
      </w:r>
      <w:r w:rsidRPr="00F34C83">
        <w:rPr>
          <w:rFonts w:ascii="Times New Roman" w:hAnsi="Times New Roman" w:cs="Times New Roman"/>
          <w:sz w:val="24"/>
        </w:rPr>
        <w:t xml:space="preserve">, the demand generally oscillate around the base line. As the epidemic </w:t>
      </w:r>
      <w:r w:rsidR="00332B49" w:rsidRPr="00F34C83">
        <w:rPr>
          <w:rFonts w:ascii="Times New Roman" w:hAnsi="Times New Roman" w:cs="Times New Roman"/>
          <w:sz w:val="24"/>
        </w:rPr>
        <w:t xml:space="preserve">and quarantines </w:t>
      </w:r>
      <w:r w:rsidRPr="00F34C83">
        <w:rPr>
          <w:rFonts w:ascii="Times New Roman" w:hAnsi="Times New Roman" w:cs="Times New Roman"/>
          <w:sz w:val="24"/>
        </w:rPr>
        <w:t>progressed, the demand gradually decrease</w:t>
      </w:r>
      <w:r w:rsidR="00A93B3E" w:rsidRPr="00F34C83">
        <w:rPr>
          <w:rFonts w:ascii="Times New Roman" w:hAnsi="Times New Roman" w:cs="Times New Roman"/>
          <w:sz w:val="24"/>
        </w:rPr>
        <w:t>d,</w:t>
      </w:r>
      <w:r w:rsidRPr="00F34C83">
        <w:rPr>
          <w:rFonts w:ascii="Times New Roman" w:hAnsi="Times New Roman" w:cs="Times New Roman"/>
          <w:sz w:val="24"/>
        </w:rPr>
        <w:t xml:space="preserve"> until </w:t>
      </w:r>
      <w:r w:rsidR="00A93B3E" w:rsidRPr="00F34C83">
        <w:rPr>
          <w:rFonts w:ascii="Times New Roman" w:hAnsi="Times New Roman" w:cs="Times New Roman"/>
          <w:sz w:val="24"/>
        </w:rPr>
        <w:t xml:space="preserve">reached a very low level and then stabilized. </w:t>
      </w:r>
      <w:r w:rsidR="00E54865">
        <w:rPr>
          <w:rFonts w:ascii="Times New Roman" w:hAnsi="Times New Roman" w:cs="Times New Roman"/>
          <w:sz w:val="24"/>
        </w:rPr>
        <w:t>Such a</w:t>
      </w:r>
      <w:r w:rsidR="00A93B3E">
        <w:rPr>
          <w:rFonts w:ascii="Times New Roman" w:hAnsi="Times New Roman" w:cs="Times New Roman"/>
          <w:sz w:val="24"/>
        </w:rPr>
        <w:t xml:space="preserve"> shape of the curves can be </w:t>
      </w:r>
      <w:r w:rsidR="00F34C83">
        <w:rPr>
          <w:rFonts w:ascii="Times New Roman" w:hAnsi="Times New Roman" w:cs="Times New Roman"/>
          <w:sz w:val="24"/>
        </w:rPr>
        <w:t>well fit by a</w:t>
      </w:r>
      <w:r w:rsidR="00A93B3E">
        <w:rPr>
          <w:rFonts w:ascii="Times New Roman" w:hAnsi="Times New Roman" w:cs="Times New Roman"/>
          <w:sz w:val="24"/>
        </w:rPr>
        <w:t xml:space="preserve"> logistic function</w:t>
      </w:r>
      <w:r w:rsidR="00E54865">
        <w:rPr>
          <w:rFonts w:ascii="Times New Roman" w:hAnsi="Times New Roman" w:cs="Times New Roman"/>
          <w:sz w:val="24"/>
        </w:rPr>
        <w:t>;</w:t>
      </w:r>
      <w:r w:rsidR="00A93B3E">
        <w:rPr>
          <w:rFonts w:ascii="Times New Roman" w:hAnsi="Times New Roman" w:cs="Times New Roman"/>
          <w:sz w:val="24"/>
        </w:rPr>
        <w:t xml:space="preserve"> </w:t>
      </w:r>
      <w:r w:rsidR="00E54865">
        <w:rPr>
          <w:rFonts w:ascii="Times New Roman" w:hAnsi="Times New Roman" w:cs="Times New Roman"/>
          <w:sz w:val="24"/>
        </w:rPr>
        <w:t>a</w:t>
      </w:r>
      <w:r w:rsidR="0073245E">
        <w:rPr>
          <w:rFonts w:ascii="Times New Roman" w:hAnsi="Times New Roman" w:cs="Times New Roman"/>
          <w:sz w:val="24"/>
        </w:rPr>
        <w:t xml:space="preserve"> logistic or sigmoid function can be expressed into the following form:</w:t>
      </w:r>
    </w:p>
    <w:tbl>
      <w:tblPr>
        <w:tblW w:w="5100" w:type="pct"/>
        <w:jc w:val="center"/>
        <w:tblLook w:val="04A0" w:firstRow="1" w:lastRow="0" w:firstColumn="1" w:lastColumn="0" w:noHBand="0" w:noVBand="1"/>
      </w:tblPr>
      <w:tblGrid>
        <w:gridCol w:w="492"/>
        <w:gridCol w:w="8520"/>
        <w:gridCol w:w="535"/>
      </w:tblGrid>
      <w:tr w:rsidR="0073245E" w:rsidRPr="00E714F0" w14:paraId="1B64B51E" w14:textId="77777777" w:rsidTr="00FC6E3C">
        <w:trPr>
          <w:trHeight w:val="820"/>
          <w:jc w:val="center"/>
        </w:trPr>
        <w:tc>
          <w:tcPr>
            <w:tcW w:w="258" w:type="pct"/>
            <w:vAlign w:val="center"/>
          </w:tcPr>
          <w:p w14:paraId="2CCF5BD0" w14:textId="77777777" w:rsidR="0073245E" w:rsidRPr="00E714F0" w:rsidRDefault="0073245E" w:rsidP="00FC6E3C">
            <w:pPr>
              <w:spacing w:line="240" w:lineRule="auto"/>
              <w:jc w:val="center"/>
              <w:rPr>
                <w:rFonts w:ascii="Times New Roman" w:eastAsia="Yu Mincho" w:hAnsi="Times New Roman" w:cs="Times New Roman"/>
                <w:sz w:val="24"/>
                <w:szCs w:val="24"/>
                <w:lang w:eastAsia="ja-JP"/>
              </w:rPr>
            </w:pPr>
          </w:p>
        </w:tc>
        <w:tc>
          <w:tcPr>
            <w:tcW w:w="4462" w:type="pct"/>
            <w:vAlign w:val="center"/>
            <w:hideMark/>
          </w:tcPr>
          <w:p w14:paraId="2AD01C5F" w14:textId="79D52D3A" w:rsidR="0073245E" w:rsidRPr="003309FC" w:rsidRDefault="0073245E" w:rsidP="00FC6E3C">
            <w:pPr>
              <w:spacing w:line="240" w:lineRule="auto"/>
              <w:jc w:val="both"/>
              <w:rPr>
                <w:rFonts w:ascii="Times New Roman" w:hAnsi="Times New Roman" w:cs="Times New Roman"/>
                <w:i/>
                <w:sz w:val="24"/>
                <w:szCs w:val="24"/>
              </w:rPr>
            </w:pPr>
            <m:oMathPara>
              <m:oMath>
                <m:r>
                  <w:rPr>
                    <w:rFonts w:ascii="Cambria Math" w:eastAsia="Yu Mincho" w:hAnsi="Cambria Math" w:cs="Times New Roman"/>
                    <w:sz w:val="24"/>
                    <w:szCs w:val="24"/>
                    <w:lang w:eastAsia="ja-JP"/>
                  </w:rPr>
                  <m:t>f</m:t>
                </m:r>
                <m:d>
                  <m:dPr>
                    <m:ctrlPr>
                      <w:rPr>
                        <w:rFonts w:ascii="Cambria Math" w:eastAsia="Yu Mincho" w:hAnsi="Cambria Math" w:cs="Times New Roman"/>
                        <w:i/>
                        <w:sz w:val="24"/>
                        <w:szCs w:val="24"/>
                        <w:lang w:eastAsia="ja-JP"/>
                      </w:rPr>
                    </m:ctrlPr>
                  </m:dPr>
                  <m:e>
                    <m:r>
                      <w:rPr>
                        <w:rFonts w:ascii="Cambria Math" w:eastAsia="Yu Mincho" w:hAnsi="Cambria Math" w:cs="Times New Roman"/>
                        <w:sz w:val="24"/>
                        <w:szCs w:val="24"/>
                        <w:lang w:eastAsia="ja-JP"/>
                      </w:rPr>
                      <m:t>x</m:t>
                    </m:r>
                  </m:e>
                </m:d>
                <m:r>
                  <w:rPr>
                    <w:rFonts w:ascii="Cambria Math" w:eastAsia="Yu Mincho" w:hAnsi="Cambria Math" w:cs="Times New Roman"/>
                    <w:sz w:val="24"/>
                    <w:szCs w:val="24"/>
                    <w:lang w:eastAsia="ja-JP"/>
                  </w:rPr>
                  <m:t xml:space="preserve">= </m:t>
                </m:r>
                <m:f>
                  <m:fPr>
                    <m:ctrlPr>
                      <w:rPr>
                        <w:rFonts w:ascii="Cambria Math" w:eastAsia="Yu Mincho" w:hAnsi="Cambria Math" w:cs="Times New Roman"/>
                        <w:i/>
                        <w:sz w:val="24"/>
                        <w:szCs w:val="24"/>
                        <w:lang w:eastAsia="ja-JP"/>
                      </w:rPr>
                    </m:ctrlPr>
                  </m:fPr>
                  <m:num>
                    <m:r>
                      <w:rPr>
                        <w:rFonts w:ascii="Cambria Math" w:eastAsia="Yu Mincho" w:hAnsi="Cambria Math" w:cs="Times New Roman"/>
                        <w:sz w:val="24"/>
                        <w:szCs w:val="24"/>
                        <w:lang w:eastAsia="ja-JP"/>
                      </w:rPr>
                      <m:t>B</m:t>
                    </m:r>
                  </m:num>
                  <m:den>
                    <m:r>
                      <w:rPr>
                        <w:rFonts w:ascii="Cambria Math" w:eastAsia="Yu Mincho" w:hAnsi="Cambria Math" w:cs="Times New Roman"/>
                        <w:sz w:val="24"/>
                        <w:szCs w:val="24"/>
                        <w:lang w:eastAsia="ja-JP"/>
                      </w:rPr>
                      <m:t>1+</m:t>
                    </m:r>
                    <m:sSup>
                      <m:sSupPr>
                        <m:ctrlPr>
                          <w:rPr>
                            <w:rFonts w:ascii="Cambria Math" w:eastAsia="Yu Mincho" w:hAnsi="Cambria Math" w:cs="Times New Roman"/>
                            <w:i/>
                            <w:sz w:val="24"/>
                            <w:szCs w:val="24"/>
                            <w:lang w:eastAsia="ja-JP"/>
                          </w:rPr>
                        </m:ctrlPr>
                      </m:sSupPr>
                      <m:e>
                        <m:r>
                          <w:rPr>
                            <w:rFonts w:ascii="Cambria Math" w:eastAsia="Yu Mincho" w:hAnsi="Cambria Math" w:cs="Times New Roman"/>
                            <w:sz w:val="24"/>
                            <w:szCs w:val="24"/>
                            <w:lang w:eastAsia="ja-JP"/>
                          </w:rPr>
                          <m:t>e</m:t>
                        </m:r>
                      </m:e>
                      <m:sup>
                        <m:r>
                          <w:rPr>
                            <w:rFonts w:ascii="Cambria Math" w:eastAsia="Yu Mincho" w:hAnsi="Cambria Math" w:cs="Times New Roman"/>
                            <w:sz w:val="24"/>
                            <w:szCs w:val="24"/>
                            <w:lang w:eastAsia="ja-JP"/>
                          </w:rPr>
                          <m:t>-k(t-</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0</m:t>
                            </m:r>
                          </m:sub>
                        </m:sSub>
                        <m:r>
                          <w:rPr>
                            <w:rFonts w:ascii="Cambria Math" w:eastAsia="Yu Mincho" w:hAnsi="Cambria Math" w:cs="Times New Roman"/>
                            <w:sz w:val="24"/>
                            <w:szCs w:val="24"/>
                            <w:lang w:eastAsia="ja-JP"/>
                          </w:rPr>
                          <m:t>)</m:t>
                        </m:r>
                      </m:sup>
                    </m:sSup>
                  </m:den>
                </m:f>
                <m:r>
                  <w:rPr>
                    <w:rFonts w:ascii="Cambria Math" w:eastAsia="Yu Mincho" w:hAnsi="Cambria Math" w:cs="Times New Roman"/>
                    <w:sz w:val="24"/>
                    <w:szCs w:val="24"/>
                    <w:lang w:eastAsia="ja-JP"/>
                  </w:rPr>
                  <m:t>+b</m:t>
                </m:r>
              </m:oMath>
            </m:oMathPara>
          </w:p>
        </w:tc>
        <w:tc>
          <w:tcPr>
            <w:tcW w:w="280" w:type="pct"/>
            <w:vAlign w:val="center"/>
            <w:hideMark/>
          </w:tcPr>
          <w:p w14:paraId="0CDD286E" w14:textId="315FB96C" w:rsidR="0073245E" w:rsidRPr="00E714F0" w:rsidRDefault="0073245E" w:rsidP="00FC6E3C">
            <w:pPr>
              <w:spacing w:line="240" w:lineRule="auto"/>
              <w:jc w:val="center"/>
              <w:rPr>
                <w:rFonts w:ascii="Times New Roman" w:eastAsia="Yu Mincho" w:hAnsi="Times New Roman" w:cs="Times New Roman"/>
                <w:sz w:val="24"/>
                <w:szCs w:val="24"/>
                <w:lang w:eastAsia="ja-JP"/>
              </w:rPr>
            </w:pPr>
            <w:bookmarkStart w:id="3" w:name="_Ref19453714"/>
            <w:r w:rsidRPr="00E714F0">
              <w:rPr>
                <w:rFonts w:ascii="Times New Roman" w:eastAsia="Yu Mincho" w:hAnsi="Times New Roman" w:cs="Times New Roman"/>
                <w:sz w:val="24"/>
                <w:szCs w:val="24"/>
                <w:lang w:eastAsia="ja-JP"/>
              </w:rPr>
              <w:t>(</w:t>
            </w:r>
            <w:r w:rsidRPr="00E714F0">
              <w:rPr>
                <w:rFonts w:ascii="Times New Roman" w:hAnsi="Times New Roman" w:cs="Times New Roman"/>
                <w:sz w:val="24"/>
                <w:szCs w:val="24"/>
              </w:rPr>
              <w:fldChar w:fldCharType="begin"/>
            </w:r>
            <w:r w:rsidRPr="00E714F0">
              <w:rPr>
                <w:rFonts w:ascii="Times New Roman" w:hAnsi="Times New Roman" w:cs="Times New Roman"/>
                <w:sz w:val="24"/>
                <w:szCs w:val="24"/>
              </w:rPr>
              <w:instrText xml:space="preserve"> SEQ Equation \* ARABIC </w:instrText>
            </w:r>
            <w:r w:rsidRPr="00E714F0">
              <w:rPr>
                <w:rFonts w:ascii="Times New Roman" w:hAnsi="Times New Roman" w:cs="Times New Roman"/>
                <w:sz w:val="24"/>
                <w:szCs w:val="24"/>
              </w:rPr>
              <w:fldChar w:fldCharType="separate"/>
            </w:r>
            <w:r w:rsidR="006B2D59">
              <w:rPr>
                <w:rFonts w:ascii="Times New Roman" w:hAnsi="Times New Roman" w:cs="Times New Roman"/>
                <w:noProof/>
                <w:sz w:val="24"/>
                <w:szCs w:val="24"/>
              </w:rPr>
              <w:t>1</w:t>
            </w:r>
            <w:r w:rsidRPr="00E714F0">
              <w:rPr>
                <w:rFonts w:ascii="Times New Roman" w:hAnsi="Times New Roman" w:cs="Times New Roman"/>
                <w:sz w:val="24"/>
                <w:szCs w:val="24"/>
              </w:rPr>
              <w:fldChar w:fldCharType="end"/>
            </w:r>
            <w:r w:rsidRPr="00E714F0">
              <w:rPr>
                <w:rFonts w:ascii="Times New Roman" w:eastAsia="Yu Mincho" w:hAnsi="Times New Roman" w:cs="Times New Roman"/>
                <w:sz w:val="24"/>
                <w:szCs w:val="24"/>
                <w:lang w:eastAsia="ja-JP"/>
              </w:rPr>
              <w:t>)</w:t>
            </w:r>
            <w:bookmarkEnd w:id="3"/>
          </w:p>
        </w:tc>
      </w:tr>
    </w:tbl>
    <w:p w14:paraId="518A601C" w14:textId="0CB304D1" w:rsidR="00C700BA" w:rsidRDefault="0073245E" w:rsidP="0073245E">
      <w:pPr>
        <w:rPr>
          <w:rFonts w:ascii="Times New Roman" w:hAnsi="Times New Roman" w:cs="Times New Roman"/>
          <w:sz w:val="24"/>
        </w:rPr>
      </w:pPr>
      <w:r>
        <w:rPr>
          <w:rFonts w:ascii="Times New Roman" w:hAnsi="Times New Roman" w:cs="Times New Roman"/>
          <w:sz w:val="24"/>
        </w:rPr>
        <w:t xml:space="preserve">Where: </w:t>
      </w:r>
      <m:oMath>
        <m:r>
          <w:rPr>
            <w:rFonts w:ascii="Cambria Math" w:hAnsi="Cambria Math" w:cs="Times New Roman"/>
            <w:sz w:val="24"/>
          </w:rPr>
          <m:t>B</m:t>
        </m:r>
      </m:oMath>
      <w:r w:rsidR="0033136D">
        <w:rPr>
          <w:rFonts w:ascii="Times New Roman" w:hAnsi="Times New Roman" w:cs="Times New Roman"/>
          <w:sz w:val="24"/>
        </w:rPr>
        <w:t xml:space="preserve"> is the curves’ minimum</w:t>
      </w:r>
      <w:r w:rsidR="003309FC">
        <w:rPr>
          <w:rFonts w:ascii="Times New Roman" w:hAnsi="Times New Roman" w:cs="Times New Roman"/>
          <w:sz w:val="24"/>
        </w:rPr>
        <w:t xml:space="preserve"> decreased</w:t>
      </w:r>
      <w:r w:rsidR="0033136D">
        <w:rPr>
          <w:rFonts w:ascii="Times New Roman" w:hAnsi="Times New Roman" w:cs="Times New Roman"/>
          <w:sz w:val="24"/>
        </w:rPr>
        <w:t xml:space="preserve"> value</w:t>
      </w:r>
      <w:r w:rsidR="00105D71">
        <w:rPr>
          <w:rFonts w:ascii="Times New Roman" w:hAnsi="Times New Roman" w:cs="Times New Roman"/>
          <w:sz w:val="24"/>
        </w:rPr>
        <w:t xml:space="preserve">, </w:t>
      </w:r>
      <m:oMath>
        <m:r>
          <w:rPr>
            <w:rFonts w:ascii="Cambria Math" w:hAnsi="Cambria Math" w:cs="Times New Roman"/>
            <w:sz w:val="24"/>
          </w:rPr>
          <m:t>b</m:t>
        </m:r>
      </m:oMath>
      <w:r w:rsidR="003309FC">
        <w:rPr>
          <w:rFonts w:ascii="Times New Roman" w:hAnsi="Times New Roman" w:cs="Times New Roman"/>
          <w:sz w:val="24"/>
        </w:rPr>
        <w:t xml:space="preserve"> is the curves’ </w:t>
      </w:r>
      <w:r w:rsidR="00105D71">
        <w:rPr>
          <w:rFonts w:ascii="Times New Roman" w:hAnsi="Times New Roman" w:cs="Times New Roman"/>
          <w:sz w:val="24"/>
        </w:rPr>
        <w:t xml:space="preserve">baseline </w:t>
      </w:r>
      <w:r w:rsidR="003309FC">
        <w:rPr>
          <w:rFonts w:ascii="Times New Roman" w:hAnsi="Times New Roman" w:cs="Times New Roman"/>
          <w:sz w:val="24"/>
        </w:rPr>
        <w:t>value</w:t>
      </w:r>
      <w:r w:rsidR="0033136D">
        <w:rPr>
          <w:rFonts w:ascii="Times New Roman" w:hAnsi="Times New Roman" w:cs="Times New Roman"/>
          <w:sz w:val="24"/>
        </w:rPr>
        <w:t xml:space="preserve">, </w:t>
      </w:r>
      <w:r w:rsidR="006A07D0">
        <w:rPr>
          <w:rFonts w:ascii="Times New Roman" w:hAnsi="Times New Roman" w:cs="Times New Roman"/>
          <w:sz w:val="24"/>
        </w:rPr>
        <w:t>k</w:t>
      </w:r>
      <w:r w:rsidR="0033136D">
        <w:rPr>
          <w:rFonts w:ascii="Times New Roman" w:hAnsi="Times New Roman" w:cs="Times New Roman"/>
          <w:sz w:val="24"/>
        </w:rPr>
        <w:t xml:space="preserve"> is the logistic growth</w:t>
      </w:r>
      <w:r w:rsidR="0055440C">
        <w:rPr>
          <w:rFonts w:ascii="Times New Roman" w:hAnsi="Times New Roman" w:cs="Times New Roman"/>
          <w:sz w:val="24"/>
        </w:rPr>
        <w:t xml:space="preserve"> rate or steepness of the curve; t represent the time (day) and</w:t>
      </w:r>
      <w:r w:rsidR="0033136D">
        <w:rPr>
          <w:rFonts w:ascii="Times New Roman" w:hAnsi="Times New Roman" w:cs="Times New Roman"/>
          <w:sz w:val="24"/>
        </w:rPr>
        <w:t xml:space="preserve"> </w:t>
      </w:r>
      <m:oMath>
        <m:sSub>
          <m:sSubPr>
            <m:ctrlPr>
              <w:rPr>
                <w:rFonts w:ascii="Cambria Math" w:hAnsi="Cambria Math" w:cs="Times New Roman"/>
                <w:i/>
                <w:sz w:val="24"/>
              </w:rPr>
            </m:ctrlPr>
          </m:sSubPr>
          <m:e>
            <m:r>
              <w:rPr>
                <w:rFonts w:ascii="Cambria Math" w:hAnsi="Cambria Math" w:cs="Times New Roman"/>
                <w:sz w:val="24"/>
              </w:rPr>
              <m:t>t</m:t>
            </m:r>
          </m:e>
          <m:sub>
            <m:r>
              <w:rPr>
                <w:rFonts w:ascii="Cambria Math" w:hAnsi="Cambria Math" w:cs="Times New Roman"/>
                <w:sz w:val="24"/>
              </w:rPr>
              <m:t>0</m:t>
            </m:r>
          </m:sub>
        </m:sSub>
      </m:oMath>
      <w:r w:rsidR="0055440C">
        <w:rPr>
          <w:rFonts w:ascii="Times New Roman" w:hAnsi="Times New Roman" w:cs="Times New Roman"/>
          <w:sz w:val="24"/>
        </w:rPr>
        <w:t xml:space="preserve"> is the day</w:t>
      </w:r>
      <w:r w:rsidR="0033136D">
        <w:rPr>
          <w:rFonts w:ascii="Times New Roman" w:hAnsi="Times New Roman" w:cs="Times New Roman"/>
          <w:sz w:val="24"/>
        </w:rPr>
        <w:t xml:space="preserve"> </w:t>
      </w:r>
      <w:r w:rsidR="003406DD">
        <w:rPr>
          <w:rFonts w:ascii="Times New Roman" w:hAnsi="Times New Roman" w:cs="Times New Roman"/>
          <w:sz w:val="24"/>
        </w:rPr>
        <w:t>when the function reaches the midpoint.</w:t>
      </w:r>
      <w:r w:rsidR="00D56476">
        <w:rPr>
          <w:rFonts w:ascii="Times New Roman" w:hAnsi="Times New Roman" w:cs="Times New Roman"/>
          <w:sz w:val="24"/>
        </w:rPr>
        <w:t xml:space="preserve"> </w:t>
      </w:r>
      <w:r w:rsidR="00BF0E9F">
        <w:rPr>
          <w:rFonts w:ascii="Times New Roman" w:hAnsi="Times New Roman" w:cs="Times New Roman"/>
          <w:sz w:val="24"/>
        </w:rPr>
        <w:t xml:space="preserve">We will </w:t>
      </w:r>
      <w:r w:rsidR="00D56476">
        <w:rPr>
          <w:rFonts w:ascii="Times New Roman" w:hAnsi="Times New Roman" w:cs="Times New Roman"/>
          <w:sz w:val="24"/>
        </w:rPr>
        <w:t xml:space="preserve">fit each </w:t>
      </w:r>
      <w:r w:rsidR="00FE42FD">
        <w:rPr>
          <w:rFonts w:ascii="Times New Roman" w:hAnsi="Times New Roman" w:cs="Times New Roman" w:hint="eastAsia"/>
          <w:sz w:val="24"/>
        </w:rPr>
        <w:t>transit</w:t>
      </w:r>
      <w:r w:rsidR="00FE42FD">
        <w:rPr>
          <w:rFonts w:ascii="Times New Roman" w:hAnsi="Times New Roman" w:cs="Times New Roman"/>
          <w:sz w:val="24"/>
        </w:rPr>
        <w:t xml:space="preserve"> </w:t>
      </w:r>
      <w:r w:rsidR="00D56476">
        <w:rPr>
          <w:rFonts w:ascii="Times New Roman" w:hAnsi="Times New Roman" w:cs="Times New Roman"/>
          <w:sz w:val="24"/>
        </w:rPr>
        <w:t xml:space="preserve">system’s </w:t>
      </w:r>
      <w:r w:rsidR="00FE42FD">
        <w:rPr>
          <w:rFonts w:ascii="Times New Roman" w:hAnsi="Times New Roman" w:cs="Times New Roman"/>
          <w:sz w:val="24"/>
        </w:rPr>
        <w:t xml:space="preserve">demand </w:t>
      </w:r>
      <w:r w:rsidR="00D56476">
        <w:rPr>
          <w:rFonts w:ascii="Times New Roman" w:hAnsi="Times New Roman" w:cs="Times New Roman"/>
          <w:sz w:val="24"/>
        </w:rPr>
        <w:t xml:space="preserve">data </w:t>
      </w:r>
      <w:r w:rsidR="00FE42FD">
        <w:rPr>
          <w:rFonts w:ascii="Times New Roman" w:hAnsi="Times New Roman" w:cs="Times New Roman"/>
          <w:sz w:val="24"/>
        </w:rPr>
        <w:t xml:space="preserve">using logistic model </w:t>
      </w:r>
      <w:r w:rsidR="00D56476">
        <w:rPr>
          <w:rFonts w:ascii="Times New Roman" w:hAnsi="Times New Roman" w:cs="Times New Roman"/>
          <w:sz w:val="24"/>
        </w:rPr>
        <w:t>individually and calculate these three parameters.</w:t>
      </w:r>
      <w:r w:rsidR="009E2DD1">
        <w:rPr>
          <w:rFonts w:ascii="Times New Roman" w:hAnsi="Times New Roman" w:cs="Times New Roman"/>
          <w:sz w:val="24"/>
        </w:rPr>
        <w:t xml:space="preserve"> </w:t>
      </w:r>
      <w:r w:rsidR="00C700BA">
        <w:rPr>
          <w:rFonts w:ascii="Times New Roman" w:hAnsi="Times New Roman" w:cs="Times New Roman"/>
          <w:sz w:val="24"/>
        </w:rPr>
        <w:t>The three parameters</w:t>
      </w:r>
      <w:r w:rsidR="00842165">
        <w:rPr>
          <w:rFonts w:ascii="Times New Roman" w:hAnsi="Times New Roman" w:cs="Times New Roman"/>
          <w:sz w:val="24"/>
        </w:rPr>
        <w:t>, B, k, and L,</w:t>
      </w:r>
      <w:r w:rsidR="00C700BA">
        <w:rPr>
          <w:rFonts w:ascii="Times New Roman" w:hAnsi="Times New Roman" w:cs="Times New Roman"/>
          <w:sz w:val="24"/>
        </w:rPr>
        <w:t xml:space="preserve"> </w:t>
      </w:r>
      <w:r w:rsidR="00842165">
        <w:rPr>
          <w:rFonts w:ascii="Times New Roman" w:hAnsi="Times New Roman" w:cs="Times New Roman"/>
          <w:sz w:val="24"/>
        </w:rPr>
        <w:t xml:space="preserve">represent three aspects of the transit demand decline process: </w:t>
      </w:r>
    </w:p>
    <w:p w14:paraId="4ACC7FEC" w14:textId="77777777" w:rsidR="009C44A2" w:rsidRDefault="009C44A2" w:rsidP="0073245E">
      <w:pPr>
        <w:rPr>
          <w:rFonts w:ascii="Times New Roman" w:hAnsi="Times New Roman" w:cs="Times New Roman"/>
          <w:sz w:val="24"/>
        </w:rPr>
      </w:pPr>
    </w:p>
    <w:p w14:paraId="4DEEA3CE" w14:textId="77777777" w:rsidR="000B1E8E" w:rsidRDefault="00516531" w:rsidP="00E54865">
      <w:pPr>
        <w:rPr>
          <w:rFonts w:ascii="Times New Roman" w:hAnsi="Times New Roman" w:cs="Times New Roman"/>
          <w:sz w:val="24"/>
        </w:rPr>
      </w:pPr>
      <w:r>
        <w:rPr>
          <w:rFonts w:ascii="Times New Roman" w:hAnsi="Times New Roman" w:cs="Times New Roman"/>
          <w:b/>
          <w:sz w:val="24"/>
        </w:rPr>
        <w:t>Floor value</w:t>
      </w:r>
      <w:r w:rsidR="00E54865" w:rsidRPr="00E54865">
        <w:rPr>
          <w:rFonts w:ascii="Times New Roman" w:hAnsi="Times New Roman" w:cs="Times New Roman"/>
          <w:b/>
          <w:sz w:val="24"/>
        </w:rPr>
        <w:t xml:space="preserve">: </w:t>
      </w:r>
      <w:r w:rsidR="00842165" w:rsidRPr="00E54865">
        <w:rPr>
          <w:rFonts w:ascii="Times New Roman" w:hAnsi="Times New Roman" w:cs="Times New Roman"/>
          <w:b/>
          <w:sz w:val="24"/>
        </w:rPr>
        <w:t>the extent.</w:t>
      </w:r>
      <w:r w:rsidR="00842165" w:rsidRPr="00986B72">
        <w:rPr>
          <w:rFonts w:ascii="Times New Roman" w:hAnsi="Times New Roman" w:cs="Times New Roman"/>
          <w:sz w:val="24"/>
        </w:rPr>
        <w:t xml:space="preserve">  In the logistic model, the parameter B represents how far the curve can decrease from the baseline. The curve decrease</w:t>
      </w:r>
      <w:r w:rsidR="00055AC5">
        <w:rPr>
          <w:rFonts w:ascii="Times New Roman" w:hAnsi="Times New Roman" w:cs="Times New Roman"/>
          <w:sz w:val="24"/>
        </w:rPr>
        <w:t>s</w:t>
      </w:r>
      <w:r w:rsidR="00842165" w:rsidRPr="00986B72">
        <w:rPr>
          <w:rFonts w:ascii="Times New Roman" w:hAnsi="Times New Roman" w:cs="Times New Roman"/>
          <w:sz w:val="24"/>
        </w:rPr>
        <w:t xml:space="preserve"> rapidly and then stabilize</w:t>
      </w:r>
      <w:r w:rsidR="00055AC5">
        <w:rPr>
          <w:rFonts w:ascii="Times New Roman" w:hAnsi="Times New Roman" w:cs="Times New Roman"/>
          <w:sz w:val="24"/>
        </w:rPr>
        <w:t>s</w:t>
      </w:r>
      <w:r w:rsidR="00842165" w:rsidRPr="00986B72">
        <w:rPr>
          <w:rFonts w:ascii="Times New Roman" w:hAnsi="Times New Roman" w:cs="Times New Roman"/>
          <w:sz w:val="24"/>
        </w:rPr>
        <w:t xml:space="preserve"> around the B value, therefore we name it </w:t>
      </w:r>
      <w:r w:rsidR="00842165" w:rsidRPr="00986B72">
        <w:rPr>
          <w:rFonts w:ascii="Times New Roman" w:hAnsi="Times New Roman" w:cs="Times New Roman"/>
          <w:i/>
          <w:sz w:val="24"/>
        </w:rPr>
        <w:t>floor value.</w:t>
      </w:r>
      <w:r w:rsidR="00842165" w:rsidRPr="00986B72">
        <w:rPr>
          <w:rFonts w:ascii="Times New Roman" w:hAnsi="Times New Roman" w:cs="Times New Roman"/>
          <w:sz w:val="24"/>
        </w:rPr>
        <w:t xml:space="preserve"> In the practical sense, it represents the ratio of public transit users in </w:t>
      </w:r>
      <w:r w:rsidR="00055AC5">
        <w:rPr>
          <w:rFonts w:ascii="Times New Roman" w:hAnsi="Times New Roman" w:cs="Times New Roman"/>
          <w:sz w:val="24"/>
        </w:rPr>
        <w:t>the</w:t>
      </w:r>
      <w:r w:rsidR="00842165" w:rsidRPr="00986B72">
        <w:rPr>
          <w:rFonts w:ascii="Times New Roman" w:hAnsi="Times New Roman" w:cs="Times New Roman"/>
          <w:sz w:val="24"/>
        </w:rPr>
        <w:t xml:space="preserve"> system that still </w:t>
      </w:r>
      <w:r w:rsidR="00055AC5">
        <w:rPr>
          <w:rFonts w:ascii="Times New Roman" w:hAnsi="Times New Roman" w:cs="Times New Roman"/>
          <w:sz w:val="24"/>
        </w:rPr>
        <w:t>would</w:t>
      </w:r>
      <w:r w:rsidR="00842165" w:rsidRPr="00986B72">
        <w:rPr>
          <w:rFonts w:ascii="Times New Roman" w:hAnsi="Times New Roman" w:cs="Times New Roman"/>
          <w:sz w:val="24"/>
        </w:rPr>
        <w:t xml:space="preserve"> not or cannot stop needing it regardless of the pandemic.</w:t>
      </w:r>
      <w:r w:rsidR="00E3679E">
        <w:rPr>
          <w:rFonts w:ascii="Times New Roman" w:hAnsi="Times New Roman" w:cs="Times New Roman"/>
          <w:sz w:val="24"/>
        </w:rPr>
        <w:t xml:space="preserve"> </w:t>
      </w:r>
    </w:p>
    <w:p w14:paraId="2112CB74" w14:textId="690339EC" w:rsidR="009D4EE1" w:rsidRDefault="00055AC5" w:rsidP="009D4EE1">
      <w:pPr>
        <w:ind w:firstLine="720"/>
        <w:rPr>
          <w:rFonts w:ascii="Times New Roman" w:hAnsi="Times New Roman" w:cs="Times New Roman"/>
          <w:sz w:val="24"/>
        </w:rPr>
      </w:pPr>
      <w:r>
        <w:rPr>
          <w:rFonts w:ascii="Times New Roman" w:hAnsi="Times New Roman" w:cs="Times New Roman"/>
          <w:sz w:val="24"/>
        </w:rPr>
        <w:t xml:space="preserve">To test its potential linkages with different social-economic factors, we conducted </w:t>
      </w:r>
      <w:r w:rsidR="00F017F0">
        <w:rPr>
          <w:rFonts w:ascii="Times New Roman" w:hAnsi="Times New Roman" w:cs="Times New Roman"/>
          <w:sz w:val="24"/>
        </w:rPr>
        <w:t xml:space="preserve">linear </w:t>
      </w:r>
      <w:r>
        <w:rPr>
          <w:rFonts w:ascii="Times New Roman" w:hAnsi="Times New Roman" w:cs="Times New Roman"/>
          <w:sz w:val="24"/>
        </w:rPr>
        <w:t xml:space="preserve">regression </w:t>
      </w:r>
      <w:r w:rsidR="00F017F0">
        <w:rPr>
          <w:rFonts w:ascii="Times New Roman" w:hAnsi="Times New Roman" w:cs="Times New Roman"/>
          <w:sz w:val="24"/>
        </w:rPr>
        <w:t>analysi</w:t>
      </w:r>
      <w:r>
        <w:rPr>
          <w:rFonts w:ascii="Times New Roman" w:hAnsi="Times New Roman" w:cs="Times New Roman"/>
          <w:sz w:val="24"/>
        </w:rPr>
        <w:t>s between different transit systems’ floor values and the social-economic factors of the corresponding county-equivalent.</w:t>
      </w:r>
      <w:r w:rsidR="00F017F0">
        <w:rPr>
          <w:rFonts w:ascii="Times New Roman" w:hAnsi="Times New Roman" w:cs="Times New Roman"/>
          <w:sz w:val="24"/>
        </w:rPr>
        <w:t xml:space="preserve"> </w:t>
      </w:r>
      <w:r w:rsidR="00F530B9">
        <w:rPr>
          <w:rFonts w:ascii="Times New Roman" w:hAnsi="Times New Roman" w:cs="Times New Roman"/>
          <w:sz w:val="24"/>
        </w:rPr>
        <w:t>The county-level social-economic data are collected from the latest American Community Survey (ACS) 5-year estimate table (2014 - 2018).</w:t>
      </w:r>
      <w:r w:rsidR="000B1E8E">
        <w:rPr>
          <w:rFonts w:ascii="Times New Roman" w:hAnsi="Times New Roman" w:cs="Times New Roman"/>
          <w:sz w:val="24"/>
        </w:rPr>
        <w:t xml:space="preserve"> We select several potentially relevant indicators: </w:t>
      </w:r>
    </w:p>
    <w:p w14:paraId="6CA6F395" w14:textId="77777777" w:rsidR="009D4EE1" w:rsidRDefault="009D4EE1" w:rsidP="00524CCC">
      <w:pPr>
        <w:pStyle w:val="ListParagraph"/>
        <w:numPr>
          <w:ilvl w:val="0"/>
          <w:numId w:val="10"/>
        </w:numPr>
        <w:rPr>
          <w:rFonts w:ascii="Times New Roman" w:hAnsi="Times New Roman" w:cs="Times New Roman"/>
          <w:sz w:val="24"/>
        </w:rPr>
      </w:pPr>
      <w:r w:rsidRPr="009D4EE1">
        <w:rPr>
          <w:rFonts w:ascii="Times New Roman" w:hAnsi="Times New Roman" w:cs="Times New Roman"/>
          <w:sz w:val="24"/>
        </w:rPr>
        <w:t xml:space="preserve">Ratio of population with non-physical occupations. </w:t>
      </w:r>
    </w:p>
    <w:p w14:paraId="0A1E4974" w14:textId="780E51A7" w:rsidR="009D4EE1" w:rsidRPr="009D4EE1" w:rsidRDefault="009D4EE1" w:rsidP="009D4EE1">
      <w:pPr>
        <w:rPr>
          <w:rFonts w:ascii="Times New Roman" w:hAnsi="Times New Roman" w:cs="Times New Roman"/>
          <w:sz w:val="24"/>
        </w:rPr>
      </w:pPr>
      <w:r w:rsidRPr="009D4EE1">
        <w:rPr>
          <w:rFonts w:ascii="Times New Roman" w:hAnsi="Times New Roman" w:cs="Times New Roman"/>
          <w:sz w:val="24"/>
        </w:rPr>
        <w:t xml:space="preserve">Similar to </w:t>
      </w:r>
      <w:r w:rsidRPr="009D4EE1">
        <w:rPr>
          <w:rFonts w:ascii="Times New Roman" w:hAnsi="Times New Roman" w:cs="Times New Roman"/>
          <w:i/>
          <w:sz w:val="24"/>
        </w:rPr>
        <w:t>life fixity</w:t>
      </w:r>
      <w:r w:rsidRPr="009D4EE1">
        <w:rPr>
          <w:rFonts w:ascii="Times New Roman" w:hAnsi="Times New Roman" w:cs="Times New Roman"/>
          <w:sz w:val="24"/>
        </w:rPr>
        <w:t xml:space="preserve"> introduced by </w:t>
      </w:r>
      <w:r w:rsidRPr="009D4EE1">
        <w:rPr>
          <w:rFonts w:ascii="Times New Roman" w:hAnsi="Times New Roman" w:cs="Times New Roman"/>
          <w:sz w:val="24"/>
        </w:rPr>
        <w:fldChar w:fldCharType="begin" w:fldLock="1"/>
      </w:r>
      <w:r w:rsidR="00FE1C3C">
        <w:rPr>
          <w:rFonts w:ascii="Times New Roman" w:hAnsi="Times New Roman" w:cs="Times New Roman"/>
          <w:sz w:val="24"/>
        </w:rPr>
        <w:instrText>ADDIN CSL_CITATION {"citationItems":[{"id":"ITEM-1","itemData":{"ISSN":"1226-7988","author":[{"dropping-particle":"","family":"Kim","given":"Chansung","non-dropping-particle":"","parse-names":false,"suffix":""},{"dropping-particle":"","family":"Cheon","given":"Seung Hoon","non-dropping-particle":"","parse-names":false,"suffix":""},{"dropping-particle":"","family":"Choi","given":"Keechoo","non-dropping-particle":"","parse-names":false,"suffix":""},{"dropping-particle":"","family":"Joh","given":"Chang-Hyeon","non-dropping-particle":"","parse-names":false,"suffix":""},{"dropping-particle":"","family":"Lee","given":"Hyuk-Jin","non-dropping-particle":"","parse-names":false,"suffix":""}],"container-title":"KSCE Journal of Civil Engineering","id":"ITEM-1","issue":"7","issued":{"date-parts":[["2017"]]},"page":"2888-2895","publisher":"Springer","title":"Exposure to fear: Changes in travel behavior during MERS outbreak in Seoul","type":"article-journal","volume":"21"},"uris":["http://www.mendeley.com/documents/?uuid=1154e497-109b-4678-824e-38c4d104736f"]}],"mendeley":{"formattedCitation":"(6)","manualFormatting":"Kim et al. (2017)","plainTextFormattedCitation":"(6)","previouslyFormattedCitation":"(Kim et al. 2017)"},"properties":{"noteIndex":0},"schema":"https://github.com/citation-style-language/schema/raw/master/csl-citation.json"}</w:instrText>
      </w:r>
      <w:r w:rsidRPr="009D4EE1">
        <w:rPr>
          <w:rFonts w:ascii="Times New Roman" w:hAnsi="Times New Roman" w:cs="Times New Roman"/>
          <w:sz w:val="24"/>
        </w:rPr>
        <w:fldChar w:fldCharType="separate"/>
      </w:r>
      <w:r w:rsidRPr="009D4EE1">
        <w:rPr>
          <w:rFonts w:ascii="Times New Roman" w:hAnsi="Times New Roman" w:cs="Times New Roman"/>
          <w:noProof/>
          <w:sz w:val="24"/>
        </w:rPr>
        <w:t>Kim et al. (2017)</w:t>
      </w:r>
      <w:r w:rsidRPr="009D4EE1">
        <w:rPr>
          <w:rFonts w:ascii="Times New Roman" w:hAnsi="Times New Roman" w:cs="Times New Roman"/>
          <w:sz w:val="24"/>
        </w:rPr>
        <w:fldChar w:fldCharType="end"/>
      </w:r>
      <w:r w:rsidRPr="009D4EE1">
        <w:rPr>
          <w:rFonts w:ascii="Times New Roman" w:hAnsi="Times New Roman" w:cs="Times New Roman"/>
          <w:sz w:val="24"/>
        </w:rPr>
        <w:t xml:space="preserve">, the ratio of population with non-physical occupations measures the population’s degree of freedom to change the routine of their daily life. It represents how many people can work from home thus avoid regular transit commuting to reduce contagion risk. If an area has higher ratio of non-physical jobs, more workers may supposedly work from home thus the transit demand will decrease further. </w:t>
      </w:r>
    </w:p>
    <w:p w14:paraId="1D1A0429" w14:textId="30F6E2EE" w:rsidR="009D4EE1" w:rsidRDefault="009D4EE1" w:rsidP="009D4EE1">
      <w:pPr>
        <w:ind w:firstLine="720"/>
        <w:rPr>
          <w:rFonts w:ascii="Times New Roman" w:hAnsi="Times New Roman" w:cs="Times New Roman"/>
          <w:sz w:val="24"/>
        </w:rPr>
      </w:pPr>
      <w:r>
        <w:rPr>
          <w:rFonts w:ascii="Times New Roman" w:hAnsi="Times New Roman" w:cs="Times New Roman"/>
          <w:sz w:val="24"/>
        </w:rPr>
        <w:t>We used the occupations statistics for employed civilian population 16 years and over from the ACS data. The table contains the number of employed popu</w:t>
      </w:r>
      <w:r w:rsidR="00415E19">
        <w:rPr>
          <w:rFonts w:ascii="Times New Roman" w:hAnsi="Times New Roman" w:cs="Times New Roman"/>
          <w:sz w:val="24"/>
        </w:rPr>
        <w:t xml:space="preserve">lation in different </w:t>
      </w:r>
      <w:r w:rsidR="00415E19">
        <w:rPr>
          <w:rFonts w:ascii="Times New Roman" w:hAnsi="Times New Roman" w:cs="Times New Roman"/>
          <w:sz w:val="24"/>
        </w:rPr>
        <w:lastRenderedPageBreak/>
        <w:t>industries. According to</w:t>
      </w:r>
      <w:r w:rsidR="00372CA7">
        <w:rPr>
          <w:rFonts w:ascii="Times New Roman" w:hAnsi="Times New Roman" w:cs="Times New Roman"/>
          <w:sz w:val="24"/>
        </w:rPr>
        <w:t xml:space="preserve"> the statistics released by US </w:t>
      </w:r>
      <w:r w:rsidR="00415E19">
        <w:rPr>
          <w:rFonts w:ascii="Times New Roman" w:hAnsi="Times New Roman" w:cs="Times New Roman"/>
          <w:sz w:val="24"/>
        </w:rPr>
        <w:t xml:space="preserve">Bureau of Labor Statistics, </w:t>
      </w:r>
      <w:r w:rsidR="00372CA7">
        <w:rPr>
          <w:rFonts w:ascii="Times New Roman" w:hAnsi="Times New Roman" w:cs="Times New Roman"/>
          <w:sz w:val="24"/>
        </w:rPr>
        <w:t xml:space="preserve">Information, Financial activities, and professional and business service have the highest percent who can work from home </w:t>
      </w:r>
      <w:r w:rsidR="00372CA7">
        <w:rPr>
          <w:rFonts w:ascii="Times New Roman" w:hAnsi="Times New Roman" w:cs="Times New Roman"/>
          <w:sz w:val="24"/>
        </w:rPr>
        <w:fldChar w:fldCharType="begin" w:fldLock="1"/>
      </w:r>
      <w:r w:rsidR="00FE1C3C">
        <w:rPr>
          <w:rFonts w:ascii="Times New Roman" w:hAnsi="Times New Roman" w:cs="Times New Roman"/>
          <w:sz w:val="24"/>
        </w:rPr>
        <w:instrText>ADDIN CSL_CITATION {"citationItems":[{"id":"ITEM-1","itemData":{"URL":"https://www.bls.gov/news.release/flex2.t01.htm","accessed":{"date-parts":[["2020","5","16"]]},"author":[{"dropping-particle":"","family":"U.S. Bureau of Labor Statistics","given":"","non-dropping-particle":"","parse-names":false,"suffix":""}],"id":"ITEM-1","issued":{"date-parts":[["2019"]]},"title":"Table 1. Workers who could work at home, did work at home, and were paid for work at home, by selected characteristics, averages for the period 2017-2018","type":"webpage"},"uris":["http://www.mendeley.com/documents/?uuid=db994bb2-f26e-4202-a227-89ed7a319155"]},{"id":"ITEM-2","itemData":{"URL":"https://www.washingtonpost.com/nation/2020/05/15/amid-pandemic-public-transit-is-highlighting-inequalities-cities/?arc404=true","accessed":{"date-parts":[["2020","5","16"]]},"author":[{"dropping-particle":"","family":"Tan","given":"Shelly","non-dropping-particle":"","parse-names":false,"suffix":""},{"dropping-particle":"","family":"Fowers","given":"Alyssa","non-dropping-particle":"","parse-names":false,"suffix":""},{"dropping-particle":"","family":"And","given":"Dan Keating","non-dropping-particle":"","parse-names":false,"suffix":""},{"dropping-particle":"","family":"Tierney","given":"Lauren","non-dropping-particle":"","parse-names":false,"suffix":""}],"container-title":"Washington Post","id":"ITEM-2","issued":{"date-parts":[["2020"]]},"title":"Amid the pandemic, public transit is highlighting inequalities in cities","type":"webpage"},"uris":["http://www.mendeley.com/documents/?uuid=af16714e-6f06-4421-b740-5da4a101b200"]}],"mendeley":{"formattedCitation":"(12,13)","plainTextFormattedCitation":"(12,13)","previouslyFormattedCitation":"(Tan et al. 2020; U.S. Bureau of Labor Statistics 2019)"},"properties":{"noteIndex":0},"schema":"https://github.com/citation-style-language/schema/raw/master/csl-citation.json"}</w:instrText>
      </w:r>
      <w:r w:rsidR="00372CA7">
        <w:rPr>
          <w:rFonts w:ascii="Times New Roman" w:hAnsi="Times New Roman" w:cs="Times New Roman"/>
          <w:sz w:val="24"/>
        </w:rPr>
        <w:fldChar w:fldCharType="separate"/>
      </w:r>
      <w:r w:rsidR="00FE1C3C" w:rsidRPr="00FE1C3C">
        <w:rPr>
          <w:rFonts w:ascii="Times New Roman" w:hAnsi="Times New Roman" w:cs="Times New Roman"/>
          <w:noProof/>
          <w:sz w:val="24"/>
        </w:rPr>
        <w:t>(12,13)</w:t>
      </w:r>
      <w:r w:rsidR="00372CA7">
        <w:rPr>
          <w:rFonts w:ascii="Times New Roman" w:hAnsi="Times New Roman" w:cs="Times New Roman"/>
          <w:sz w:val="24"/>
        </w:rPr>
        <w:fldChar w:fldCharType="end"/>
      </w:r>
      <w:r w:rsidR="00372CA7">
        <w:rPr>
          <w:rFonts w:ascii="Times New Roman" w:hAnsi="Times New Roman" w:cs="Times New Roman"/>
          <w:sz w:val="24"/>
        </w:rPr>
        <w:t xml:space="preserve">. Therefore, </w:t>
      </w:r>
      <w:r>
        <w:rPr>
          <w:rFonts w:ascii="Times New Roman" w:hAnsi="Times New Roman" w:cs="Times New Roman"/>
          <w:sz w:val="24"/>
        </w:rPr>
        <w:t>among these occupation categories</w:t>
      </w:r>
      <w:r w:rsidR="00372CA7">
        <w:rPr>
          <w:rFonts w:ascii="Times New Roman" w:hAnsi="Times New Roman" w:cs="Times New Roman"/>
          <w:sz w:val="24"/>
        </w:rPr>
        <w:t xml:space="preserve"> in the ACS table</w:t>
      </w:r>
      <w:r>
        <w:rPr>
          <w:rFonts w:ascii="Times New Roman" w:hAnsi="Times New Roman" w:cs="Times New Roman"/>
          <w:sz w:val="24"/>
        </w:rPr>
        <w:t>, we assign “management, business, and financial operations occupations”, “professional and related occupations”, and “office and administrative support occupations” as the occupations with which people can work from home remotely.</w:t>
      </w:r>
      <w:r w:rsidR="00415E19">
        <w:rPr>
          <w:rFonts w:ascii="Times New Roman" w:hAnsi="Times New Roman" w:cs="Times New Roman"/>
          <w:sz w:val="24"/>
        </w:rPr>
        <w:t xml:space="preserve"> </w:t>
      </w:r>
    </w:p>
    <w:p w14:paraId="0A6C9995" w14:textId="4C9B0605" w:rsidR="00C14D20" w:rsidRPr="009D4EE1" w:rsidRDefault="00C14D20" w:rsidP="009D4EE1">
      <w:pPr>
        <w:ind w:firstLine="720"/>
        <w:rPr>
          <w:rFonts w:ascii="Times New Roman" w:hAnsi="Times New Roman" w:cs="Times New Roman" w:hint="eastAsia"/>
          <w:sz w:val="24"/>
        </w:rPr>
      </w:pPr>
      <w:r>
        <w:rPr>
          <w:rFonts w:ascii="Times New Roman" w:hAnsi="Times New Roman" w:cs="Times New Roman"/>
          <w:sz w:val="24"/>
        </w:rPr>
        <w:t>Income is a</w:t>
      </w:r>
      <w:r w:rsidR="00634A63">
        <w:rPr>
          <w:rFonts w:ascii="Times New Roman" w:hAnsi="Times New Roman" w:cs="Times New Roman"/>
          <w:sz w:val="24"/>
        </w:rPr>
        <w:t>nother</w:t>
      </w:r>
      <w:r>
        <w:rPr>
          <w:rFonts w:ascii="Times New Roman" w:hAnsi="Times New Roman" w:cs="Times New Roman"/>
          <w:sz w:val="24"/>
        </w:rPr>
        <w:t xml:space="preserve"> major social-economic indicator that </w:t>
      </w:r>
      <w:r>
        <w:rPr>
          <w:rFonts w:ascii="Times New Roman" w:hAnsi="Times New Roman" w:cs="Times New Roman"/>
          <w:sz w:val="24"/>
        </w:rPr>
        <w:t>has natural connection with job composition. We used the median income data from ACS.</w:t>
      </w:r>
    </w:p>
    <w:p w14:paraId="029CC98B" w14:textId="443638DD" w:rsidR="009D4EE1" w:rsidRDefault="009D4EE1" w:rsidP="00443134">
      <w:pPr>
        <w:pStyle w:val="ListParagraph"/>
        <w:numPr>
          <w:ilvl w:val="0"/>
          <w:numId w:val="10"/>
        </w:numPr>
        <w:rPr>
          <w:rFonts w:ascii="Times New Roman" w:hAnsi="Times New Roman" w:cs="Times New Roman"/>
          <w:sz w:val="24"/>
        </w:rPr>
      </w:pPr>
      <w:r>
        <w:rPr>
          <w:rFonts w:ascii="Times New Roman" w:hAnsi="Times New Roman" w:cs="Times New Roman"/>
          <w:sz w:val="24"/>
        </w:rPr>
        <w:t>R</w:t>
      </w:r>
      <w:r w:rsidR="00443134" w:rsidRPr="00443134">
        <w:rPr>
          <w:rFonts w:ascii="Times New Roman" w:hAnsi="Times New Roman" w:cs="Times New Roman"/>
          <w:sz w:val="24"/>
        </w:rPr>
        <w:t>atio of minority population</w:t>
      </w:r>
      <w:r w:rsidR="000A42BC">
        <w:rPr>
          <w:rFonts w:ascii="Times New Roman" w:hAnsi="Times New Roman" w:cs="Times New Roman"/>
          <w:sz w:val="24"/>
        </w:rPr>
        <w:t xml:space="preserve">: </w:t>
      </w:r>
      <w:r w:rsidR="00443134" w:rsidRPr="00443134">
        <w:rPr>
          <w:rFonts w:ascii="Times New Roman" w:hAnsi="Times New Roman" w:cs="Times New Roman"/>
          <w:sz w:val="24"/>
        </w:rPr>
        <w:t xml:space="preserve">African American, female, and Hispanic population. </w:t>
      </w:r>
    </w:p>
    <w:p w14:paraId="0EF18DBB" w14:textId="4693D8F4" w:rsidR="00372CA7" w:rsidRPr="00C14D20" w:rsidRDefault="00443134" w:rsidP="00C14D20">
      <w:pPr>
        <w:rPr>
          <w:rFonts w:ascii="Times New Roman" w:hAnsi="Times New Roman" w:cs="Times New Roman"/>
          <w:sz w:val="24"/>
        </w:rPr>
      </w:pPr>
      <w:r w:rsidRPr="009D4EE1">
        <w:rPr>
          <w:rFonts w:ascii="Times New Roman" w:hAnsi="Times New Roman" w:cs="Times New Roman"/>
          <w:sz w:val="24"/>
        </w:rPr>
        <w:t xml:space="preserve">Many studies has demonstrated the disadvantaged status of African American, female, and Hispanic population in mobility and job accessibility across different metro areas in the United States </w:t>
      </w:r>
      <w:r w:rsidRPr="009D4EE1">
        <w:rPr>
          <w:rFonts w:ascii="Times New Roman" w:hAnsi="Times New Roman" w:cs="Times New Roman"/>
          <w:sz w:val="24"/>
        </w:rPr>
        <w:fldChar w:fldCharType="begin" w:fldLock="1"/>
      </w:r>
      <w:r w:rsidR="00FE1C3C">
        <w:rPr>
          <w:rFonts w:ascii="Times New Roman" w:hAnsi="Times New Roman" w:cs="Times New Roman"/>
          <w:sz w:val="24"/>
        </w:rPr>
        <w:instrText>ADDIN CSL_CITATION {"citationItems":[{"id":"ITEM-1","itemData":{"ISSN":"0272-3638","author":[{"dropping-particle":"","family":"Cooke","given":"Thomas J","non-dropping-particle":"","parse-names":false,"suffix":""}],"container-title":"Urban Geography","id":"ITEM-1","issue":"3","issued":{"date-parts":[["1997"]]},"page":"213-227","publisher":"Taylor &amp; Francis","title":"Geographic access to job opportunities and labor-force participation among women and African Americans in the greater Boston metropolitan area","type":"article-journal","volume":"18"},"uris":["http://www.mendeley.com/documents/?uuid=4365d69a-c558-4d56-9708-f14ee158ab90"]},{"id":"ITEM-2","itemData":{"ISSN":"0272-3638","author":[{"dropping-particle":"","family":"Golub","given":"Aaron","non-dropping-particle":"","parse-names":false,"suffix":""},{"dropping-particle":"","family":"Marcantonio","given":"Richard A","non-dropping-particle":"","parse-names":false,"suffix":""},{"dropping-particle":"","family":"Sanchez","given":"Thomas W","non-dropping-particle":"","parse-names":false,"suffix":""}],"container-title":"Urban Geography","id":"ITEM-2","issue":"5","issued":{"date-parts":[["2013"]]},"page":"699-728","publisher":"Taylor &amp; Francis","title":"Race, space, and struggles for mobility: transportation impacts on African Americans in Oakland and the East Bay","type":"article-journal","volume":"34"},"uris":["http://www.mendeley.com/documents/?uuid=6ebb7fab-db82-479f-be54-543d02996631"]},{"id":"ITEM-3","itemData":{"author":[{"dropping-particle":"","family":"Iseki","given":"Hiroyuki","non-dropping-particle":"","parse-names":false,"suffix":""},{"dropping-particle":"","family":"Taylor","given":"Brian D","non-dropping-particle":"","parse-names":false,"suffix":""}],"id":"ITEM-3","issued":{"date-parts":[["2010"]]},"title":"The demographics of public transit subsidies: a case study of Los Angeles","type":"article-journal"},"uris":["http://www.mendeley.com/documents/?uuid=4447e14b-61ea-42ce-b0b6-893a40d99d4d"]}],"mendeley":{"formattedCitation":"(14–16)","plainTextFormattedCitation":"(14–16)","previouslyFormattedCitation":"(Cooke 1997; Golub, Marcantonio, and Sanchez 2013; Iseki and Taylor 2010)"},"properties":{"noteIndex":0},"schema":"https://github.com/citation-style-language/schema/raw/master/csl-citation.json"}</w:instrText>
      </w:r>
      <w:r w:rsidRPr="009D4EE1">
        <w:rPr>
          <w:rFonts w:ascii="Times New Roman" w:hAnsi="Times New Roman" w:cs="Times New Roman"/>
          <w:sz w:val="24"/>
        </w:rPr>
        <w:fldChar w:fldCharType="separate"/>
      </w:r>
      <w:r w:rsidR="00FE1C3C" w:rsidRPr="00FE1C3C">
        <w:rPr>
          <w:rFonts w:ascii="Times New Roman" w:hAnsi="Times New Roman" w:cs="Times New Roman"/>
          <w:noProof/>
          <w:sz w:val="24"/>
        </w:rPr>
        <w:t>(14–16)</w:t>
      </w:r>
      <w:r w:rsidRPr="009D4EE1">
        <w:rPr>
          <w:rFonts w:ascii="Times New Roman" w:hAnsi="Times New Roman" w:cs="Times New Roman"/>
          <w:sz w:val="24"/>
        </w:rPr>
        <w:fldChar w:fldCharType="end"/>
      </w:r>
      <w:r w:rsidRPr="009D4EE1">
        <w:rPr>
          <w:rFonts w:ascii="Times New Roman" w:hAnsi="Times New Roman" w:cs="Times New Roman"/>
          <w:sz w:val="24"/>
        </w:rPr>
        <w:t xml:space="preserve">. Therefore, it is </w:t>
      </w:r>
      <w:r w:rsidR="009D4EE1">
        <w:rPr>
          <w:rFonts w:ascii="Times New Roman" w:hAnsi="Times New Roman" w:cs="Times New Roman"/>
          <w:sz w:val="24"/>
        </w:rPr>
        <w:t xml:space="preserve">necessary </w:t>
      </w:r>
      <w:r w:rsidRPr="009D4EE1">
        <w:rPr>
          <w:rFonts w:ascii="Times New Roman" w:hAnsi="Times New Roman" w:cs="Times New Roman"/>
          <w:sz w:val="24"/>
        </w:rPr>
        <w:t>to investigate the relationship between floor value and each vulnerable group’s ratio. We also collected the last sex, race, and Hispanic population data from the ACS</w:t>
      </w:r>
      <w:r w:rsidR="009D4EE1">
        <w:rPr>
          <w:rFonts w:ascii="Times New Roman" w:hAnsi="Times New Roman" w:cs="Times New Roman"/>
          <w:sz w:val="24"/>
        </w:rPr>
        <w:t xml:space="preserve"> data.</w:t>
      </w:r>
      <w:r w:rsidRPr="009D4EE1">
        <w:rPr>
          <w:rFonts w:ascii="Times New Roman" w:hAnsi="Times New Roman" w:cs="Times New Roman"/>
          <w:sz w:val="24"/>
        </w:rPr>
        <w:t xml:space="preserve"> </w:t>
      </w:r>
    </w:p>
    <w:p w14:paraId="0852B5E9" w14:textId="77777777" w:rsidR="009D4EE1" w:rsidRDefault="009D4EE1" w:rsidP="00443134">
      <w:pPr>
        <w:pStyle w:val="ListParagraph"/>
        <w:numPr>
          <w:ilvl w:val="0"/>
          <w:numId w:val="10"/>
        </w:numPr>
        <w:rPr>
          <w:rFonts w:ascii="Times New Roman" w:hAnsi="Times New Roman" w:cs="Times New Roman"/>
          <w:sz w:val="24"/>
        </w:rPr>
      </w:pPr>
      <w:r>
        <w:rPr>
          <w:rFonts w:ascii="Times New Roman" w:hAnsi="Times New Roman" w:cs="Times New Roman"/>
          <w:sz w:val="24"/>
        </w:rPr>
        <w:t>A</w:t>
      </w:r>
      <w:r w:rsidR="00443134" w:rsidRPr="00443134">
        <w:rPr>
          <w:rFonts w:ascii="Times New Roman" w:hAnsi="Times New Roman" w:cs="Times New Roman"/>
          <w:sz w:val="24"/>
        </w:rPr>
        <w:t xml:space="preserve">ge structure. </w:t>
      </w:r>
    </w:p>
    <w:p w14:paraId="4E67FD35" w14:textId="52B7D2D9" w:rsidR="00443134" w:rsidRPr="009D4EE1" w:rsidRDefault="00443134" w:rsidP="009D4EE1">
      <w:pPr>
        <w:rPr>
          <w:rFonts w:ascii="Times New Roman" w:hAnsi="Times New Roman" w:cs="Times New Roman"/>
          <w:sz w:val="24"/>
        </w:rPr>
      </w:pPr>
      <w:r w:rsidRPr="009D4EE1">
        <w:rPr>
          <w:rFonts w:ascii="Times New Roman" w:hAnsi="Times New Roman" w:cs="Times New Roman"/>
          <w:sz w:val="24"/>
        </w:rPr>
        <w:t>COVID-19 is highly sensitive to different age groups. According to the New York City health report as of April 28</w:t>
      </w:r>
      <w:r w:rsidRPr="009D4EE1">
        <w:rPr>
          <w:rFonts w:ascii="Times New Roman" w:hAnsi="Times New Roman" w:cs="Times New Roman"/>
          <w:sz w:val="24"/>
          <w:vertAlign w:val="superscript"/>
        </w:rPr>
        <w:t>th</w:t>
      </w:r>
      <w:r w:rsidRPr="009D4EE1">
        <w:rPr>
          <w:rFonts w:ascii="Times New Roman" w:hAnsi="Times New Roman" w:cs="Times New Roman"/>
          <w:sz w:val="24"/>
        </w:rPr>
        <w:t xml:space="preserve"> 2020, the death toll for people over 45 years old accounted for 96% of total death toll in the New York City while people over 65 years old accounted for 77% of total death toll. As of April 28</w:t>
      </w:r>
      <w:r w:rsidRPr="009D4EE1">
        <w:rPr>
          <w:rFonts w:ascii="Times New Roman" w:hAnsi="Times New Roman" w:cs="Times New Roman"/>
          <w:sz w:val="24"/>
          <w:vertAlign w:val="superscript"/>
        </w:rPr>
        <w:t>th</w:t>
      </w:r>
      <w:r w:rsidRPr="009D4EE1">
        <w:rPr>
          <w:rFonts w:ascii="Times New Roman" w:hAnsi="Times New Roman" w:cs="Times New Roman"/>
          <w:sz w:val="24"/>
        </w:rPr>
        <w:t xml:space="preserve"> 2020, people over 45 years old accounted for 97% and people over 65 years old accounted for 79% of total deaths reported to the National Center for Health Statistics </w:t>
      </w:r>
      <w:r w:rsidRPr="009D4EE1">
        <w:rPr>
          <w:rFonts w:ascii="Times New Roman" w:hAnsi="Times New Roman" w:cs="Times New Roman"/>
          <w:sz w:val="24"/>
        </w:rPr>
        <w:fldChar w:fldCharType="begin" w:fldLock="1"/>
      </w:r>
      <w:r w:rsidR="00FE1C3C">
        <w:rPr>
          <w:rFonts w:ascii="Times New Roman" w:hAnsi="Times New Roman" w:cs="Times New Roman"/>
          <w:sz w:val="24"/>
        </w:rPr>
        <w:instrText>ADDIN CSL_CITATION {"citationItems":[{"id":"ITEM-1","itemData":{"URL":"https://www.cdc.gov/nchs/nvss/vsrr/covid19/index.htm","author":[{"dropping-particle":"","family":"Centers for Disease Control and Prevention","given":"","non-dropping-particle":"","parse-names":false,"suffix":""}],"id":"ITEM-1","issued":{"date-parts":[["2020"]]},"title":"Coronavirus 2019 (COVID-19) Surveillance","type":"webpage"},"uris":["http://www.mendeley.com/documents/?uuid=f7e5e29a-8845-4098-b582-64d2c1462218"]}],"mendeley":{"formattedCitation":"(17)","plainTextFormattedCitation":"(17)","previouslyFormattedCitation":"(Centers for Disease Control and Prevention 2020)"},"properties":{"noteIndex":0},"schema":"https://github.com/citation-style-language/schema/raw/master/csl-citation.json"}</w:instrText>
      </w:r>
      <w:r w:rsidRPr="009D4EE1">
        <w:rPr>
          <w:rFonts w:ascii="Times New Roman" w:hAnsi="Times New Roman" w:cs="Times New Roman"/>
          <w:sz w:val="24"/>
        </w:rPr>
        <w:fldChar w:fldCharType="separate"/>
      </w:r>
      <w:r w:rsidR="00FE1C3C" w:rsidRPr="00FE1C3C">
        <w:rPr>
          <w:rFonts w:ascii="Times New Roman" w:hAnsi="Times New Roman" w:cs="Times New Roman"/>
          <w:noProof/>
          <w:sz w:val="24"/>
        </w:rPr>
        <w:t>(17)</w:t>
      </w:r>
      <w:r w:rsidRPr="009D4EE1">
        <w:rPr>
          <w:rFonts w:ascii="Times New Roman" w:hAnsi="Times New Roman" w:cs="Times New Roman"/>
          <w:sz w:val="24"/>
        </w:rPr>
        <w:fldChar w:fldCharType="end"/>
      </w:r>
      <w:r w:rsidRPr="009D4EE1">
        <w:rPr>
          <w:rFonts w:ascii="Times New Roman" w:hAnsi="Times New Roman" w:cs="Times New Roman"/>
          <w:sz w:val="24"/>
        </w:rPr>
        <w:t xml:space="preserve">. Therefore, based on these statistics, 45 years old as a stricter threshold is a good standard to identify the high-risk population. We collected the ratio of people with age over 45 from the ACS 5-year estimates (2014 - 2018) data. </w:t>
      </w:r>
    </w:p>
    <w:p w14:paraId="0530D93A" w14:textId="77777777" w:rsidR="009D4EE1" w:rsidRDefault="009D4EE1" w:rsidP="00443134">
      <w:pPr>
        <w:pStyle w:val="ListParagraph"/>
        <w:numPr>
          <w:ilvl w:val="0"/>
          <w:numId w:val="10"/>
        </w:numPr>
        <w:rPr>
          <w:rFonts w:ascii="Times New Roman" w:hAnsi="Times New Roman" w:cs="Times New Roman"/>
          <w:sz w:val="24"/>
        </w:rPr>
      </w:pPr>
      <w:r>
        <w:rPr>
          <w:rFonts w:ascii="Times New Roman" w:hAnsi="Times New Roman" w:cs="Times New Roman" w:hint="eastAsia"/>
          <w:sz w:val="24"/>
        </w:rPr>
        <w:t>A</w:t>
      </w:r>
      <w:r w:rsidR="00443134" w:rsidRPr="00443134">
        <w:rPr>
          <w:rFonts w:ascii="Times New Roman" w:hAnsi="Times New Roman" w:cs="Times New Roman"/>
          <w:sz w:val="24"/>
        </w:rPr>
        <w:t xml:space="preserve">wareness. </w:t>
      </w:r>
    </w:p>
    <w:p w14:paraId="26CCE504" w14:textId="1A77D963" w:rsidR="000A42BC" w:rsidRDefault="00443134" w:rsidP="00777DC8">
      <w:pPr>
        <w:rPr>
          <w:rFonts w:ascii="Times New Roman" w:hAnsi="Times New Roman" w:cs="Times New Roman"/>
          <w:sz w:val="24"/>
        </w:rPr>
      </w:pPr>
      <w:r w:rsidRPr="009D4EE1">
        <w:rPr>
          <w:rFonts w:ascii="Times New Roman" w:hAnsi="Times New Roman" w:cs="Times New Roman"/>
          <w:sz w:val="24"/>
        </w:rPr>
        <w:t>If local residents are more aware of the COVID-19</w:t>
      </w:r>
      <w:r w:rsidR="00634A63">
        <w:rPr>
          <w:rFonts w:ascii="Times New Roman" w:hAnsi="Times New Roman" w:cs="Times New Roman"/>
          <w:sz w:val="24"/>
        </w:rPr>
        <w:t xml:space="preserve"> and its risk</w:t>
      </w:r>
      <w:r w:rsidRPr="009D4EE1">
        <w:rPr>
          <w:rFonts w:ascii="Times New Roman" w:hAnsi="Times New Roman" w:cs="Times New Roman"/>
          <w:sz w:val="24"/>
        </w:rPr>
        <w:t xml:space="preserve">, the floor value will be supposedly lower because more people will try to avoid public transit trips. To validate this, we choose Google search trend index to represent the awareness of the local people. </w:t>
      </w:r>
      <w:r w:rsidR="00777DC8">
        <w:rPr>
          <w:rFonts w:ascii="Times New Roman" w:hAnsi="Times New Roman" w:cs="Times New Roman"/>
          <w:sz w:val="24"/>
        </w:rPr>
        <w:t>S</w:t>
      </w:r>
      <w:r w:rsidRPr="009D4EE1">
        <w:rPr>
          <w:rFonts w:ascii="Times New Roman" w:hAnsi="Times New Roman" w:cs="Times New Roman"/>
          <w:sz w:val="24"/>
        </w:rPr>
        <w:t xml:space="preserve">earching on the search engine, such as Google.com, has become </w:t>
      </w:r>
      <w:r w:rsidR="00D664E5">
        <w:rPr>
          <w:rFonts w:ascii="Times New Roman" w:hAnsi="Times New Roman" w:cs="Times New Roman"/>
          <w:sz w:val="24"/>
        </w:rPr>
        <w:t xml:space="preserve">one of </w:t>
      </w:r>
      <w:r w:rsidRPr="009D4EE1">
        <w:rPr>
          <w:rFonts w:ascii="Times New Roman" w:hAnsi="Times New Roman" w:cs="Times New Roman"/>
          <w:sz w:val="24"/>
        </w:rPr>
        <w:t xml:space="preserve">the most common practice for people to acquire knowledge and information nowadays. Furthermore, unlike other social media platforms such as YouTube or Twitter, Google search engine does not have a recommendation system, which means users will mostly search actively based on their need and concerns. Based on these </w:t>
      </w:r>
      <w:r w:rsidR="00777DC8">
        <w:rPr>
          <w:rFonts w:ascii="Times New Roman" w:hAnsi="Times New Roman" w:cs="Times New Roman"/>
          <w:sz w:val="24"/>
        </w:rPr>
        <w:t>facts</w:t>
      </w:r>
      <w:r w:rsidRPr="009D4EE1">
        <w:rPr>
          <w:rFonts w:ascii="Times New Roman" w:hAnsi="Times New Roman" w:cs="Times New Roman"/>
          <w:sz w:val="24"/>
        </w:rPr>
        <w:t xml:space="preserve">, many studies utilized the social media and search engine statistics to retrospectively evaluate or predict the relationship between the trends and the actual confirmed cases </w:t>
      </w:r>
      <w:r w:rsidRPr="009D4EE1">
        <w:rPr>
          <w:rFonts w:ascii="Times New Roman" w:hAnsi="Times New Roman" w:cs="Times New Roman"/>
          <w:sz w:val="24"/>
        </w:rPr>
        <w:fldChar w:fldCharType="begin" w:fldLock="1"/>
      </w:r>
      <w:r w:rsidR="00FE1C3C">
        <w:rPr>
          <w:rFonts w:ascii="Times New Roman" w:hAnsi="Times New Roman" w:cs="Times New Roman"/>
          <w:sz w:val="24"/>
        </w:rPr>
        <w:instrText>ADDIN CSL_CITATION {"citationItems":[{"id":"ITEM-1","itemData":{"ISSN":"0889-1591","author":[{"dropping-particle":"","family":"Lin","given":"Yu-Hsuan","non-dropping-particle":"","parse-names":false,"suffix":""},{"dropping-particle":"","family":"Liu","given":"Chun-Hao","non-dropping-particle":"","parse-names":false,"suffix":""},{"dropping-particle":"","family":"Chiu","given":"Yu-Chuan","non-dropping-particle":"","parse-names":false,"suffix":""}],"container-title":"Brain, Behavior, and Immunity","id":"ITEM-1","issued":{"date-parts":[["2020"]]},"publisher":"Elsevier","title":"Google searches for the keywords of “wash hands” predict the speed of national spread of COVID-19 outbreak among 21 countries","type":"article-journal"},"uris":["http://www.mendeley.com/documents/?uuid=306d2742-04a0-46af-9d7f-a20b24c844e4"]},{"id":"ITEM-2","itemData":{"ISSN":"1560-7917","author":[{"dropping-particle":"","family":"Li","given":"Cuilian","non-dropping-particle":"","parse-names":false,"suffix":""},{"dropping-particle":"","family":"Chen","given":"Li Jia","non-dropping-particle":"","parse-names":false,"suffix":""},{"dropping-particle":"","family":"Chen","given":"Xueyu","non-dropping-particle":"","parse-names":false,"suffix":""},{"dropping-particle":"","family":"Zhang","given":"Mingzhi","non-dropping-particle":"","parse-names":false,"suffix":""},{"dropping-particle":"","family":"Pang","given":"Chi Pui","non-dropping-particle":"","parse-names":false,"suffix":""},{"dropping-particle":"","family":"Chen","given":"Haoyu","non-dropping-particle":"","parse-names":false,"suffix":""}],"container-title":"Eurosurveillance","id":"ITEM-2","issue":"10","issued":{"date-parts":[["2020"]]},"page":"2000199","publisher":"European Centre for Disease Prevention and Control","title":"Retrospective analysis of the possibility of predicting the COVID-19 outbreak from Internet searches and social media data, China, 2020","type":"article-journal","volume":"25"},"uris":["http://www.mendeley.com/documents/?uuid=6a24d7e1-2484-4bc3-9d42-95530273c2da"]},{"id":"ITEM-3","itemData":{"author":[{"dropping-particle":"","family":"Yuan","given":"George Xianzhi","non-dropping-particle":"","parse-names":false,"suffix":""},{"dropping-particle":"","family":"Di","given":"Lan","non-dropping-particle":"","parse-names":false,"suffix":""},{"dropping-particle":"","family":"Gu","given":"Yudi","non-dropping-particle":"","parse-names":false,"suffix":""},{"dropping-particle":"","family":"Qian","given":"Guoqi","non-dropping-particle":"","parse-names":false,"suffix":""},{"dropping-particle":"","family":"Qian","given":"Xiaosong","non-dropping-particle":"","parse-names":false,"suffix":""}],"container-title":"Available at SSRN 3575002","id":"ITEM-3","issued":{"date-parts":[["2020"]]},"title":"The Prediction for the Outbreak of COVID-19 for 15 States in USA by Using Turning Phase Concepts as of April 10, 2020","type":"article-journal"},"uris":["http://www.mendeley.com/documents/?uuid=788d8f45-db83-43fa-9236-fd835f8ee6a9"]}],"mendeley":{"formattedCitation":"(18–20)","plainTextFormattedCitation":"(18–20)","previouslyFormattedCitation":"(Li et al. 2020; Lin, Liu, and Chiu 2020; Yuan et al. 2020)"},"properties":{"noteIndex":0},"schema":"https://github.com/citation-style-language/schema/raw/master/csl-citation.json"}</w:instrText>
      </w:r>
      <w:r w:rsidRPr="009D4EE1">
        <w:rPr>
          <w:rFonts w:ascii="Times New Roman" w:hAnsi="Times New Roman" w:cs="Times New Roman"/>
          <w:sz w:val="24"/>
        </w:rPr>
        <w:fldChar w:fldCharType="separate"/>
      </w:r>
      <w:r w:rsidR="00FE1C3C" w:rsidRPr="00FE1C3C">
        <w:rPr>
          <w:rFonts w:ascii="Times New Roman" w:hAnsi="Times New Roman" w:cs="Times New Roman"/>
          <w:noProof/>
          <w:sz w:val="24"/>
        </w:rPr>
        <w:t>(18–20)</w:t>
      </w:r>
      <w:r w:rsidRPr="009D4EE1">
        <w:rPr>
          <w:rFonts w:ascii="Times New Roman" w:hAnsi="Times New Roman" w:cs="Times New Roman"/>
          <w:sz w:val="24"/>
        </w:rPr>
        <w:fldChar w:fldCharType="end"/>
      </w:r>
      <w:r w:rsidRPr="009D4EE1">
        <w:rPr>
          <w:rFonts w:ascii="Times New Roman" w:hAnsi="Times New Roman" w:cs="Times New Roman"/>
          <w:sz w:val="24"/>
        </w:rPr>
        <w:t xml:space="preserve">. </w:t>
      </w:r>
    </w:p>
    <w:p w14:paraId="64812E23" w14:textId="39950E7F" w:rsidR="000B1E8E" w:rsidRPr="009D4EE1" w:rsidRDefault="00443134" w:rsidP="009D4EE1">
      <w:pPr>
        <w:ind w:firstLine="720"/>
        <w:rPr>
          <w:rFonts w:ascii="Times New Roman" w:hAnsi="Times New Roman" w:cs="Times New Roman"/>
          <w:sz w:val="24"/>
        </w:rPr>
      </w:pPr>
      <w:r w:rsidRPr="009D4EE1">
        <w:rPr>
          <w:rFonts w:ascii="Times New Roman" w:hAnsi="Times New Roman" w:cs="Times New Roman"/>
          <w:sz w:val="24"/>
        </w:rPr>
        <w:t xml:space="preserve">To validate </w:t>
      </w:r>
      <w:r w:rsidR="00C11DC1">
        <w:rPr>
          <w:rFonts w:ascii="Times New Roman" w:hAnsi="Times New Roman" w:cs="Times New Roman"/>
          <w:sz w:val="24"/>
        </w:rPr>
        <w:t xml:space="preserve">the </w:t>
      </w:r>
      <w:r w:rsidRPr="009D4EE1">
        <w:rPr>
          <w:rFonts w:ascii="Times New Roman" w:hAnsi="Times New Roman" w:cs="Times New Roman"/>
          <w:sz w:val="24"/>
        </w:rPr>
        <w:t>linkages, we collected the average Google search trend data for different designated market area that each transit system locates in</w:t>
      </w:r>
      <w:r w:rsidR="00675902">
        <w:rPr>
          <w:rFonts w:ascii="Times New Roman" w:hAnsi="Times New Roman" w:cs="Times New Roman"/>
          <w:sz w:val="24"/>
        </w:rPr>
        <w:t xml:space="preserve"> for 90 days</w:t>
      </w:r>
      <w:bookmarkStart w:id="4" w:name="_GoBack"/>
      <w:bookmarkEnd w:id="4"/>
      <w:r w:rsidRPr="009D4EE1">
        <w:rPr>
          <w:rFonts w:ascii="Times New Roman" w:hAnsi="Times New Roman" w:cs="Times New Roman"/>
          <w:sz w:val="24"/>
        </w:rPr>
        <w:t xml:space="preserve"> from January 1</w:t>
      </w:r>
      <w:r w:rsidR="00C11DC1">
        <w:rPr>
          <w:rFonts w:ascii="Times New Roman" w:hAnsi="Times New Roman" w:cs="Times New Roman"/>
          <w:sz w:val="24"/>
        </w:rPr>
        <w:t>8</w:t>
      </w:r>
      <w:r w:rsidRPr="009D4EE1">
        <w:rPr>
          <w:rFonts w:ascii="Times New Roman" w:hAnsi="Times New Roman" w:cs="Times New Roman"/>
          <w:sz w:val="24"/>
          <w:vertAlign w:val="superscript"/>
        </w:rPr>
        <w:t>th</w:t>
      </w:r>
      <w:r w:rsidR="00C11DC1">
        <w:rPr>
          <w:rFonts w:ascii="Times New Roman" w:hAnsi="Times New Roman" w:cs="Times New Roman"/>
          <w:sz w:val="24"/>
        </w:rPr>
        <w:t xml:space="preserve"> to April 17</w:t>
      </w:r>
      <w:r w:rsidRPr="009D4EE1">
        <w:rPr>
          <w:rFonts w:ascii="Times New Roman" w:hAnsi="Times New Roman" w:cs="Times New Roman"/>
          <w:sz w:val="24"/>
          <w:vertAlign w:val="superscript"/>
        </w:rPr>
        <w:t>th</w:t>
      </w:r>
      <w:r w:rsidRPr="009D4EE1">
        <w:rPr>
          <w:rFonts w:ascii="Times New Roman" w:hAnsi="Times New Roman" w:cs="Times New Roman"/>
          <w:sz w:val="24"/>
        </w:rPr>
        <w:t xml:space="preserve"> 2020</w:t>
      </w:r>
      <w:r w:rsidR="001A3FA5">
        <w:rPr>
          <w:rFonts w:ascii="Times New Roman" w:hAnsi="Times New Roman" w:cs="Times New Roman"/>
          <w:sz w:val="24"/>
        </w:rPr>
        <w:t xml:space="preserve"> </w:t>
      </w:r>
      <w:r w:rsidR="00764500">
        <w:rPr>
          <w:rFonts w:ascii="Times New Roman" w:hAnsi="Times New Roman" w:cs="Times New Roman"/>
          <w:sz w:val="24"/>
        </w:rPr>
        <w:fldChar w:fldCharType="begin" w:fldLock="1"/>
      </w:r>
      <w:r w:rsidR="00FE1C3C">
        <w:rPr>
          <w:rFonts w:ascii="Times New Roman" w:hAnsi="Times New Roman" w:cs="Times New Roman"/>
          <w:sz w:val="24"/>
        </w:rPr>
        <w:instrText>ADDIN CSL_CITATION {"citationItems":[{"id":"ITEM-1","itemData":{"URL":"https://trends.google.com/trends/explore?date=today 3-m&amp;geo=US&amp;q=COVID19","accessed":{"date-parts":[["2020","12","5"]]},"author":[{"dropping-particle":"","family":"Google","given":"","non-dropping-particle":"","parse-names":false,"suffix":""}],"id":"ITEM-1","issued":{"date-parts":[["2020"]]},"title":"Google Trends - COVID19","type":"webpage"},"uris":["http://www.mendeley.com/documents/?uuid=680272ab-c19b-446d-b6b2-8a4e650dda1f"]}],"mendeley":{"formattedCitation":"(21)","plainTextFormattedCitation":"(21)","previouslyFormattedCitation":"(Google 2020)"},"properties":{"noteIndex":0},"schema":"https://github.com/citation-style-language/schema/raw/master/csl-citation.json"}</w:instrText>
      </w:r>
      <w:r w:rsidR="00764500">
        <w:rPr>
          <w:rFonts w:ascii="Times New Roman" w:hAnsi="Times New Roman" w:cs="Times New Roman"/>
          <w:sz w:val="24"/>
        </w:rPr>
        <w:fldChar w:fldCharType="separate"/>
      </w:r>
      <w:r w:rsidR="00FE1C3C" w:rsidRPr="00FE1C3C">
        <w:rPr>
          <w:rFonts w:ascii="Times New Roman" w:hAnsi="Times New Roman" w:cs="Times New Roman"/>
          <w:noProof/>
          <w:sz w:val="24"/>
        </w:rPr>
        <w:t>(21)</w:t>
      </w:r>
      <w:r w:rsidR="00764500">
        <w:rPr>
          <w:rFonts w:ascii="Times New Roman" w:hAnsi="Times New Roman" w:cs="Times New Roman"/>
          <w:sz w:val="24"/>
        </w:rPr>
        <w:fldChar w:fldCharType="end"/>
      </w:r>
      <w:r w:rsidR="00C11DC1">
        <w:rPr>
          <w:rFonts w:ascii="Times New Roman" w:hAnsi="Times New Roman" w:cs="Times New Roman"/>
          <w:sz w:val="24"/>
        </w:rPr>
        <w:t>, which is the latest day we witnessed a system having a decline</w:t>
      </w:r>
      <w:r w:rsidRPr="009D4EE1">
        <w:rPr>
          <w:rFonts w:ascii="Times New Roman" w:hAnsi="Times New Roman" w:cs="Times New Roman"/>
          <w:sz w:val="24"/>
        </w:rPr>
        <w:t xml:space="preserve">. </w:t>
      </w:r>
      <w:r w:rsidR="001A3FA5">
        <w:rPr>
          <w:rFonts w:ascii="Times New Roman" w:hAnsi="Times New Roman" w:cs="Times New Roman"/>
          <w:sz w:val="24"/>
        </w:rPr>
        <w:t xml:space="preserve">We select “Coronavirus” over “COVID19” as the </w:t>
      </w:r>
      <w:r w:rsidR="00432C03">
        <w:rPr>
          <w:rFonts w:ascii="Times New Roman" w:hAnsi="Times New Roman" w:cs="Times New Roman"/>
          <w:sz w:val="24"/>
        </w:rPr>
        <w:t xml:space="preserve">search </w:t>
      </w:r>
      <w:r w:rsidR="001A3FA5">
        <w:rPr>
          <w:rFonts w:ascii="Times New Roman" w:hAnsi="Times New Roman" w:cs="Times New Roman"/>
          <w:sz w:val="24"/>
        </w:rPr>
        <w:t xml:space="preserve">keyword for two reasons: first, COVID19 as a newly coined word was not familiar to the public, since the official name was not introduce until </w:t>
      </w:r>
      <w:r w:rsidR="001A3FA5">
        <w:rPr>
          <w:rFonts w:ascii="Times New Roman" w:hAnsi="Times New Roman" w:cs="Times New Roman"/>
          <w:sz w:val="24"/>
        </w:rPr>
        <w:lastRenderedPageBreak/>
        <w:t>February 11</w:t>
      </w:r>
      <w:r w:rsidR="001A3FA5" w:rsidRPr="001A3FA5">
        <w:rPr>
          <w:rFonts w:ascii="Times New Roman" w:hAnsi="Times New Roman" w:cs="Times New Roman"/>
          <w:sz w:val="24"/>
          <w:vertAlign w:val="superscript"/>
        </w:rPr>
        <w:t>th</w:t>
      </w:r>
      <w:r w:rsidR="001A3FA5">
        <w:rPr>
          <w:rFonts w:ascii="Times New Roman" w:hAnsi="Times New Roman" w:cs="Times New Roman"/>
          <w:sz w:val="24"/>
        </w:rPr>
        <w:t xml:space="preserve">; second, “Coronavirus” was more used by the media and the public in February and March and it has significantly higher search frequency than “COVID19”. </w:t>
      </w:r>
    </w:p>
    <w:p w14:paraId="0470DFD6" w14:textId="77777777" w:rsidR="004E02EA" w:rsidRDefault="004E02EA" w:rsidP="004E02EA">
      <w:pPr>
        <w:rPr>
          <w:rFonts w:ascii="Times New Roman" w:hAnsi="Times New Roman" w:cs="Times New Roman"/>
          <w:sz w:val="24"/>
        </w:rPr>
      </w:pPr>
    </w:p>
    <w:p w14:paraId="143CB2E1" w14:textId="31E53593" w:rsidR="00055AC5" w:rsidRDefault="00F017F0" w:rsidP="004E02EA">
      <w:pPr>
        <w:rPr>
          <w:rFonts w:ascii="Times New Roman" w:hAnsi="Times New Roman" w:cs="Times New Roman"/>
          <w:sz w:val="24"/>
        </w:rPr>
      </w:pPr>
      <w:r>
        <w:rPr>
          <w:rFonts w:ascii="Times New Roman" w:hAnsi="Times New Roman" w:cs="Times New Roman"/>
          <w:sz w:val="24"/>
        </w:rPr>
        <w:t xml:space="preserve">To moreover validate </w:t>
      </w:r>
      <w:r w:rsidR="00D54783">
        <w:rPr>
          <w:rFonts w:ascii="Times New Roman" w:hAnsi="Times New Roman" w:cs="Times New Roman"/>
          <w:sz w:val="24"/>
        </w:rPr>
        <w:t xml:space="preserve">and supplement </w:t>
      </w:r>
      <w:r>
        <w:rPr>
          <w:rFonts w:ascii="Times New Roman" w:hAnsi="Times New Roman" w:cs="Times New Roman"/>
          <w:sz w:val="24"/>
        </w:rPr>
        <w:t>the correlation results, we also</w:t>
      </w:r>
      <w:r w:rsidR="00E3679E">
        <w:rPr>
          <w:rFonts w:ascii="Times New Roman" w:hAnsi="Times New Roman" w:cs="Times New Roman"/>
          <w:sz w:val="24"/>
        </w:rPr>
        <w:t xml:space="preserve"> refer to</w:t>
      </w:r>
      <w:r>
        <w:rPr>
          <w:rFonts w:ascii="Times New Roman" w:hAnsi="Times New Roman" w:cs="Times New Roman"/>
          <w:sz w:val="24"/>
        </w:rPr>
        <w:t xml:space="preserve"> the user survey results conducted by Transit app about the </w:t>
      </w:r>
      <w:r w:rsidR="00E3679E">
        <w:rPr>
          <w:rFonts w:ascii="Times New Roman" w:hAnsi="Times New Roman" w:cs="Times New Roman"/>
          <w:sz w:val="24"/>
        </w:rPr>
        <w:t xml:space="preserve">demography of the passengers during the pandemic. The survey was conducted in early April, 2020 across the United States (n = 15000) and Canada (n = 10000) via the Transit app interface. The </w:t>
      </w:r>
      <w:r w:rsidR="00F344FA">
        <w:rPr>
          <w:rFonts w:ascii="Times New Roman" w:hAnsi="Times New Roman" w:cs="Times New Roman"/>
          <w:sz w:val="24"/>
        </w:rPr>
        <w:t>survey investigated the age, race (including Spanish speakers), gender, trip purpose, occupation composition</w:t>
      </w:r>
      <w:r w:rsidR="00F530B9">
        <w:rPr>
          <w:rFonts w:ascii="Times New Roman" w:hAnsi="Times New Roman" w:cs="Times New Roman"/>
          <w:sz w:val="24"/>
        </w:rPr>
        <w:t xml:space="preserve"> of the passengers who stick to transit systems during the pandemic</w:t>
      </w:r>
      <w:r w:rsidR="001D4745">
        <w:rPr>
          <w:rFonts w:ascii="Times New Roman" w:hAnsi="Times New Roman" w:cs="Times New Roman"/>
          <w:sz w:val="24"/>
        </w:rPr>
        <w:t xml:space="preserve"> </w:t>
      </w:r>
      <w:r w:rsidR="001D4745">
        <w:rPr>
          <w:rFonts w:ascii="Times New Roman" w:hAnsi="Times New Roman" w:cs="Times New Roman"/>
          <w:sz w:val="24"/>
        </w:rPr>
        <w:fldChar w:fldCharType="begin" w:fldLock="1"/>
      </w:r>
      <w:r w:rsidR="00FE1C3C">
        <w:rPr>
          <w:rFonts w:ascii="Times New Roman" w:hAnsi="Times New Roman" w:cs="Times New Roman"/>
          <w:sz w:val="24"/>
        </w:rPr>
        <w:instrText>ADDIN CSL_CITATION {"citationItems":[{"id":"ITEM-1","itemData":{"URL":"https://medium.com/transit-app/whos-left-riding-public-transit-hint-it-s-not-white-people-d43695b3974a","author":[{"dropping-particle":"","family":"Transit app","given":"","non-dropping-particle":"","parse-names":false,"suffix":""}],"id":"ITEM-1","issued":{"date-parts":[["2020"]]},"title":"Who’s left riding public transit? Hint: it’s not white people.","type":"webpage"},"uris":["http://www.mendeley.com/documents/?uuid=dd700b73-023a-4a6e-ad86-2321f0d1b3e5"]},{"id":"ITEM-2","itemData":{"URL":"https://www.youtube.com/watch?v=qkT9XQtd1o4","author":[{"dropping-particle":"","family":"Transit app","given":"","non-dropping-particle":"","parse-names":false,"suffix":""}],"id":"ITEM-2","issued":{"date-parts":[["2020"]]},"title":"Who's Onboard? Surveying Transit Riders During the Coronavirus Pandemic","type":"webpage"},"uris":["http://www.mendeley.com/documents/?uuid=64f1ee98-5add-454a-a8d0-4bc02e4d8cd7"]},{"id":"ITEM-3","itemData":{"URL":"https://transitapp.com/coronavirus#monitor","author":[{"dropping-particle":"","family":"Transit app","given":"","non-dropping-particle":"","parse-names":false,"suffix":""}],"id":"ITEM-3","issued":{"date-parts":[["2020"]]},"title":"How coronavirus is disrupting public transit","type":"webpage"},"uris":["http://www.mendeley.com/documents/?uuid=b14b5b65-125c-499a-a989-82ec91f0e551"]}],"mendeley":{"formattedCitation":"(8,23,24)","plainTextFormattedCitation":"(8,23,24)","previouslyFormattedCitation":"(Transit app 2020c, 2020d, 2020a)"},"properties":{"noteIndex":0},"schema":"https://github.com/citation-style-language/schema/raw/master/csl-citation.json"}</w:instrText>
      </w:r>
      <w:r w:rsidR="001D4745">
        <w:rPr>
          <w:rFonts w:ascii="Times New Roman" w:hAnsi="Times New Roman" w:cs="Times New Roman"/>
          <w:sz w:val="24"/>
        </w:rPr>
        <w:fldChar w:fldCharType="separate"/>
      </w:r>
      <w:r w:rsidR="00FE1C3C" w:rsidRPr="00FE1C3C">
        <w:rPr>
          <w:rFonts w:ascii="Times New Roman" w:hAnsi="Times New Roman" w:cs="Times New Roman"/>
          <w:noProof/>
          <w:sz w:val="24"/>
        </w:rPr>
        <w:t>(8,23,24)</w:t>
      </w:r>
      <w:r w:rsidR="001D4745">
        <w:rPr>
          <w:rFonts w:ascii="Times New Roman" w:hAnsi="Times New Roman" w:cs="Times New Roman"/>
          <w:sz w:val="24"/>
        </w:rPr>
        <w:fldChar w:fldCharType="end"/>
      </w:r>
      <w:r w:rsidR="00F530B9">
        <w:rPr>
          <w:rFonts w:ascii="Times New Roman" w:hAnsi="Times New Roman" w:cs="Times New Roman"/>
          <w:sz w:val="24"/>
        </w:rPr>
        <w:t xml:space="preserve">. The user surveys provide first-hand proofs </w:t>
      </w:r>
      <w:r w:rsidR="00D54783">
        <w:rPr>
          <w:rFonts w:ascii="Times New Roman" w:hAnsi="Times New Roman" w:cs="Times New Roman"/>
          <w:sz w:val="24"/>
        </w:rPr>
        <w:t>about the demography of the essential passengers and are a very good complement to the correlation conclusions</w:t>
      </w:r>
      <w:r w:rsidR="00F530B9">
        <w:rPr>
          <w:rFonts w:ascii="Times New Roman" w:hAnsi="Times New Roman" w:cs="Times New Roman"/>
          <w:sz w:val="24"/>
        </w:rPr>
        <w:t xml:space="preserve">. </w:t>
      </w:r>
    </w:p>
    <w:p w14:paraId="12E4D006" w14:textId="77777777" w:rsidR="00456246" w:rsidRDefault="00456246" w:rsidP="00456246">
      <w:pPr>
        <w:rPr>
          <w:rFonts w:ascii="Times New Roman" w:hAnsi="Times New Roman" w:cs="Times New Roman"/>
          <w:sz w:val="24"/>
        </w:rPr>
      </w:pPr>
    </w:p>
    <w:p w14:paraId="64326C32" w14:textId="11B7F9EC" w:rsidR="00456246" w:rsidRDefault="00456246" w:rsidP="00456246">
      <w:pPr>
        <w:rPr>
          <w:rFonts w:ascii="Times New Roman" w:hAnsi="Times New Roman" w:cs="Times New Roman"/>
          <w:sz w:val="24"/>
        </w:rPr>
      </w:pPr>
      <w:r w:rsidRPr="006918C2">
        <w:rPr>
          <w:rFonts w:ascii="Times New Roman" w:hAnsi="Times New Roman" w:cs="Times New Roman"/>
          <w:b/>
          <w:sz w:val="24"/>
          <w:highlight w:val="yellow"/>
        </w:rPr>
        <w:t>Divergent point</w:t>
      </w:r>
      <w:r>
        <w:rPr>
          <w:rFonts w:ascii="Times New Roman" w:hAnsi="Times New Roman" w:cs="Times New Roman"/>
          <w:b/>
          <w:sz w:val="24"/>
        </w:rPr>
        <w:t xml:space="preserve"> and </w:t>
      </w:r>
      <w:r w:rsidRPr="006918C2">
        <w:rPr>
          <w:rFonts w:ascii="Times New Roman" w:hAnsi="Times New Roman" w:cs="Times New Roman" w:hint="eastAsia"/>
          <w:b/>
          <w:sz w:val="24"/>
          <w:highlight w:val="yellow"/>
        </w:rPr>
        <w:t>conver</w:t>
      </w:r>
      <w:r w:rsidRPr="006918C2">
        <w:rPr>
          <w:rFonts w:ascii="Times New Roman" w:hAnsi="Times New Roman" w:cs="Times New Roman"/>
          <w:b/>
          <w:sz w:val="24"/>
          <w:highlight w:val="yellow"/>
        </w:rPr>
        <w:t>gent point</w:t>
      </w:r>
      <w:r>
        <w:rPr>
          <w:rFonts w:ascii="Times New Roman" w:hAnsi="Times New Roman" w:cs="Times New Roman"/>
          <w:b/>
          <w:sz w:val="24"/>
        </w:rPr>
        <w:t>: the start and end</w:t>
      </w:r>
      <w:r w:rsidRPr="004E1FFE">
        <w:rPr>
          <w:rFonts w:ascii="Times New Roman" w:hAnsi="Times New Roman" w:cs="Times New Roman"/>
          <w:b/>
          <w:sz w:val="24"/>
        </w:rPr>
        <w:t>.</w:t>
      </w:r>
      <w:r>
        <w:rPr>
          <w:rFonts w:ascii="Times New Roman" w:hAnsi="Times New Roman" w:cs="Times New Roman"/>
          <w:sz w:val="24"/>
        </w:rPr>
        <w:t xml:space="preserve">   The decline process mainly happens during a relatively short period in the middle. Therefore, to measure when the demand started to decrease and finally finished the decreasing process, we introduce two measures: divergent </w:t>
      </w:r>
      <w:r w:rsidRPr="00AB345C">
        <w:rPr>
          <w:rFonts w:ascii="Times New Roman" w:hAnsi="Times New Roman" w:cs="Times New Roman"/>
          <w:sz w:val="24"/>
        </w:rPr>
        <w:t xml:space="preserve">point </w:t>
      </w:r>
      <m:oMath>
        <m:sSub>
          <m:sSubPr>
            <m:ctrlPr>
              <w:rPr>
                <w:rFonts w:ascii="Cambria Math" w:hAnsi="Cambria Math" w:cs="Times New Roman"/>
                <w:sz w:val="24"/>
              </w:rPr>
            </m:ctrlPr>
          </m:sSubPr>
          <m:e>
            <m:r>
              <m:rPr>
                <m:sty m:val="p"/>
              </m:rPr>
              <w:rPr>
                <w:rFonts w:ascii="Cambria Math" w:hAnsi="Cambria Math" w:cs="Times New Roman"/>
                <w:sz w:val="24"/>
              </w:rPr>
              <m:t>t</m:t>
            </m:r>
          </m:e>
          <m:sub>
            <m:r>
              <m:rPr>
                <m:sty m:val="p"/>
              </m:rPr>
              <w:rPr>
                <w:rFonts w:ascii="Cambria Math" w:hAnsi="Cambria Math" w:cs="Times New Roman"/>
                <w:sz w:val="24"/>
              </w:rPr>
              <m:t>d</m:t>
            </m:r>
          </m:sub>
        </m:sSub>
      </m:oMath>
      <w:r>
        <w:rPr>
          <w:rFonts w:ascii="Times New Roman" w:hAnsi="Times New Roman" w:cs="Times New Roman"/>
          <w:sz w:val="24"/>
        </w:rPr>
        <w:t xml:space="preserve"> and convergent </w:t>
      </w:r>
      <w:proofErr w:type="gramStart"/>
      <w:r w:rsidRPr="00AB345C">
        <w:rPr>
          <w:rFonts w:ascii="Times New Roman" w:hAnsi="Times New Roman" w:cs="Times New Roman"/>
          <w:sz w:val="24"/>
        </w:rPr>
        <w:t xml:space="preserve">point </w:t>
      </w:r>
      <w:proofErr w:type="gramEnd"/>
      <m:oMath>
        <m:sSub>
          <m:sSubPr>
            <m:ctrlPr>
              <w:rPr>
                <w:rFonts w:ascii="Cambria Math" w:hAnsi="Cambria Math" w:cs="Times New Roman"/>
                <w:sz w:val="24"/>
              </w:rPr>
            </m:ctrlPr>
          </m:sSubPr>
          <m:e>
            <m:r>
              <m:rPr>
                <m:sty m:val="p"/>
              </m:rPr>
              <w:rPr>
                <w:rFonts w:ascii="Cambria Math" w:hAnsi="Cambria Math" w:cs="Times New Roman"/>
                <w:sz w:val="24"/>
              </w:rPr>
              <m:t>t</m:t>
            </m:r>
          </m:e>
          <m:sub>
            <m:r>
              <m:rPr>
                <m:sty m:val="p"/>
              </m:rPr>
              <w:rPr>
                <w:rFonts w:ascii="Cambria Math" w:hAnsi="Cambria Math" w:cs="Times New Roman"/>
                <w:sz w:val="24"/>
              </w:rPr>
              <m:t>c</m:t>
            </m:r>
          </m:sub>
        </m:sSub>
      </m:oMath>
      <w:r>
        <w:rPr>
          <w:rFonts w:ascii="Times New Roman" w:hAnsi="Times New Roman" w:cs="Times New Roman"/>
          <w:sz w:val="24"/>
        </w:rPr>
        <w:t>. We apply the confidence interval theory to the definition of the measures by first construct the probability density function of the normalized logistic function F(x):</w:t>
      </w:r>
    </w:p>
    <w:tbl>
      <w:tblPr>
        <w:tblW w:w="5100" w:type="pct"/>
        <w:jc w:val="center"/>
        <w:tblLook w:val="04A0" w:firstRow="1" w:lastRow="0" w:firstColumn="1" w:lastColumn="0" w:noHBand="0" w:noVBand="1"/>
      </w:tblPr>
      <w:tblGrid>
        <w:gridCol w:w="492"/>
        <w:gridCol w:w="8520"/>
        <w:gridCol w:w="535"/>
      </w:tblGrid>
      <w:tr w:rsidR="00456246" w:rsidRPr="00E714F0" w14:paraId="30A52A3E" w14:textId="77777777" w:rsidTr="00524CCC">
        <w:trPr>
          <w:trHeight w:val="820"/>
          <w:jc w:val="center"/>
        </w:trPr>
        <w:tc>
          <w:tcPr>
            <w:tcW w:w="258" w:type="pct"/>
            <w:vAlign w:val="center"/>
          </w:tcPr>
          <w:p w14:paraId="7D6DB86A" w14:textId="77777777" w:rsidR="00456246" w:rsidRPr="00E714F0" w:rsidRDefault="00456246" w:rsidP="00524CCC">
            <w:pPr>
              <w:spacing w:line="240" w:lineRule="auto"/>
              <w:jc w:val="center"/>
              <w:rPr>
                <w:rFonts w:ascii="Times New Roman" w:eastAsia="Yu Mincho" w:hAnsi="Times New Roman" w:cs="Times New Roman"/>
                <w:sz w:val="24"/>
                <w:szCs w:val="24"/>
                <w:lang w:eastAsia="ja-JP"/>
              </w:rPr>
            </w:pPr>
          </w:p>
        </w:tc>
        <w:tc>
          <w:tcPr>
            <w:tcW w:w="4462" w:type="pct"/>
            <w:vAlign w:val="center"/>
            <w:hideMark/>
          </w:tcPr>
          <w:p w14:paraId="7548BD2E" w14:textId="77777777" w:rsidR="00456246" w:rsidRPr="005E3B67" w:rsidRDefault="00456246" w:rsidP="00524CCC">
            <w:pPr>
              <w:spacing w:line="240" w:lineRule="auto"/>
              <w:jc w:val="center"/>
              <w:rPr>
                <w:rFonts w:ascii="Times New Roman" w:eastAsia="Yu Mincho" w:hAnsi="Times New Roman" w:cs="Times New Roman"/>
                <w:sz w:val="24"/>
                <w:szCs w:val="24"/>
                <w:lang w:eastAsia="ja-JP"/>
              </w:rPr>
            </w:pPr>
            <m:oMathPara>
              <m:oMath>
                <m:r>
                  <w:rPr>
                    <w:rFonts w:ascii="Cambria Math" w:eastAsia="Yu Mincho" w:hAnsi="Cambria Math" w:cs="Times New Roman"/>
                    <w:sz w:val="24"/>
                    <w:szCs w:val="24"/>
                    <w:lang w:eastAsia="ja-JP"/>
                  </w:rPr>
                  <m:t>∀-∞&lt;t&lt;∞,F</m:t>
                </m:r>
                <m:d>
                  <m:dPr>
                    <m:ctrlPr>
                      <w:rPr>
                        <w:rFonts w:ascii="Cambria Math" w:eastAsia="Yu Mincho" w:hAnsi="Cambria Math" w:cs="Times New Roman"/>
                        <w:i/>
                        <w:sz w:val="24"/>
                        <w:szCs w:val="24"/>
                        <w:lang w:eastAsia="ja-JP"/>
                      </w:rPr>
                    </m:ctrlPr>
                  </m:dPr>
                  <m:e>
                    <m:r>
                      <w:rPr>
                        <w:rFonts w:ascii="Cambria Math" w:eastAsia="Yu Mincho" w:hAnsi="Cambria Math" w:cs="Times New Roman"/>
                        <w:sz w:val="24"/>
                        <w:szCs w:val="24"/>
                        <w:lang w:eastAsia="ja-JP"/>
                      </w:rPr>
                      <m:t>t</m:t>
                    </m:r>
                  </m:e>
                </m:d>
                <m:r>
                  <w:rPr>
                    <w:rFonts w:ascii="Cambria Math" w:eastAsia="Yu Mincho" w:hAnsi="Cambria Math" w:cs="Times New Roman"/>
                    <w:sz w:val="24"/>
                    <w:szCs w:val="24"/>
                    <w:lang w:eastAsia="ja-JP"/>
                  </w:rPr>
                  <m:t>=</m:t>
                </m:r>
                <m:f>
                  <m:fPr>
                    <m:ctrlPr>
                      <w:rPr>
                        <w:rFonts w:ascii="Cambria Math" w:eastAsia="Yu Mincho" w:hAnsi="Cambria Math" w:cs="Times New Roman"/>
                        <w:i/>
                        <w:sz w:val="24"/>
                        <w:szCs w:val="24"/>
                        <w:lang w:eastAsia="ja-JP"/>
                      </w:rPr>
                    </m:ctrlPr>
                  </m:fPr>
                  <m:num>
                    <m:r>
                      <w:rPr>
                        <w:rFonts w:ascii="Cambria Math" w:eastAsia="Yu Mincho" w:hAnsi="Cambria Math" w:cs="Times New Roman"/>
                        <w:sz w:val="24"/>
                        <w:szCs w:val="24"/>
                        <w:lang w:eastAsia="ja-JP"/>
                      </w:rPr>
                      <m:t xml:space="preserve"> f</m:t>
                    </m:r>
                    <m:d>
                      <m:dPr>
                        <m:ctrlPr>
                          <w:rPr>
                            <w:rFonts w:ascii="Cambria Math" w:eastAsia="Yu Mincho" w:hAnsi="Cambria Math" w:cs="Times New Roman"/>
                            <w:i/>
                            <w:sz w:val="24"/>
                            <w:szCs w:val="24"/>
                            <w:lang w:eastAsia="ja-JP"/>
                          </w:rPr>
                        </m:ctrlPr>
                      </m:dPr>
                      <m:e>
                        <m:r>
                          <w:rPr>
                            <w:rFonts w:ascii="Cambria Math" w:eastAsia="Yu Mincho" w:hAnsi="Cambria Math" w:cs="Times New Roman"/>
                            <w:sz w:val="24"/>
                            <w:szCs w:val="24"/>
                            <w:lang w:eastAsia="ja-JP"/>
                          </w:rPr>
                          <m:t>t</m:t>
                        </m:r>
                      </m:e>
                    </m:d>
                    <m:r>
                      <w:rPr>
                        <w:rFonts w:ascii="Cambria Math" w:eastAsia="Yu Mincho" w:hAnsi="Cambria Math" w:cs="Times New Roman"/>
                        <w:sz w:val="24"/>
                        <w:szCs w:val="24"/>
                        <w:lang w:eastAsia="ja-JP"/>
                      </w:rPr>
                      <m:t>-b</m:t>
                    </m:r>
                  </m:num>
                  <m:den>
                    <m:r>
                      <w:rPr>
                        <w:rFonts w:ascii="Cambria Math" w:eastAsia="Yu Mincho" w:hAnsi="Cambria Math" w:cs="Times New Roman"/>
                        <w:sz w:val="24"/>
                        <w:szCs w:val="24"/>
                        <w:lang w:eastAsia="ja-JP"/>
                      </w:rPr>
                      <m:t>B</m:t>
                    </m:r>
                  </m:den>
                </m:f>
                <m:r>
                  <w:rPr>
                    <w:rFonts w:ascii="Cambria Math" w:eastAsia="Yu Mincho" w:hAnsi="Cambria Math" w:cs="Times New Roman"/>
                    <w:sz w:val="24"/>
                    <w:szCs w:val="24"/>
                    <w:lang w:eastAsia="ja-JP"/>
                  </w:rPr>
                  <m:t>=</m:t>
                </m:r>
                <m:nary>
                  <m:naryPr>
                    <m:limLoc m:val="undOvr"/>
                    <m:ctrlPr>
                      <w:rPr>
                        <w:rFonts w:ascii="Cambria Math" w:eastAsia="Yu Mincho" w:hAnsi="Cambria Math" w:cs="Times New Roman"/>
                        <w:i/>
                        <w:sz w:val="24"/>
                        <w:szCs w:val="24"/>
                        <w:lang w:eastAsia="ja-JP"/>
                      </w:rPr>
                    </m:ctrlPr>
                  </m:naryPr>
                  <m:sub>
                    <m:r>
                      <w:rPr>
                        <w:rFonts w:ascii="Cambria Math" w:eastAsia="Yu Mincho" w:hAnsi="Cambria Math" w:cs="Times New Roman"/>
                        <w:sz w:val="24"/>
                        <w:szCs w:val="24"/>
                        <w:lang w:eastAsia="ja-JP"/>
                      </w:rPr>
                      <m:t>-∞</m:t>
                    </m:r>
                  </m:sub>
                  <m:sup>
                    <m:r>
                      <w:rPr>
                        <w:rFonts w:ascii="Cambria Math" w:eastAsia="Yu Mincho" w:hAnsi="Cambria Math" w:cs="Times New Roman"/>
                        <w:sz w:val="24"/>
                        <w:szCs w:val="24"/>
                        <w:lang w:eastAsia="ja-JP"/>
                      </w:rPr>
                      <m:t>t</m:t>
                    </m:r>
                  </m:sup>
                  <m:e>
                    <m:r>
                      <w:rPr>
                        <w:rFonts w:ascii="Cambria Math" w:eastAsia="Yu Mincho" w:hAnsi="Cambria Math" w:cs="Times New Roman"/>
                        <w:sz w:val="24"/>
                        <w:szCs w:val="24"/>
                        <w:lang w:eastAsia="ja-JP"/>
                      </w:rPr>
                      <m:t>P(t)dx</m:t>
                    </m:r>
                  </m:e>
                </m:nary>
              </m:oMath>
            </m:oMathPara>
          </w:p>
        </w:tc>
        <w:tc>
          <w:tcPr>
            <w:tcW w:w="280" w:type="pct"/>
            <w:vAlign w:val="center"/>
            <w:hideMark/>
          </w:tcPr>
          <w:p w14:paraId="028E8586" w14:textId="77777777" w:rsidR="00456246" w:rsidRPr="00E714F0" w:rsidRDefault="00456246" w:rsidP="00524CCC">
            <w:pPr>
              <w:spacing w:line="240" w:lineRule="auto"/>
              <w:jc w:val="center"/>
              <w:rPr>
                <w:rFonts w:ascii="Times New Roman" w:eastAsia="Yu Mincho" w:hAnsi="Times New Roman" w:cs="Times New Roman"/>
                <w:sz w:val="24"/>
                <w:szCs w:val="24"/>
                <w:lang w:eastAsia="ja-JP"/>
              </w:rPr>
            </w:pPr>
            <w:bookmarkStart w:id="5" w:name="_Ref36807866"/>
            <w:r w:rsidRPr="00E714F0">
              <w:rPr>
                <w:rFonts w:ascii="Times New Roman" w:eastAsia="Yu Mincho" w:hAnsi="Times New Roman" w:cs="Times New Roman"/>
                <w:sz w:val="24"/>
                <w:szCs w:val="24"/>
                <w:lang w:eastAsia="ja-JP"/>
              </w:rPr>
              <w:t>(</w:t>
            </w:r>
            <w:r w:rsidRPr="00411925">
              <w:rPr>
                <w:rFonts w:ascii="Times New Roman" w:eastAsia="Yu Mincho" w:hAnsi="Times New Roman" w:cs="Times New Roman"/>
                <w:sz w:val="24"/>
                <w:szCs w:val="24"/>
                <w:lang w:eastAsia="ja-JP"/>
              </w:rPr>
              <w:fldChar w:fldCharType="begin"/>
            </w:r>
            <w:r w:rsidRPr="00411925">
              <w:rPr>
                <w:rFonts w:ascii="Times New Roman" w:eastAsia="Yu Mincho" w:hAnsi="Times New Roman" w:cs="Times New Roman"/>
                <w:sz w:val="24"/>
                <w:szCs w:val="24"/>
                <w:lang w:eastAsia="ja-JP"/>
              </w:rPr>
              <w:instrText xml:space="preserve"> SEQ Equation \* ARABIC </w:instrText>
            </w:r>
            <w:r w:rsidRPr="00411925">
              <w:rPr>
                <w:rFonts w:ascii="Times New Roman" w:eastAsia="Yu Mincho" w:hAnsi="Times New Roman" w:cs="Times New Roman"/>
                <w:sz w:val="24"/>
                <w:szCs w:val="24"/>
                <w:lang w:eastAsia="ja-JP"/>
              </w:rPr>
              <w:fldChar w:fldCharType="separate"/>
            </w:r>
            <w:r>
              <w:rPr>
                <w:rFonts w:ascii="Times New Roman" w:eastAsia="Yu Mincho" w:hAnsi="Times New Roman" w:cs="Times New Roman"/>
                <w:noProof/>
                <w:sz w:val="24"/>
                <w:szCs w:val="24"/>
                <w:lang w:eastAsia="ja-JP"/>
              </w:rPr>
              <w:t>2</w:t>
            </w:r>
            <w:r w:rsidRPr="00411925">
              <w:rPr>
                <w:rFonts w:ascii="Times New Roman" w:eastAsia="Yu Mincho" w:hAnsi="Times New Roman" w:cs="Times New Roman"/>
                <w:sz w:val="24"/>
                <w:szCs w:val="24"/>
                <w:lang w:eastAsia="ja-JP"/>
              </w:rPr>
              <w:fldChar w:fldCharType="end"/>
            </w:r>
            <w:bookmarkEnd w:id="5"/>
            <w:r w:rsidRPr="00E714F0">
              <w:rPr>
                <w:rFonts w:ascii="Times New Roman" w:eastAsia="Yu Mincho" w:hAnsi="Times New Roman" w:cs="Times New Roman"/>
                <w:sz w:val="24"/>
                <w:szCs w:val="24"/>
                <w:lang w:eastAsia="ja-JP"/>
              </w:rPr>
              <w:t>)</w:t>
            </w:r>
          </w:p>
        </w:tc>
      </w:tr>
      <w:tr w:rsidR="00456246" w:rsidRPr="00E714F0" w14:paraId="62EDBCEB" w14:textId="77777777" w:rsidTr="00524CCC">
        <w:trPr>
          <w:trHeight w:val="820"/>
          <w:jc w:val="center"/>
        </w:trPr>
        <w:tc>
          <w:tcPr>
            <w:tcW w:w="258" w:type="pct"/>
            <w:vAlign w:val="center"/>
          </w:tcPr>
          <w:p w14:paraId="4B5247B8" w14:textId="77777777" w:rsidR="00456246" w:rsidRPr="00E714F0" w:rsidRDefault="00456246" w:rsidP="00524CCC">
            <w:pPr>
              <w:spacing w:line="240" w:lineRule="auto"/>
              <w:jc w:val="center"/>
              <w:rPr>
                <w:rFonts w:ascii="Times New Roman" w:eastAsia="Yu Mincho" w:hAnsi="Times New Roman" w:cs="Times New Roman"/>
                <w:sz w:val="24"/>
                <w:szCs w:val="24"/>
                <w:lang w:eastAsia="ja-JP"/>
              </w:rPr>
            </w:pPr>
          </w:p>
        </w:tc>
        <w:tc>
          <w:tcPr>
            <w:tcW w:w="4462" w:type="pct"/>
            <w:vAlign w:val="center"/>
            <w:hideMark/>
          </w:tcPr>
          <w:p w14:paraId="2E963B5B" w14:textId="77777777" w:rsidR="00456246" w:rsidRPr="00AB345C" w:rsidRDefault="00456246" w:rsidP="00524CCC">
            <w:pPr>
              <w:jc w:val="center"/>
              <w:rPr>
                <w:rFonts w:ascii="Times New Roman" w:hAnsi="Times New Roman" w:cs="Times New Roman"/>
                <w:sz w:val="24"/>
              </w:rPr>
            </w:pPr>
            <w:r>
              <w:rPr>
                <w:rFonts w:ascii="Times New Roman" w:eastAsia="Yu Mincho" w:hAnsi="Times New Roman" w:cs="Times New Roman"/>
                <w:sz w:val="24"/>
                <w:szCs w:val="24"/>
                <w:lang w:eastAsia="ja-JP"/>
              </w:rPr>
              <w:t xml:space="preserve">Then: </w:t>
            </w:r>
            <m:oMath>
              <m:r>
                <w:rPr>
                  <w:rFonts w:ascii="Cambria Math" w:eastAsia="Yu Mincho" w:hAnsi="Cambria Math" w:cs="Times New Roman"/>
                  <w:sz w:val="24"/>
                  <w:szCs w:val="24"/>
                  <w:lang w:eastAsia="ja-JP"/>
                </w:rPr>
                <m:t>P</m:t>
              </m:r>
              <m:d>
                <m:dPr>
                  <m:ctrlPr>
                    <w:rPr>
                      <w:rFonts w:ascii="Cambria Math" w:eastAsia="Yu Mincho" w:hAnsi="Cambria Math" w:cs="Times New Roman"/>
                      <w:i/>
                      <w:sz w:val="24"/>
                      <w:szCs w:val="24"/>
                      <w:lang w:eastAsia="ja-JP"/>
                    </w:rPr>
                  </m:ctrlPr>
                </m:dPr>
                <m:e>
                  <m:r>
                    <w:rPr>
                      <w:rFonts w:ascii="Cambria Math" w:eastAsia="Yu Mincho" w:hAnsi="Cambria Math" w:cs="Times New Roman"/>
                      <w:sz w:val="24"/>
                      <w:szCs w:val="24"/>
                      <w:lang w:eastAsia="ja-JP"/>
                    </w:rPr>
                    <m:t>t&gt;</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c</m:t>
                      </m:r>
                    </m:sub>
                  </m:sSub>
                </m:e>
              </m:d>
              <m:r>
                <w:rPr>
                  <w:rFonts w:ascii="Cambria Math" w:eastAsia="Yu Mincho" w:hAnsi="Cambria Math" w:cs="Times New Roman"/>
                  <w:sz w:val="24"/>
                  <w:szCs w:val="24"/>
                  <w:lang w:eastAsia="ja-JP"/>
                </w:rPr>
                <m:t>=1-</m:t>
              </m:r>
              <m:f>
                <m:fPr>
                  <m:ctrlPr>
                    <w:rPr>
                      <w:rFonts w:ascii="Cambria Math" w:eastAsia="Yu Mincho" w:hAnsi="Cambria Math" w:cs="Times New Roman"/>
                      <w:i/>
                      <w:sz w:val="24"/>
                      <w:szCs w:val="24"/>
                      <w:lang w:eastAsia="ja-JP"/>
                    </w:rPr>
                  </m:ctrlPr>
                </m:fPr>
                <m:num>
                  <m:r>
                    <w:rPr>
                      <w:rFonts w:ascii="Cambria Math" w:eastAsia="Yu Mincho" w:hAnsi="Cambria Math" w:cs="Times New Roman"/>
                      <w:sz w:val="24"/>
                      <w:szCs w:val="24"/>
                      <w:lang w:eastAsia="ja-JP"/>
                    </w:rPr>
                    <m:t>f</m:t>
                  </m:r>
                  <m:d>
                    <m:dPr>
                      <m:ctrlPr>
                        <w:rPr>
                          <w:rFonts w:ascii="Cambria Math" w:eastAsia="Yu Mincho" w:hAnsi="Cambria Math" w:cs="Times New Roman"/>
                          <w:i/>
                          <w:sz w:val="24"/>
                          <w:szCs w:val="24"/>
                          <w:lang w:eastAsia="ja-JP"/>
                        </w:rPr>
                      </m:ctrlPr>
                    </m:dPr>
                    <m:e>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c</m:t>
                          </m:r>
                        </m:sub>
                      </m:sSub>
                    </m:e>
                  </m:d>
                  <m:r>
                    <w:rPr>
                      <w:rFonts w:ascii="Cambria Math" w:eastAsia="Yu Mincho" w:hAnsi="Cambria Math" w:cs="Times New Roman"/>
                      <w:sz w:val="24"/>
                      <w:szCs w:val="24"/>
                      <w:lang w:eastAsia="ja-JP"/>
                    </w:rPr>
                    <m:t>-b</m:t>
                  </m:r>
                </m:num>
                <m:den>
                  <m:r>
                    <w:rPr>
                      <w:rFonts w:ascii="Cambria Math" w:eastAsia="Yu Mincho" w:hAnsi="Cambria Math" w:cs="Times New Roman"/>
                      <w:sz w:val="24"/>
                      <w:szCs w:val="24"/>
                      <w:lang w:eastAsia="ja-JP"/>
                    </w:rPr>
                    <m:t>B</m:t>
                  </m:r>
                </m:den>
              </m:f>
              <m:r>
                <w:rPr>
                  <w:rFonts w:ascii="Cambria Math" w:eastAsia="Yu Mincho" w:hAnsi="Cambria Math" w:cs="Times New Roman"/>
                  <w:sz w:val="24"/>
                  <w:szCs w:val="24"/>
                  <w:lang w:eastAsia="ja-JP"/>
                </w:rPr>
                <m:t xml:space="preserve">= </m:t>
              </m:r>
              <m:f>
                <m:fPr>
                  <m:ctrlPr>
                    <w:rPr>
                      <w:rFonts w:ascii="Cambria Math" w:eastAsia="Yu Mincho" w:hAnsi="Cambria Math" w:cs="Times New Roman"/>
                      <w:i/>
                      <w:sz w:val="24"/>
                      <w:szCs w:val="24"/>
                      <w:lang w:eastAsia="ja-JP"/>
                    </w:rPr>
                  </m:ctrlPr>
                </m:fPr>
                <m:num>
                  <m:r>
                    <w:rPr>
                      <w:rFonts w:ascii="Cambria Math" w:eastAsia="Yu Mincho" w:hAnsi="Cambria Math" w:cs="Times New Roman"/>
                      <w:sz w:val="24"/>
                      <w:szCs w:val="24"/>
                      <w:lang w:eastAsia="ja-JP"/>
                    </w:rPr>
                    <m:t>α</m:t>
                  </m:r>
                </m:num>
                <m:den>
                  <m:r>
                    <w:rPr>
                      <w:rFonts w:ascii="Cambria Math" w:eastAsia="Yu Mincho" w:hAnsi="Cambria Math" w:cs="Times New Roman"/>
                      <w:sz w:val="24"/>
                      <w:szCs w:val="24"/>
                      <w:lang w:eastAsia="ja-JP"/>
                    </w:rPr>
                    <m:t>2</m:t>
                  </m:r>
                </m:den>
              </m:f>
            </m:oMath>
            <w:r>
              <w:rPr>
                <w:rFonts w:ascii="Times New Roman" w:eastAsia="Yu Mincho" w:hAnsi="Times New Roman" w:cs="Times New Roman"/>
                <w:sz w:val="24"/>
                <w:szCs w:val="24"/>
                <w:lang w:eastAsia="ja-JP"/>
              </w:rPr>
              <w:t xml:space="preserve"> , and </w:t>
            </w:r>
            <m:oMath>
              <m:r>
                <w:rPr>
                  <w:rFonts w:ascii="Cambria Math" w:eastAsia="Yu Mincho" w:hAnsi="Cambria Math" w:cs="Times New Roman"/>
                  <w:sz w:val="24"/>
                  <w:szCs w:val="24"/>
                  <w:lang w:eastAsia="ja-JP"/>
                </w:rPr>
                <m:t>P</m:t>
              </m:r>
              <m:d>
                <m:dPr>
                  <m:ctrlPr>
                    <w:rPr>
                      <w:rFonts w:ascii="Cambria Math" w:eastAsia="Yu Mincho" w:hAnsi="Cambria Math" w:cs="Times New Roman"/>
                      <w:i/>
                      <w:sz w:val="24"/>
                      <w:szCs w:val="24"/>
                      <w:lang w:eastAsia="ja-JP"/>
                    </w:rPr>
                  </m:ctrlPr>
                </m:dPr>
                <m:e>
                  <m:r>
                    <w:rPr>
                      <w:rFonts w:ascii="Cambria Math" w:eastAsia="Yu Mincho" w:hAnsi="Cambria Math" w:cs="Times New Roman"/>
                      <w:sz w:val="24"/>
                      <w:szCs w:val="24"/>
                      <w:lang w:eastAsia="ja-JP"/>
                    </w:rPr>
                    <m:t>t&lt;</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d</m:t>
                      </m:r>
                    </m:sub>
                  </m:sSub>
                </m:e>
              </m:d>
              <m:r>
                <w:rPr>
                  <w:rFonts w:ascii="Cambria Math" w:eastAsia="Yu Mincho" w:hAnsi="Cambria Math" w:cs="Times New Roman"/>
                  <w:sz w:val="24"/>
                  <w:szCs w:val="24"/>
                  <w:lang w:eastAsia="ja-JP"/>
                </w:rPr>
                <m:t>=</m:t>
              </m:r>
              <m:f>
                <m:fPr>
                  <m:ctrlPr>
                    <w:rPr>
                      <w:rFonts w:ascii="Cambria Math" w:eastAsia="Yu Mincho" w:hAnsi="Cambria Math" w:cs="Times New Roman"/>
                      <w:i/>
                      <w:sz w:val="24"/>
                      <w:szCs w:val="24"/>
                      <w:lang w:eastAsia="ja-JP"/>
                    </w:rPr>
                  </m:ctrlPr>
                </m:fPr>
                <m:num>
                  <m:r>
                    <w:rPr>
                      <w:rFonts w:ascii="Cambria Math" w:eastAsia="Yu Mincho" w:hAnsi="Cambria Math" w:cs="Times New Roman"/>
                      <w:sz w:val="24"/>
                      <w:szCs w:val="24"/>
                      <w:lang w:eastAsia="ja-JP"/>
                    </w:rPr>
                    <m:t>f</m:t>
                  </m:r>
                  <m:d>
                    <m:dPr>
                      <m:ctrlPr>
                        <w:rPr>
                          <w:rFonts w:ascii="Cambria Math" w:eastAsia="Yu Mincho" w:hAnsi="Cambria Math" w:cs="Times New Roman"/>
                          <w:i/>
                          <w:sz w:val="24"/>
                          <w:szCs w:val="24"/>
                          <w:lang w:eastAsia="ja-JP"/>
                        </w:rPr>
                      </m:ctrlPr>
                    </m:dPr>
                    <m:e>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d</m:t>
                          </m:r>
                        </m:sub>
                      </m:sSub>
                    </m:e>
                  </m:d>
                  <m:r>
                    <w:rPr>
                      <w:rFonts w:ascii="Cambria Math" w:eastAsia="Yu Mincho" w:hAnsi="Cambria Math" w:cs="Times New Roman"/>
                      <w:sz w:val="24"/>
                      <w:szCs w:val="24"/>
                      <w:lang w:eastAsia="ja-JP"/>
                    </w:rPr>
                    <m:t>-b</m:t>
                  </m:r>
                </m:num>
                <m:den>
                  <m:r>
                    <w:rPr>
                      <w:rFonts w:ascii="Cambria Math" w:eastAsia="Yu Mincho" w:hAnsi="Cambria Math" w:cs="Times New Roman"/>
                      <w:sz w:val="24"/>
                      <w:szCs w:val="24"/>
                      <w:lang w:eastAsia="ja-JP"/>
                    </w:rPr>
                    <m:t>B</m:t>
                  </m:r>
                </m:den>
              </m:f>
              <m:r>
                <w:rPr>
                  <w:rFonts w:ascii="Cambria Math" w:eastAsia="Yu Mincho" w:hAnsi="Cambria Math" w:cs="Times New Roman"/>
                  <w:sz w:val="24"/>
                  <w:szCs w:val="24"/>
                  <w:lang w:eastAsia="ja-JP"/>
                </w:rPr>
                <m:t>=</m:t>
              </m:r>
              <m:f>
                <m:fPr>
                  <m:ctrlPr>
                    <w:rPr>
                      <w:rFonts w:ascii="Cambria Math" w:eastAsia="Yu Mincho" w:hAnsi="Cambria Math" w:cs="Times New Roman"/>
                      <w:i/>
                      <w:sz w:val="24"/>
                      <w:szCs w:val="24"/>
                      <w:lang w:eastAsia="ja-JP"/>
                    </w:rPr>
                  </m:ctrlPr>
                </m:fPr>
                <m:num>
                  <m:r>
                    <w:rPr>
                      <w:rFonts w:ascii="Cambria Math" w:eastAsia="Yu Mincho" w:hAnsi="Cambria Math" w:cs="Times New Roman"/>
                      <w:sz w:val="24"/>
                      <w:szCs w:val="24"/>
                      <w:lang w:eastAsia="ja-JP"/>
                    </w:rPr>
                    <m:t>α</m:t>
                  </m:r>
                </m:num>
                <m:den>
                  <m:r>
                    <w:rPr>
                      <w:rFonts w:ascii="Cambria Math" w:eastAsia="Yu Mincho" w:hAnsi="Cambria Math" w:cs="Times New Roman"/>
                      <w:sz w:val="24"/>
                      <w:szCs w:val="24"/>
                      <w:lang w:eastAsia="ja-JP"/>
                    </w:rPr>
                    <m:t>2</m:t>
                  </m:r>
                </m:den>
              </m:f>
            </m:oMath>
          </w:p>
        </w:tc>
        <w:tc>
          <w:tcPr>
            <w:tcW w:w="280" w:type="pct"/>
            <w:vAlign w:val="center"/>
            <w:hideMark/>
          </w:tcPr>
          <w:p w14:paraId="546FDFE8" w14:textId="77777777" w:rsidR="00456246" w:rsidRPr="00E714F0" w:rsidRDefault="00456246" w:rsidP="00524CCC">
            <w:pPr>
              <w:spacing w:line="240" w:lineRule="auto"/>
              <w:jc w:val="center"/>
              <w:rPr>
                <w:rFonts w:ascii="Times New Roman" w:eastAsia="Yu Mincho" w:hAnsi="Times New Roman" w:cs="Times New Roman"/>
                <w:sz w:val="24"/>
                <w:szCs w:val="24"/>
                <w:lang w:eastAsia="ja-JP"/>
              </w:rPr>
            </w:pPr>
            <w:bookmarkStart w:id="6" w:name="_Ref36813193"/>
            <w:r w:rsidRPr="00E714F0">
              <w:rPr>
                <w:rFonts w:ascii="Times New Roman" w:eastAsia="Yu Mincho" w:hAnsi="Times New Roman" w:cs="Times New Roman"/>
                <w:sz w:val="24"/>
                <w:szCs w:val="24"/>
                <w:lang w:eastAsia="ja-JP"/>
              </w:rPr>
              <w:t>(</w:t>
            </w:r>
            <w:r w:rsidRPr="00411925">
              <w:rPr>
                <w:rFonts w:ascii="Times New Roman" w:eastAsia="Yu Mincho" w:hAnsi="Times New Roman" w:cs="Times New Roman"/>
                <w:sz w:val="24"/>
                <w:szCs w:val="24"/>
                <w:lang w:eastAsia="ja-JP"/>
              </w:rPr>
              <w:fldChar w:fldCharType="begin"/>
            </w:r>
            <w:r w:rsidRPr="00411925">
              <w:rPr>
                <w:rFonts w:ascii="Times New Roman" w:eastAsia="Yu Mincho" w:hAnsi="Times New Roman" w:cs="Times New Roman"/>
                <w:sz w:val="24"/>
                <w:szCs w:val="24"/>
                <w:lang w:eastAsia="ja-JP"/>
              </w:rPr>
              <w:instrText xml:space="preserve"> SEQ Equation \* ARABIC </w:instrText>
            </w:r>
            <w:r w:rsidRPr="00411925">
              <w:rPr>
                <w:rFonts w:ascii="Times New Roman" w:eastAsia="Yu Mincho" w:hAnsi="Times New Roman" w:cs="Times New Roman"/>
                <w:sz w:val="24"/>
                <w:szCs w:val="24"/>
                <w:lang w:eastAsia="ja-JP"/>
              </w:rPr>
              <w:fldChar w:fldCharType="separate"/>
            </w:r>
            <w:r>
              <w:rPr>
                <w:rFonts w:ascii="Times New Roman" w:eastAsia="Yu Mincho" w:hAnsi="Times New Roman" w:cs="Times New Roman"/>
                <w:noProof/>
                <w:sz w:val="24"/>
                <w:szCs w:val="24"/>
                <w:lang w:eastAsia="ja-JP"/>
              </w:rPr>
              <w:t>3</w:t>
            </w:r>
            <w:r w:rsidRPr="00411925">
              <w:rPr>
                <w:rFonts w:ascii="Times New Roman" w:eastAsia="Yu Mincho" w:hAnsi="Times New Roman" w:cs="Times New Roman"/>
                <w:sz w:val="24"/>
                <w:szCs w:val="24"/>
                <w:lang w:eastAsia="ja-JP"/>
              </w:rPr>
              <w:fldChar w:fldCharType="end"/>
            </w:r>
            <w:bookmarkEnd w:id="6"/>
            <w:r w:rsidRPr="00E714F0">
              <w:rPr>
                <w:rFonts w:ascii="Times New Roman" w:eastAsia="Yu Mincho" w:hAnsi="Times New Roman" w:cs="Times New Roman"/>
                <w:sz w:val="24"/>
                <w:szCs w:val="24"/>
                <w:lang w:eastAsia="ja-JP"/>
              </w:rPr>
              <w:t>)</w:t>
            </w:r>
          </w:p>
        </w:tc>
      </w:tr>
    </w:tbl>
    <w:p w14:paraId="557563F4" w14:textId="77777777" w:rsidR="00456246" w:rsidRDefault="00456246" w:rsidP="00456246">
      <w:pPr>
        <w:rPr>
          <w:rFonts w:ascii="Times New Roman" w:hAnsi="Times New Roman" w:cs="Times New Roman"/>
          <w:sz w:val="24"/>
        </w:rPr>
      </w:pPr>
      <w:r>
        <w:rPr>
          <w:rFonts w:ascii="Times New Roman" w:hAnsi="Times New Roman" w:cs="Times New Roman"/>
          <w:sz w:val="24"/>
        </w:rPr>
        <w:t xml:space="preserve">Where: P is the probability density function of the normalized logistic function; to normalize the logistic function, we subtract the baseline and divide the result by B to construct the P function so </w:t>
      </w:r>
      <w:proofErr w:type="gramStart"/>
      <w:r>
        <w:rPr>
          <w:rFonts w:ascii="Times New Roman" w:hAnsi="Times New Roman" w:cs="Times New Roman"/>
          <w:sz w:val="24"/>
        </w:rPr>
        <w:t xml:space="preserve">that </w:t>
      </w:r>
      <w:proofErr w:type="gramEnd"/>
      <m:oMath>
        <m:nary>
          <m:naryPr>
            <m:limLoc m:val="subSup"/>
            <m:ctrlPr>
              <w:rPr>
                <w:rFonts w:ascii="Cambria Math" w:hAnsi="Cambria Math" w:cs="Times New Roman"/>
                <w:i/>
                <w:sz w:val="24"/>
              </w:rPr>
            </m:ctrlPr>
          </m:naryPr>
          <m:sub>
            <m:r>
              <w:rPr>
                <w:rFonts w:ascii="Cambria Math" w:hAnsi="Cambria Math" w:cs="Times New Roman"/>
                <w:sz w:val="24"/>
              </w:rPr>
              <m:t>-∞</m:t>
            </m:r>
          </m:sub>
          <m:sup>
            <m:r>
              <w:rPr>
                <w:rFonts w:ascii="Cambria Math" w:hAnsi="Cambria Math" w:cs="Times New Roman"/>
                <w:sz w:val="24"/>
              </w:rPr>
              <m:t>∞</m:t>
            </m:r>
          </m:sup>
          <m:e>
            <m:r>
              <w:rPr>
                <w:rFonts w:ascii="Cambria Math" w:hAnsi="Cambria Math" w:cs="Times New Roman"/>
                <w:sz w:val="24"/>
              </w:rPr>
              <m:t>P</m:t>
            </m:r>
            <m:d>
              <m:dPr>
                <m:ctrlPr>
                  <w:rPr>
                    <w:rFonts w:ascii="Cambria Math" w:hAnsi="Cambria Math" w:cs="Times New Roman"/>
                    <w:i/>
                    <w:sz w:val="24"/>
                  </w:rPr>
                </m:ctrlPr>
              </m:dPr>
              <m:e>
                <m:r>
                  <w:rPr>
                    <w:rFonts w:ascii="Cambria Math" w:hAnsi="Cambria Math" w:cs="Times New Roman"/>
                    <w:sz w:val="24"/>
                  </w:rPr>
                  <m:t>t</m:t>
                </m:r>
              </m:e>
            </m:d>
            <m:r>
              <w:rPr>
                <w:rFonts w:ascii="Cambria Math" w:hAnsi="Cambria Math" w:cs="Times New Roman"/>
                <w:sz w:val="24"/>
              </w:rPr>
              <m:t>=1</m:t>
            </m:r>
          </m:e>
        </m:nary>
      </m:oMath>
      <w:r>
        <w:rPr>
          <w:rFonts w:ascii="Times New Roman" w:hAnsi="Times New Roman" w:cs="Times New Roman"/>
          <w:sz w:val="24"/>
        </w:rPr>
        <w:t xml:space="preserve">. </w:t>
      </w:r>
      <m:oMath>
        <m:r>
          <w:rPr>
            <w:rFonts w:ascii="Cambria Math" w:hAnsi="Cambria Math" w:cs="Times New Roman"/>
            <w:sz w:val="24"/>
          </w:rPr>
          <m:t>α</m:t>
        </m:r>
      </m:oMath>
      <w:r>
        <w:rPr>
          <w:rFonts w:ascii="Times New Roman" w:hAnsi="Times New Roman" w:cs="Times New Roman"/>
          <w:sz w:val="24"/>
        </w:rPr>
        <w:t xml:space="preserve"> </w:t>
      </w:r>
      <w:proofErr w:type="gramStart"/>
      <w:r>
        <w:rPr>
          <w:rFonts w:ascii="Times New Roman" w:hAnsi="Times New Roman" w:cs="Times New Roman"/>
          <w:sz w:val="24"/>
        </w:rPr>
        <w:t>is</w:t>
      </w:r>
      <w:proofErr w:type="gramEnd"/>
      <w:r>
        <w:rPr>
          <w:rFonts w:ascii="Times New Roman" w:hAnsi="Times New Roman" w:cs="Times New Roman"/>
          <w:sz w:val="24"/>
        </w:rPr>
        <w:t xml:space="preserve"> the confidence level. We choose 5% for the confidence level, which is a widely accepted value. The significant level is a useful threshold to decide whether a fitted value changes significantly compared to the baseline value/floor value.</w:t>
      </w:r>
    </w:p>
    <w:p w14:paraId="138866A7" w14:textId="535F1AC6" w:rsidR="00456246" w:rsidRDefault="00456246" w:rsidP="00456246">
      <w:pPr>
        <w:ind w:firstLine="720"/>
        <w:rPr>
          <w:rFonts w:ascii="Times New Roman" w:hAnsi="Times New Roman" w:cs="Times New Roman"/>
          <w:sz w:val="24"/>
        </w:rPr>
      </w:pPr>
      <w:r>
        <w:rPr>
          <w:rFonts w:ascii="Times New Roman" w:eastAsia="Yu Mincho" w:hAnsi="Times New Roman" w:cs="Times New Roman"/>
          <w:sz w:val="24"/>
          <w:szCs w:val="24"/>
          <w:lang w:eastAsia="ja-JP"/>
        </w:rPr>
        <w:t xml:space="preserve">From the formula </w:t>
      </w:r>
      <w:r>
        <w:rPr>
          <w:rFonts w:ascii="Times New Roman" w:eastAsia="Yu Mincho" w:hAnsi="Times New Roman" w:cs="Times New Roman"/>
          <w:sz w:val="24"/>
          <w:szCs w:val="24"/>
          <w:lang w:eastAsia="ja-JP"/>
        </w:rPr>
        <w:fldChar w:fldCharType="begin"/>
      </w:r>
      <w:r>
        <w:rPr>
          <w:rFonts w:ascii="Times New Roman" w:eastAsia="Yu Mincho" w:hAnsi="Times New Roman" w:cs="Times New Roman"/>
          <w:sz w:val="24"/>
          <w:szCs w:val="24"/>
          <w:lang w:eastAsia="ja-JP"/>
        </w:rPr>
        <w:instrText xml:space="preserve"> REF _Ref36807866 \h </w:instrText>
      </w:r>
      <w:r>
        <w:rPr>
          <w:rFonts w:ascii="Times New Roman" w:eastAsia="Yu Mincho" w:hAnsi="Times New Roman" w:cs="Times New Roman"/>
          <w:sz w:val="24"/>
          <w:szCs w:val="24"/>
          <w:lang w:eastAsia="ja-JP"/>
        </w:rPr>
      </w:r>
      <w:r>
        <w:rPr>
          <w:rFonts w:ascii="Times New Roman" w:eastAsia="Yu Mincho" w:hAnsi="Times New Roman" w:cs="Times New Roman"/>
          <w:sz w:val="24"/>
          <w:szCs w:val="24"/>
          <w:lang w:eastAsia="ja-JP"/>
        </w:rPr>
        <w:fldChar w:fldCharType="separate"/>
      </w:r>
      <w:r w:rsidR="00D54783" w:rsidRPr="00E714F0">
        <w:rPr>
          <w:rFonts w:ascii="Times New Roman" w:eastAsia="Yu Mincho" w:hAnsi="Times New Roman" w:cs="Times New Roman"/>
          <w:sz w:val="24"/>
          <w:szCs w:val="24"/>
          <w:lang w:eastAsia="ja-JP"/>
        </w:rPr>
        <w:t>(</w:t>
      </w:r>
      <w:r w:rsidR="00D54783">
        <w:rPr>
          <w:rFonts w:ascii="Times New Roman" w:eastAsia="Yu Mincho" w:hAnsi="Times New Roman" w:cs="Times New Roman"/>
          <w:noProof/>
          <w:sz w:val="24"/>
          <w:szCs w:val="24"/>
          <w:lang w:eastAsia="ja-JP"/>
        </w:rPr>
        <w:t>2</w:t>
      </w:r>
      <w:r>
        <w:rPr>
          <w:rFonts w:ascii="Times New Roman" w:eastAsia="Yu Mincho" w:hAnsi="Times New Roman" w:cs="Times New Roman"/>
          <w:sz w:val="24"/>
          <w:szCs w:val="24"/>
          <w:lang w:eastAsia="ja-JP"/>
        </w:rPr>
        <w:fldChar w:fldCharType="end"/>
      </w:r>
      <w:r w:rsidR="003C6835">
        <w:rPr>
          <w:rFonts w:ascii="Times New Roman" w:eastAsia="Yu Mincho" w:hAnsi="Times New Roman" w:cs="Times New Roman"/>
          <w:sz w:val="24"/>
          <w:szCs w:val="24"/>
          <w:lang w:eastAsia="ja-JP"/>
        </w:rPr>
        <w:t xml:space="preserve">) and </w:t>
      </w:r>
      <w:r>
        <w:rPr>
          <w:rFonts w:ascii="Times New Roman" w:eastAsia="Yu Mincho" w:hAnsi="Times New Roman" w:cs="Times New Roman"/>
          <w:sz w:val="24"/>
          <w:szCs w:val="24"/>
          <w:lang w:eastAsia="ja-JP"/>
        </w:rPr>
        <w:fldChar w:fldCharType="begin"/>
      </w:r>
      <w:r>
        <w:rPr>
          <w:rFonts w:ascii="Times New Roman" w:eastAsia="Yu Mincho" w:hAnsi="Times New Roman" w:cs="Times New Roman"/>
          <w:sz w:val="24"/>
          <w:szCs w:val="24"/>
          <w:lang w:eastAsia="ja-JP"/>
        </w:rPr>
        <w:instrText xml:space="preserve"> REF _Ref36813193 \h </w:instrText>
      </w:r>
      <w:r>
        <w:rPr>
          <w:rFonts w:ascii="Times New Roman" w:eastAsia="Yu Mincho" w:hAnsi="Times New Roman" w:cs="Times New Roman"/>
          <w:sz w:val="24"/>
          <w:szCs w:val="24"/>
          <w:lang w:eastAsia="ja-JP"/>
        </w:rPr>
      </w:r>
      <w:r>
        <w:rPr>
          <w:rFonts w:ascii="Times New Roman" w:eastAsia="Yu Mincho" w:hAnsi="Times New Roman" w:cs="Times New Roman"/>
          <w:sz w:val="24"/>
          <w:szCs w:val="24"/>
          <w:lang w:eastAsia="ja-JP"/>
        </w:rPr>
        <w:fldChar w:fldCharType="separate"/>
      </w:r>
      <w:r w:rsidR="00D54783" w:rsidRPr="00E714F0">
        <w:rPr>
          <w:rFonts w:ascii="Times New Roman" w:eastAsia="Yu Mincho" w:hAnsi="Times New Roman" w:cs="Times New Roman"/>
          <w:sz w:val="24"/>
          <w:szCs w:val="24"/>
          <w:lang w:eastAsia="ja-JP"/>
        </w:rPr>
        <w:t>(</w:t>
      </w:r>
      <w:r w:rsidR="00D54783">
        <w:rPr>
          <w:rFonts w:ascii="Times New Roman" w:eastAsia="Yu Mincho" w:hAnsi="Times New Roman" w:cs="Times New Roman"/>
          <w:noProof/>
          <w:sz w:val="24"/>
          <w:szCs w:val="24"/>
          <w:lang w:eastAsia="ja-JP"/>
        </w:rPr>
        <w:t>3</w:t>
      </w:r>
      <w:r>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xml:space="preserve">), we can induct </w:t>
      </w:r>
      <w:proofErr w:type="gramStart"/>
      <w:r>
        <w:rPr>
          <w:rFonts w:ascii="Times New Roman" w:eastAsia="Yu Mincho" w:hAnsi="Times New Roman" w:cs="Times New Roman"/>
          <w:sz w:val="24"/>
          <w:szCs w:val="24"/>
          <w:lang w:eastAsia="ja-JP"/>
        </w:rPr>
        <w:t xml:space="preserve">that </w:t>
      </w:r>
      <w:proofErr w:type="gramEnd"/>
      <m:oMath>
        <m:r>
          <w:rPr>
            <w:rFonts w:ascii="Cambria Math" w:eastAsia="Yu Mincho" w:hAnsi="Cambria Math" w:cs="Times New Roman"/>
            <w:sz w:val="24"/>
            <w:szCs w:val="24"/>
            <w:lang w:eastAsia="ja-JP"/>
          </w:rPr>
          <m:t>P</m:t>
        </m:r>
        <m:d>
          <m:dPr>
            <m:ctrlPr>
              <w:rPr>
                <w:rFonts w:ascii="Cambria Math" w:eastAsia="Yu Mincho" w:hAnsi="Cambria Math" w:cs="Times New Roman"/>
                <w:i/>
                <w:sz w:val="24"/>
                <w:szCs w:val="24"/>
                <w:lang w:eastAsia="ja-JP"/>
              </w:rPr>
            </m:ctrlPr>
          </m:dPr>
          <m:e>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d</m:t>
                </m:r>
              </m:sub>
            </m:sSub>
            <m:r>
              <w:rPr>
                <w:rFonts w:ascii="Cambria Math" w:eastAsia="Yu Mincho" w:hAnsi="Cambria Math" w:cs="Times New Roman"/>
                <w:sz w:val="24"/>
                <w:szCs w:val="24"/>
                <w:lang w:eastAsia="ja-JP"/>
              </w:rPr>
              <m:t>&lt;t&lt;</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c</m:t>
                </m:r>
              </m:sub>
            </m:sSub>
          </m:e>
        </m:d>
        <m:r>
          <w:rPr>
            <w:rFonts w:ascii="Cambria Math" w:eastAsia="Yu Mincho" w:hAnsi="Cambria Math" w:cs="Times New Roman"/>
            <w:sz w:val="24"/>
            <w:szCs w:val="24"/>
            <w:lang w:eastAsia="ja-JP"/>
          </w:rPr>
          <m:t>=f</m:t>
        </m:r>
        <m:d>
          <m:dPr>
            <m:ctrlPr>
              <w:rPr>
                <w:rFonts w:ascii="Cambria Math" w:eastAsia="Yu Mincho" w:hAnsi="Cambria Math" w:cs="Times New Roman"/>
                <w:i/>
                <w:sz w:val="24"/>
                <w:szCs w:val="24"/>
                <w:lang w:eastAsia="ja-JP"/>
              </w:rPr>
            </m:ctrlPr>
          </m:dPr>
          <m:e>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c</m:t>
                </m:r>
              </m:sub>
            </m:sSub>
          </m:e>
        </m:d>
        <m:r>
          <w:rPr>
            <w:rFonts w:ascii="Cambria Math" w:eastAsia="Yu Mincho" w:hAnsi="Cambria Math" w:cs="Times New Roman"/>
            <w:sz w:val="24"/>
            <w:szCs w:val="24"/>
            <w:lang w:eastAsia="ja-JP"/>
          </w:rPr>
          <m:t>-f(</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d</m:t>
            </m:r>
          </m:sub>
        </m:sSub>
        <m:r>
          <w:rPr>
            <w:rFonts w:ascii="Cambria Math" w:eastAsia="Yu Mincho" w:hAnsi="Cambria Math" w:cs="Times New Roman"/>
            <w:sz w:val="24"/>
            <w:szCs w:val="24"/>
            <w:lang w:eastAsia="ja-JP"/>
          </w:rPr>
          <m:t>)=1-α</m:t>
        </m:r>
      </m:oMath>
      <w:r>
        <w:rPr>
          <w:rFonts w:ascii="Times New Roman" w:eastAsia="Yu Mincho" w:hAnsi="Times New Roman" w:cs="Times New Roman"/>
          <w:sz w:val="24"/>
          <w:szCs w:val="24"/>
          <w:lang w:eastAsia="ja-JP"/>
        </w:rPr>
        <w:t>, which means under the confidence level of 0.95, we can make sure most change happen between the divergent point and convergent point. From the formula, we give the direct definition of divergent and convergent point:</w:t>
      </w:r>
    </w:p>
    <w:tbl>
      <w:tblPr>
        <w:tblW w:w="5100" w:type="pct"/>
        <w:jc w:val="center"/>
        <w:tblLook w:val="04A0" w:firstRow="1" w:lastRow="0" w:firstColumn="1" w:lastColumn="0" w:noHBand="0" w:noVBand="1"/>
      </w:tblPr>
      <w:tblGrid>
        <w:gridCol w:w="492"/>
        <w:gridCol w:w="8520"/>
        <w:gridCol w:w="535"/>
      </w:tblGrid>
      <w:tr w:rsidR="00456246" w:rsidRPr="00E714F0" w14:paraId="30242D52" w14:textId="77777777" w:rsidTr="00524CCC">
        <w:trPr>
          <w:trHeight w:val="820"/>
          <w:jc w:val="center"/>
        </w:trPr>
        <w:tc>
          <w:tcPr>
            <w:tcW w:w="258" w:type="pct"/>
            <w:vAlign w:val="center"/>
          </w:tcPr>
          <w:p w14:paraId="72D6D46E" w14:textId="77777777" w:rsidR="00456246" w:rsidRPr="00E714F0" w:rsidRDefault="00456246" w:rsidP="00524CCC">
            <w:pPr>
              <w:spacing w:line="240" w:lineRule="auto"/>
              <w:jc w:val="center"/>
              <w:rPr>
                <w:rFonts w:ascii="Times New Roman" w:eastAsia="Yu Mincho" w:hAnsi="Times New Roman" w:cs="Times New Roman"/>
                <w:sz w:val="24"/>
                <w:szCs w:val="24"/>
                <w:lang w:eastAsia="ja-JP"/>
              </w:rPr>
            </w:pPr>
          </w:p>
        </w:tc>
        <w:tc>
          <w:tcPr>
            <w:tcW w:w="4462" w:type="pct"/>
            <w:vAlign w:val="center"/>
            <w:hideMark/>
          </w:tcPr>
          <w:p w14:paraId="36A06FE8" w14:textId="77777777" w:rsidR="00456246" w:rsidRPr="00E714F0" w:rsidRDefault="002470C1" w:rsidP="00524CCC">
            <w:pPr>
              <w:spacing w:line="240" w:lineRule="auto"/>
              <w:jc w:val="center"/>
              <w:rPr>
                <w:rFonts w:ascii="Times New Roman" w:eastAsia="Yu Mincho" w:hAnsi="Times New Roman" w:cs="Times New Roman"/>
                <w:sz w:val="24"/>
                <w:szCs w:val="24"/>
                <w:lang w:eastAsia="ja-JP"/>
              </w:rPr>
            </w:pPr>
            <m:oMath>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d</m:t>
                  </m:r>
                </m:sub>
              </m:sSub>
              <m:r>
                <w:rPr>
                  <w:rFonts w:ascii="Cambria Math" w:eastAsia="Yu Mincho" w:hAnsi="Cambria Math" w:cs="Times New Roman"/>
                  <w:sz w:val="24"/>
                  <w:szCs w:val="24"/>
                  <w:lang w:eastAsia="ja-JP"/>
                </w:rPr>
                <m:t>=</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0</m:t>
                  </m:r>
                </m:sub>
              </m:sSub>
              <m:r>
                <w:rPr>
                  <w:rFonts w:ascii="Cambria Math" w:eastAsia="Yu Mincho" w:hAnsi="Cambria Math" w:cs="Times New Roman"/>
                  <w:sz w:val="24"/>
                  <w:szCs w:val="24"/>
                  <w:lang w:eastAsia="ja-JP"/>
                </w:rPr>
                <m:t>-</m:t>
              </m:r>
              <m:f>
                <m:fPr>
                  <m:ctrlPr>
                    <w:rPr>
                      <w:rFonts w:ascii="Cambria Math" w:eastAsia="Yu Mincho" w:hAnsi="Cambria Math" w:cs="Times New Roman"/>
                      <w:i/>
                      <w:sz w:val="24"/>
                      <w:szCs w:val="24"/>
                      <w:lang w:eastAsia="ja-JP"/>
                    </w:rPr>
                  </m:ctrlPr>
                </m:fPr>
                <m:num>
                  <m:func>
                    <m:funcPr>
                      <m:ctrlPr>
                        <w:rPr>
                          <w:rFonts w:ascii="Cambria Math" w:eastAsia="Yu Mincho" w:hAnsi="Cambria Math" w:cs="Times New Roman"/>
                          <w:sz w:val="24"/>
                          <w:szCs w:val="24"/>
                          <w:lang w:eastAsia="ja-JP"/>
                        </w:rPr>
                      </m:ctrlPr>
                    </m:funcPr>
                    <m:fName>
                      <m:r>
                        <m:rPr>
                          <m:sty m:val="p"/>
                        </m:rPr>
                        <w:rPr>
                          <w:rFonts w:ascii="Cambria Math" w:eastAsia="Yu Mincho" w:hAnsi="Cambria Math" w:cs="Times New Roman"/>
                          <w:sz w:val="24"/>
                          <w:szCs w:val="24"/>
                          <w:lang w:eastAsia="ja-JP"/>
                        </w:rPr>
                        <m:t>ln</m:t>
                      </m:r>
                    </m:fName>
                    <m:e>
                      <m:d>
                        <m:dPr>
                          <m:ctrlPr>
                            <w:rPr>
                              <w:rFonts w:ascii="Cambria Math" w:eastAsia="Yu Mincho" w:hAnsi="Cambria Math" w:cs="Times New Roman"/>
                              <w:i/>
                              <w:sz w:val="24"/>
                              <w:szCs w:val="24"/>
                              <w:lang w:eastAsia="ja-JP"/>
                            </w:rPr>
                          </m:ctrlPr>
                        </m:dPr>
                        <m:e>
                          <m:f>
                            <m:fPr>
                              <m:ctrlPr>
                                <w:rPr>
                                  <w:rFonts w:ascii="Cambria Math" w:eastAsia="Yu Mincho" w:hAnsi="Cambria Math" w:cs="Times New Roman"/>
                                  <w:i/>
                                  <w:sz w:val="24"/>
                                  <w:szCs w:val="24"/>
                                  <w:lang w:eastAsia="ja-JP"/>
                                </w:rPr>
                              </m:ctrlPr>
                            </m:fPr>
                            <m:num>
                              <m:r>
                                <w:rPr>
                                  <w:rFonts w:ascii="Cambria Math" w:eastAsia="Yu Mincho" w:hAnsi="Cambria Math" w:cs="Times New Roman"/>
                                  <w:sz w:val="24"/>
                                  <w:szCs w:val="24"/>
                                  <w:lang w:eastAsia="ja-JP"/>
                                </w:rPr>
                                <m:t>2</m:t>
                              </m:r>
                            </m:num>
                            <m:den>
                              <m:r>
                                <w:rPr>
                                  <w:rFonts w:ascii="Cambria Math" w:eastAsia="Yu Mincho" w:hAnsi="Cambria Math" w:cs="Times New Roman"/>
                                  <w:sz w:val="24"/>
                                  <w:szCs w:val="24"/>
                                  <w:lang w:eastAsia="ja-JP"/>
                                </w:rPr>
                                <m:t>α</m:t>
                              </m:r>
                            </m:den>
                          </m:f>
                          <m:r>
                            <w:rPr>
                              <w:rFonts w:ascii="Cambria Math" w:eastAsia="Yu Mincho" w:hAnsi="Cambria Math" w:cs="Times New Roman"/>
                              <w:sz w:val="24"/>
                              <w:szCs w:val="24"/>
                              <w:lang w:eastAsia="ja-JP"/>
                            </w:rPr>
                            <m:t>-1</m:t>
                          </m:r>
                        </m:e>
                      </m:d>
                    </m:e>
                  </m:func>
                </m:num>
                <m:den>
                  <m:r>
                    <w:rPr>
                      <w:rFonts w:ascii="Cambria Math" w:eastAsia="Yu Mincho" w:hAnsi="Cambria Math" w:cs="Times New Roman"/>
                      <w:sz w:val="24"/>
                      <w:szCs w:val="24"/>
                      <w:lang w:eastAsia="ja-JP"/>
                    </w:rPr>
                    <m:t>k</m:t>
                  </m:r>
                </m:den>
              </m:f>
            </m:oMath>
            <w:r w:rsidR="00456246">
              <w:rPr>
                <w:rFonts w:ascii="Times New Roman" w:eastAsia="Yu Mincho" w:hAnsi="Times New Roman" w:cs="Times New Roman"/>
                <w:sz w:val="24"/>
                <w:szCs w:val="24"/>
                <w:lang w:eastAsia="ja-JP"/>
              </w:rPr>
              <w:t xml:space="preserve">  and  </w:t>
            </w:r>
            <m:oMath>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c</m:t>
                  </m:r>
                </m:sub>
              </m:sSub>
              <m:r>
                <w:rPr>
                  <w:rFonts w:ascii="Cambria Math" w:eastAsia="Yu Mincho" w:hAnsi="Cambria Math" w:cs="Times New Roman"/>
                  <w:sz w:val="24"/>
                  <w:szCs w:val="24"/>
                  <w:lang w:eastAsia="ja-JP"/>
                </w:rPr>
                <m:t>=</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0</m:t>
                  </m:r>
                </m:sub>
              </m:sSub>
              <m:r>
                <w:rPr>
                  <w:rFonts w:ascii="Cambria Math" w:eastAsia="Yu Mincho" w:hAnsi="Cambria Math" w:cs="Times New Roman"/>
                  <w:sz w:val="24"/>
                  <w:szCs w:val="24"/>
                  <w:lang w:eastAsia="ja-JP"/>
                </w:rPr>
                <m:t>+</m:t>
              </m:r>
              <m:f>
                <m:fPr>
                  <m:ctrlPr>
                    <w:rPr>
                      <w:rFonts w:ascii="Cambria Math" w:eastAsia="Yu Mincho" w:hAnsi="Cambria Math" w:cs="Times New Roman"/>
                      <w:i/>
                      <w:sz w:val="24"/>
                      <w:szCs w:val="24"/>
                      <w:lang w:eastAsia="ja-JP"/>
                    </w:rPr>
                  </m:ctrlPr>
                </m:fPr>
                <m:num>
                  <m:r>
                    <m:rPr>
                      <m:sty m:val="p"/>
                    </m:rPr>
                    <w:rPr>
                      <w:rFonts w:ascii="Cambria Math" w:eastAsia="Yu Mincho" w:hAnsi="Cambria Math" w:cs="Times New Roman"/>
                      <w:sz w:val="24"/>
                      <w:szCs w:val="24"/>
                      <w:lang w:eastAsia="ja-JP"/>
                    </w:rPr>
                    <m:t>ln⁡</m:t>
                  </m:r>
                  <m:r>
                    <w:rPr>
                      <w:rFonts w:ascii="Cambria Math" w:eastAsia="Yu Mincho" w:hAnsi="Cambria Math" w:cs="Times New Roman"/>
                      <w:sz w:val="24"/>
                      <w:szCs w:val="24"/>
                      <w:lang w:eastAsia="ja-JP"/>
                    </w:rPr>
                    <m:t>(</m:t>
                  </m:r>
                  <m:f>
                    <m:fPr>
                      <m:ctrlPr>
                        <w:rPr>
                          <w:rFonts w:ascii="Cambria Math" w:eastAsia="Yu Mincho" w:hAnsi="Cambria Math" w:cs="Times New Roman"/>
                          <w:i/>
                          <w:sz w:val="24"/>
                          <w:szCs w:val="24"/>
                          <w:lang w:eastAsia="ja-JP"/>
                        </w:rPr>
                      </m:ctrlPr>
                    </m:fPr>
                    <m:num>
                      <m:r>
                        <w:rPr>
                          <w:rFonts w:ascii="Cambria Math" w:eastAsia="Yu Mincho" w:hAnsi="Cambria Math" w:cs="Times New Roman"/>
                          <w:sz w:val="24"/>
                          <w:szCs w:val="24"/>
                          <w:lang w:eastAsia="ja-JP"/>
                        </w:rPr>
                        <m:t>2</m:t>
                      </m:r>
                    </m:num>
                    <m:den>
                      <m:r>
                        <w:rPr>
                          <w:rFonts w:ascii="Cambria Math" w:eastAsia="Yu Mincho" w:hAnsi="Cambria Math" w:cs="Times New Roman"/>
                          <w:sz w:val="24"/>
                          <w:szCs w:val="24"/>
                          <w:lang w:eastAsia="ja-JP"/>
                        </w:rPr>
                        <m:t>α</m:t>
                      </m:r>
                    </m:den>
                  </m:f>
                  <m:r>
                    <w:rPr>
                      <w:rFonts w:ascii="Cambria Math" w:eastAsia="Yu Mincho" w:hAnsi="Cambria Math" w:cs="Times New Roman"/>
                      <w:sz w:val="24"/>
                      <w:szCs w:val="24"/>
                      <w:lang w:eastAsia="ja-JP"/>
                    </w:rPr>
                    <m:t>-1)</m:t>
                  </m:r>
                </m:num>
                <m:den>
                  <m:r>
                    <w:rPr>
                      <w:rFonts w:ascii="Cambria Math" w:eastAsia="Yu Mincho" w:hAnsi="Cambria Math" w:cs="Times New Roman"/>
                      <w:sz w:val="24"/>
                      <w:szCs w:val="24"/>
                      <w:lang w:eastAsia="ja-JP"/>
                    </w:rPr>
                    <m:t>k</m:t>
                  </m:r>
                </m:den>
              </m:f>
            </m:oMath>
          </w:p>
        </w:tc>
        <w:tc>
          <w:tcPr>
            <w:tcW w:w="280" w:type="pct"/>
            <w:vAlign w:val="center"/>
            <w:hideMark/>
          </w:tcPr>
          <w:p w14:paraId="43F1D925" w14:textId="11FC1730" w:rsidR="00456246" w:rsidRPr="00E714F0" w:rsidRDefault="00456246" w:rsidP="00524CCC">
            <w:pPr>
              <w:spacing w:line="240" w:lineRule="auto"/>
              <w:jc w:val="center"/>
              <w:rPr>
                <w:rFonts w:ascii="Times New Roman" w:eastAsia="Yu Mincho" w:hAnsi="Times New Roman" w:cs="Times New Roman"/>
                <w:sz w:val="24"/>
                <w:szCs w:val="24"/>
                <w:lang w:eastAsia="ja-JP"/>
              </w:rPr>
            </w:pPr>
            <w:r w:rsidRPr="00E714F0">
              <w:rPr>
                <w:rFonts w:ascii="Times New Roman" w:eastAsia="Yu Mincho" w:hAnsi="Times New Roman" w:cs="Times New Roman"/>
                <w:sz w:val="24"/>
                <w:szCs w:val="24"/>
                <w:lang w:eastAsia="ja-JP"/>
              </w:rPr>
              <w:t>(</w:t>
            </w:r>
            <w:r w:rsidRPr="00E714F0">
              <w:rPr>
                <w:rFonts w:ascii="Times New Roman" w:hAnsi="Times New Roman" w:cs="Times New Roman"/>
                <w:sz w:val="24"/>
                <w:szCs w:val="24"/>
              </w:rPr>
              <w:fldChar w:fldCharType="begin"/>
            </w:r>
            <w:r w:rsidRPr="00E714F0">
              <w:rPr>
                <w:rFonts w:ascii="Times New Roman" w:hAnsi="Times New Roman" w:cs="Times New Roman"/>
                <w:sz w:val="24"/>
                <w:szCs w:val="24"/>
              </w:rPr>
              <w:instrText xml:space="preserve"> SEQ Equation \* ARABIC </w:instrText>
            </w:r>
            <w:r w:rsidRPr="00E714F0">
              <w:rPr>
                <w:rFonts w:ascii="Times New Roman" w:hAnsi="Times New Roman" w:cs="Times New Roman"/>
                <w:sz w:val="24"/>
                <w:szCs w:val="24"/>
              </w:rPr>
              <w:fldChar w:fldCharType="separate"/>
            </w:r>
            <w:r w:rsidR="00D54783">
              <w:rPr>
                <w:rFonts w:ascii="Times New Roman" w:hAnsi="Times New Roman" w:cs="Times New Roman"/>
                <w:noProof/>
                <w:sz w:val="24"/>
                <w:szCs w:val="24"/>
              </w:rPr>
              <w:t>4</w:t>
            </w:r>
            <w:r w:rsidRPr="00E714F0">
              <w:rPr>
                <w:rFonts w:ascii="Times New Roman" w:hAnsi="Times New Roman" w:cs="Times New Roman"/>
                <w:sz w:val="24"/>
                <w:szCs w:val="24"/>
              </w:rPr>
              <w:fldChar w:fldCharType="end"/>
            </w:r>
            <w:r w:rsidRPr="00E714F0">
              <w:rPr>
                <w:rFonts w:ascii="Times New Roman" w:eastAsia="Yu Mincho" w:hAnsi="Times New Roman" w:cs="Times New Roman"/>
                <w:sz w:val="24"/>
                <w:szCs w:val="24"/>
                <w:lang w:eastAsia="ja-JP"/>
              </w:rPr>
              <w:t>)</w:t>
            </w:r>
          </w:p>
        </w:tc>
      </w:tr>
    </w:tbl>
    <w:p w14:paraId="76EB6433" w14:textId="5FC06234" w:rsidR="00456246" w:rsidRDefault="00456246" w:rsidP="00456246">
      <w:pPr>
        <w:rPr>
          <w:rFonts w:ascii="Times New Roman" w:hAnsi="Times New Roman" w:cs="Times New Roman"/>
          <w:sz w:val="24"/>
        </w:rPr>
      </w:pPr>
      <w:r>
        <w:rPr>
          <w:rFonts w:ascii="Times New Roman" w:hAnsi="Times New Roman" w:cs="Times New Roman"/>
          <w:sz w:val="24"/>
        </w:rPr>
        <w:t>Moreover, the two measures are not directly calculated from the raw obs</w:t>
      </w:r>
      <w:r w:rsidR="00E56D28">
        <w:rPr>
          <w:rFonts w:ascii="Times New Roman" w:hAnsi="Times New Roman" w:cs="Times New Roman"/>
          <w:sz w:val="24"/>
        </w:rPr>
        <w:t>erved data, instead, we obtain</w:t>
      </w:r>
      <w:r>
        <w:rPr>
          <w:rFonts w:ascii="Times New Roman" w:hAnsi="Times New Roman" w:cs="Times New Roman"/>
          <w:sz w:val="24"/>
        </w:rPr>
        <w:t xml:space="preserve"> the measures from the smoothened curve to remove the </w:t>
      </w:r>
      <w:r w:rsidRPr="00081DD1">
        <w:rPr>
          <w:rFonts w:ascii="Times New Roman" w:hAnsi="Times New Roman" w:cs="Times New Roman"/>
          <w:sz w:val="24"/>
        </w:rPr>
        <w:t xml:space="preserve">stochastic </w:t>
      </w:r>
      <w:r>
        <w:rPr>
          <w:rFonts w:ascii="Times New Roman" w:hAnsi="Times New Roman" w:cs="Times New Roman"/>
          <w:sz w:val="24"/>
        </w:rPr>
        <w:t xml:space="preserve">noise. They can be a stable indicator to measure the start and end of the demand decrease. </w:t>
      </w:r>
    </w:p>
    <w:p w14:paraId="3F6FE852" w14:textId="6CE9F466" w:rsidR="00456246" w:rsidRDefault="00456246" w:rsidP="00456246">
      <w:pPr>
        <w:ind w:firstLine="720"/>
        <w:rPr>
          <w:rFonts w:ascii="Times New Roman" w:hAnsi="Times New Roman" w:cs="Times New Roman"/>
          <w:sz w:val="24"/>
        </w:rPr>
      </w:pPr>
      <w:r>
        <w:rPr>
          <w:rFonts w:ascii="Times New Roman" w:hAnsi="Times New Roman" w:cs="Times New Roman"/>
          <w:sz w:val="24"/>
        </w:rPr>
        <w:lastRenderedPageBreak/>
        <w:t xml:space="preserve">Beyond its statistical meaning, divergent point represents the first </w:t>
      </w:r>
      <w:r w:rsidRPr="00B63FF1">
        <w:rPr>
          <w:rFonts w:ascii="Times New Roman" w:hAnsi="Times New Roman" w:cs="Times New Roman"/>
          <w:sz w:val="24"/>
        </w:rPr>
        <w:t>day</w:t>
      </w:r>
      <w:r>
        <w:rPr>
          <w:rFonts w:ascii="Times New Roman" w:hAnsi="Times New Roman" w:cs="Times New Roman"/>
          <w:i/>
          <w:sz w:val="24"/>
        </w:rPr>
        <w:t xml:space="preserve"> </w:t>
      </w:r>
      <w:r>
        <w:rPr>
          <w:rFonts w:ascii="Times New Roman" w:hAnsi="Times New Roman" w:cs="Times New Roman"/>
          <w:sz w:val="24"/>
        </w:rPr>
        <w:t xml:space="preserve">when the demand curve began to diverge from the normality. It also represents when the transit users start to </w:t>
      </w:r>
      <w:r w:rsidR="00E56D28">
        <w:rPr>
          <w:rFonts w:ascii="Times New Roman" w:hAnsi="Times New Roman" w:cs="Times New Roman"/>
          <w:sz w:val="24"/>
        </w:rPr>
        <w:t>act to</w:t>
      </w:r>
      <w:r>
        <w:rPr>
          <w:rFonts w:ascii="Times New Roman" w:hAnsi="Times New Roman" w:cs="Times New Roman"/>
          <w:sz w:val="24"/>
        </w:rPr>
        <w:t xml:space="preserve"> avoid the transit trips. Convergent point, on the other hands, represents when the </w:t>
      </w:r>
      <w:r w:rsidR="00E56D28">
        <w:rPr>
          <w:rFonts w:ascii="Times New Roman" w:hAnsi="Times New Roman" w:cs="Times New Roman"/>
          <w:sz w:val="24"/>
        </w:rPr>
        <w:t>decline</w:t>
      </w:r>
      <w:r>
        <w:rPr>
          <w:rFonts w:ascii="Times New Roman" w:hAnsi="Times New Roman" w:cs="Times New Roman"/>
          <w:sz w:val="24"/>
        </w:rPr>
        <w:t xml:space="preserve"> finally finishes. After the convergent point, the transit demand will persist at a stable level. </w:t>
      </w:r>
    </w:p>
    <w:p w14:paraId="7D19999E" w14:textId="58E450E2" w:rsidR="00E54865" w:rsidRDefault="00E54865" w:rsidP="00E54865">
      <w:pPr>
        <w:rPr>
          <w:rFonts w:ascii="Times New Roman" w:hAnsi="Times New Roman" w:cs="Times New Roman"/>
          <w:sz w:val="24"/>
        </w:rPr>
      </w:pPr>
    </w:p>
    <w:p w14:paraId="45B217ED" w14:textId="18A1BEAC" w:rsidR="00842165" w:rsidRPr="00E54865" w:rsidRDefault="00516531" w:rsidP="00E54865">
      <w:pPr>
        <w:rPr>
          <w:rFonts w:ascii="Times New Roman" w:hAnsi="Times New Roman" w:cs="Times New Roman"/>
          <w:b/>
          <w:sz w:val="24"/>
        </w:rPr>
      </w:pPr>
      <w:r w:rsidRPr="000B1E8E">
        <w:rPr>
          <w:rFonts w:ascii="Times New Roman" w:hAnsi="Times New Roman" w:cs="Times New Roman"/>
          <w:b/>
          <w:sz w:val="24"/>
          <w:highlight w:val="yellow"/>
        </w:rPr>
        <w:t>Decay rate</w:t>
      </w:r>
      <w:r w:rsidR="00E54865">
        <w:rPr>
          <w:rFonts w:ascii="Times New Roman" w:hAnsi="Times New Roman" w:cs="Times New Roman"/>
          <w:b/>
          <w:sz w:val="24"/>
        </w:rPr>
        <w:t xml:space="preserve">: </w:t>
      </w:r>
      <w:r w:rsidR="00842165" w:rsidRPr="00E54865">
        <w:rPr>
          <w:rFonts w:ascii="Times New Roman" w:hAnsi="Times New Roman" w:cs="Times New Roman"/>
          <w:b/>
          <w:sz w:val="24"/>
        </w:rPr>
        <w:t>the speed</w:t>
      </w:r>
      <w:r w:rsidR="00E54865">
        <w:rPr>
          <w:rFonts w:ascii="Times New Roman" w:hAnsi="Times New Roman" w:cs="Times New Roman"/>
          <w:b/>
          <w:sz w:val="24"/>
        </w:rPr>
        <w:t>.</w:t>
      </w:r>
      <w:r w:rsidR="00842165" w:rsidRPr="00E54865">
        <w:rPr>
          <w:rFonts w:ascii="Times New Roman" w:hAnsi="Times New Roman" w:cs="Times New Roman"/>
          <w:b/>
          <w:sz w:val="24"/>
        </w:rPr>
        <w:t xml:space="preserve"> </w:t>
      </w:r>
      <w:r w:rsidR="00E54865">
        <w:rPr>
          <w:rFonts w:ascii="Times New Roman" w:hAnsi="Times New Roman" w:cs="Times New Roman"/>
          <w:b/>
          <w:sz w:val="24"/>
        </w:rPr>
        <w:t xml:space="preserve"> </w:t>
      </w:r>
      <w:proofErr w:type="gramStart"/>
      <w:r w:rsidR="0015430B" w:rsidRPr="0015430B">
        <w:rPr>
          <w:rFonts w:ascii="Times New Roman" w:hAnsi="Times New Roman" w:cs="Times New Roman"/>
          <w:sz w:val="24"/>
        </w:rPr>
        <w:t>k</w:t>
      </w:r>
      <w:proofErr w:type="gramEnd"/>
      <w:r w:rsidR="0015430B" w:rsidRPr="0015430B">
        <w:rPr>
          <w:rFonts w:ascii="Times New Roman" w:hAnsi="Times New Roman" w:cs="Times New Roman"/>
          <w:sz w:val="24"/>
        </w:rPr>
        <w:t xml:space="preserve"> represent how fast the demand curve decreases.</w:t>
      </w:r>
      <w:r w:rsidR="0015430B">
        <w:rPr>
          <w:rFonts w:ascii="Times New Roman" w:hAnsi="Times New Roman" w:cs="Times New Roman"/>
          <w:b/>
          <w:sz w:val="24"/>
        </w:rPr>
        <w:t xml:space="preserve"> </w:t>
      </w:r>
      <w:r w:rsidR="00842165" w:rsidRPr="00E54865">
        <w:rPr>
          <w:rFonts w:ascii="Times New Roman" w:hAnsi="Times New Roman" w:cs="Times New Roman"/>
          <w:sz w:val="24"/>
        </w:rPr>
        <w:t xml:space="preserve">Therefore, we name it </w:t>
      </w:r>
      <w:r w:rsidR="00842165" w:rsidRPr="00E54865">
        <w:rPr>
          <w:rFonts w:ascii="Times New Roman" w:hAnsi="Times New Roman" w:cs="Times New Roman"/>
          <w:i/>
          <w:sz w:val="24"/>
          <w:highlight w:val="yellow"/>
        </w:rPr>
        <w:t>decay rate</w:t>
      </w:r>
      <w:r w:rsidR="00842165" w:rsidRPr="00E54865">
        <w:rPr>
          <w:rFonts w:ascii="Times New Roman" w:hAnsi="Times New Roman" w:cs="Times New Roman"/>
          <w:sz w:val="24"/>
        </w:rPr>
        <w:t xml:space="preserve">. Decay rate can be an important indicator for the actual response speed of urban residents/public transit users to the pandemic. Although the decay rate works well, the rate value per se does not have any physical meaning. Instead, we would like to use a temporal indicator to represent the speed and duration of the decline. From the logistic model, </w:t>
      </w:r>
      <m:oMath>
        <m:sSub>
          <m:sSubPr>
            <m:ctrlPr>
              <w:rPr>
                <w:rFonts w:ascii="Cambria Math" w:hAnsi="Cambria Math" w:cs="Times New Roman"/>
                <w:i/>
                <w:sz w:val="24"/>
              </w:rPr>
            </m:ctrlPr>
          </m:sSubPr>
          <m:e>
            <m:r>
              <w:rPr>
                <w:rFonts w:ascii="Cambria Math" w:hAnsi="Cambria Math" w:cs="Times New Roman"/>
                <w:sz w:val="24"/>
              </w:rPr>
              <m:t>t</m:t>
            </m:r>
          </m:e>
          <m:sub>
            <m:r>
              <w:rPr>
                <w:rFonts w:ascii="Cambria Math" w:hAnsi="Cambria Math" w:cs="Times New Roman"/>
                <w:sz w:val="24"/>
              </w:rPr>
              <m:t>0</m:t>
            </m:r>
          </m:sub>
        </m:sSub>
      </m:oMath>
      <w:r w:rsidR="00842165" w:rsidRPr="00E54865">
        <w:rPr>
          <w:rFonts w:ascii="Times New Roman" w:hAnsi="Times New Roman" w:cs="Times New Roman"/>
          <w:sz w:val="24"/>
        </w:rPr>
        <w:t xml:space="preserve"> represents the time/days from the day zero to the curve reaches the midpoint of the curve. It </w:t>
      </w:r>
      <w:r w:rsidR="00842165" w:rsidRPr="00E54865">
        <w:rPr>
          <w:rFonts w:ascii="Times New Roman" w:hAnsi="Times New Roman" w:cs="Times New Roman" w:hint="eastAsia"/>
          <w:sz w:val="24"/>
        </w:rPr>
        <w:t>ref</w:t>
      </w:r>
      <w:r w:rsidR="00842165" w:rsidRPr="00E54865">
        <w:rPr>
          <w:rFonts w:ascii="Times New Roman" w:hAnsi="Times New Roman" w:cs="Times New Roman"/>
          <w:sz w:val="24"/>
        </w:rPr>
        <w:t xml:space="preserve">lects two major temporal factors for the pandemic: the initial date of epidemic outbreak, which is measured by the divergent point, and the duration of decay. Therefore, we introduce </w:t>
      </w:r>
      <w:r w:rsidR="00842165" w:rsidRPr="00E54865">
        <w:rPr>
          <w:rFonts w:ascii="Times New Roman" w:hAnsi="Times New Roman" w:cs="Times New Roman"/>
          <w:sz w:val="24"/>
          <w:highlight w:val="yellow"/>
        </w:rPr>
        <w:t>decay duration:</w:t>
      </w:r>
    </w:p>
    <w:tbl>
      <w:tblPr>
        <w:tblW w:w="5100" w:type="pct"/>
        <w:jc w:val="center"/>
        <w:tblLook w:val="04A0" w:firstRow="1" w:lastRow="0" w:firstColumn="1" w:lastColumn="0" w:noHBand="0" w:noVBand="1"/>
      </w:tblPr>
      <w:tblGrid>
        <w:gridCol w:w="492"/>
        <w:gridCol w:w="8520"/>
        <w:gridCol w:w="535"/>
      </w:tblGrid>
      <w:tr w:rsidR="00842165" w:rsidRPr="00E714F0" w14:paraId="1D10AE27" w14:textId="77777777" w:rsidTr="00524CCC">
        <w:trPr>
          <w:trHeight w:val="820"/>
          <w:jc w:val="center"/>
        </w:trPr>
        <w:tc>
          <w:tcPr>
            <w:tcW w:w="258" w:type="pct"/>
            <w:vAlign w:val="center"/>
          </w:tcPr>
          <w:p w14:paraId="5C4CB530" w14:textId="77777777" w:rsidR="00842165" w:rsidRPr="00E714F0" w:rsidRDefault="00842165" w:rsidP="00524CCC">
            <w:pPr>
              <w:spacing w:line="240" w:lineRule="auto"/>
              <w:jc w:val="center"/>
              <w:rPr>
                <w:rFonts w:ascii="Times New Roman" w:eastAsia="Yu Mincho" w:hAnsi="Times New Roman" w:cs="Times New Roman"/>
                <w:sz w:val="24"/>
                <w:szCs w:val="24"/>
                <w:lang w:eastAsia="ja-JP"/>
              </w:rPr>
            </w:pPr>
          </w:p>
        </w:tc>
        <w:tc>
          <w:tcPr>
            <w:tcW w:w="4462" w:type="pct"/>
            <w:vAlign w:val="center"/>
            <w:hideMark/>
          </w:tcPr>
          <w:p w14:paraId="05CFE754" w14:textId="77777777" w:rsidR="00842165" w:rsidRPr="00E714F0" w:rsidRDefault="00842165" w:rsidP="00524CCC">
            <w:pPr>
              <w:spacing w:line="240" w:lineRule="auto"/>
              <w:jc w:val="both"/>
              <w:rPr>
                <w:rFonts w:ascii="Times New Roman" w:eastAsia="Yu Mincho" w:hAnsi="Times New Roman" w:cs="Times New Roman"/>
                <w:sz w:val="24"/>
                <w:szCs w:val="24"/>
                <w:lang w:eastAsia="ja-JP"/>
              </w:rPr>
            </w:pPr>
            <m:oMathPara>
              <m:oMath>
                <m:r>
                  <m:rPr>
                    <m:sty m:val="p"/>
                  </m:rPr>
                  <w:rPr>
                    <w:rFonts w:ascii="Cambria Math" w:eastAsia="Yu Mincho" w:hAnsi="Cambria Math" w:cs="Times New Roman"/>
                    <w:sz w:val="24"/>
                    <w:szCs w:val="24"/>
                    <w:lang w:eastAsia="ja-JP"/>
                  </w:rPr>
                  <m:t>λ</m:t>
                </m:r>
                <m:r>
                  <w:rPr>
                    <w:rFonts w:ascii="Cambria Math" w:eastAsia="Yu Mincho" w:hAnsi="Cambria Math" w:cs="Times New Roman"/>
                    <w:sz w:val="24"/>
                    <w:szCs w:val="24"/>
                    <w:lang w:eastAsia="ja-JP"/>
                  </w:rPr>
                  <m:t>=</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c</m:t>
                    </m:r>
                  </m:sub>
                </m:sSub>
                <m:r>
                  <w:rPr>
                    <w:rFonts w:ascii="Cambria Math" w:eastAsia="Yu Mincho" w:hAnsi="Cambria Math" w:cs="Times New Roman"/>
                    <w:sz w:val="24"/>
                    <w:szCs w:val="24"/>
                    <w:lang w:eastAsia="ja-JP"/>
                  </w:rPr>
                  <m:t>-</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d</m:t>
                    </m:r>
                  </m:sub>
                </m:sSub>
                <m:r>
                  <w:rPr>
                    <w:rFonts w:ascii="Cambria Math" w:eastAsia="Yu Mincho" w:hAnsi="Cambria Math" w:cs="Times New Roman"/>
                    <w:sz w:val="24"/>
                    <w:szCs w:val="24"/>
                    <w:lang w:eastAsia="ja-JP"/>
                  </w:rPr>
                  <m:t>=</m:t>
                </m:r>
                <m:f>
                  <m:fPr>
                    <m:ctrlPr>
                      <w:rPr>
                        <w:rFonts w:ascii="Cambria Math" w:eastAsia="Yu Mincho" w:hAnsi="Cambria Math" w:cs="Times New Roman"/>
                        <w:i/>
                        <w:sz w:val="24"/>
                        <w:szCs w:val="24"/>
                        <w:lang w:eastAsia="ja-JP"/>
                      </w:rPr>
                    </m:ctrlPr>
                  </m:fPr>
                  <m:num>
                    <m:r>
                      <m:rPr>
                        <m:sty m:val="p"/>
                      </m:rPr>
                      <w:rPr>
                        <w:rFonts w:ascii="Cambria Math" w:eastAsia="Yu Mincho" w:hAnsi="Cambria Math" w:cs="Times New Roman"/>
                        <w:sz w:val="24"/>
                        <w:szCs w:val="24"/>
                        <w:lang w:eastAsia="ja-JP"/>
                      </w:rPr>
                      <m:t>2⋅ln⁡</m:t>
                    </m:r>
                    <m:r>
                      <w:rPr>
                        <w:rFonts w:ascii="Cambria Math" w:eastAsia="Yu Mincho" w:hAnsi="Cambria Math" w:cs="Times New Roman"/>
                        <w:sz w:val="24"/>
                        <w:szCs w:val="24"/>
                        <w:lang w:eastAsia="ja-JP"/>
                      </w:rPr>
                      <m:t>(</m:t>
                    </m:r>
                    <m:f>
                      <m:fPr>
                        <m:ctrlPr>
                          <w:rPr>
                            <w:rFonts w:ascii="Cambria Math" w:eastAsia="Yu Mincho" w:hAnsi="Cambria Math" w:cs="Times New Roman"/>
                            <w:i/>
                            <w:sz w:val="24"/>
                            <w:szCs w:val="24"/>
                            <w:lang w:eastAsia="ja-JP"/>
                          </w:rPr>
                        </m:ctrlPr>
                      </m:fPr>
                      <m:num>
                        <m:r>
                          <w:rPr>
                            <w:rFonts w:ascii="Cambria Math" w:eastAsia="Yu Mincho" w:hAnsi="Cambria Math" w:cs="Times New Roman"/>
                            <w:sz w:val="24"/>
                            <w:szCs w:val="24"/>
                            <w:lang w:eastAsia="ja-JP"/>
                          </w:rPr>
                          <m:t>2</m:t>
                        </m:r>
                      </m:num>
                      <m:den>
                        <m:r>
                          <w:rPr>
                            <w:rFonts w:ascii="Cambria Math" w:eastAsia="Yu Mincho" w:hAnsi="Cambria Math" w:cs="Times New Roman"/>
                            <w:sz w:val="24"/>
                            <w:szCs w:val="24"/>
                            <w:lang w:eastAsia="ja-JP"/>
                          </w:rPr>
                          <m:t>α</m:t>
                        </m:r>
                      </m:den>
                    </m:f>
                    <m:r>
                      <w:rPr>
                        <w:rFonts w:ascii="Cambria Math" w:eastAsia="Yu Mincho" w:hAnsi="Cambria Math" w:cs="Times New Roman"/>
                        <w:sz w:val="24"/>
                        <w:szCs w:val="24"/>
                        <w:lang w:eastAsia="ja-JP"/>
                      </w:rPr>
                      <m:t>-1)</m:t>
                    </m:r>
                  </m:num>
                  <m:den>
                    <m:r>
                      <w:rPr>
                        <w:rFonts w:ascii="Cambria Math" w:eastAsia="Yu Mincho" w:hAnsi="Cambria Math" w:cs="Times New Roman"/>
                        <w:sz w:val="24"/>
                        <w:szCs w:val="24"/>
                        <w:lang w:eastAsia="ja-JP"/>
                      </w:rPr>
                      <m:t>k</m:t>
                    </m:r>
                  </m:den>
                </m:f>
              </m:oMath>
            </m:oMathPara>
          </w:p>
        </w:tc>
        <w:tc>
          <w:tcPr>
            <w:tcW w:w="280" w:type="pct"/>
            <w:vAlign w:val="center"/>
            <w:hideMark/>
          </w:tcPr>
          <w:p w14:paraId="13EA42C8" w14:textId="77777777" w:rsidR="00842165" w:rsidRPr="00E714F0" w:rsidRDefault="00842165" w:rsidP="00524CCC">
            <w:pPr>
              <w:spacing w:line="240" w:lineRule="auto"/>
              <w:jc w:val="center"/>
              <w:rPr>
                <w:rFonts w:ascii="Times New Roman" w:eastAsia="Yu Mincho" w:hAnsi="Times New Roman" w:cs="Times New Roman"/>
                <w:sz w:val="24"/>
                <w:szCs w:val="24"/>
                <w:lang w:eastAsia="ja-JP"/>
              </w:rPr>
            </w:pPr>
            <w:r w:rsidRPr="00E714F0">
              <w:rPr>
                <w:rFonts w:ascii="Times New Roman" w:eastAsia="Yu Mincho" w:hAnsi="Times New Roman" w:cs="Times New Roman"/>
                <w:sz w:val="24"/>
                <w:szCs w:val="24"/>
                <w:lang w:eastAsia="ja-JP"/>
              </w:rPr>
              <w:t>(</w:t>
            </w:r>
            <w:r w:rsidRPr="00E714F0">
              <w:rPr>
                <w:rFonts w:ascii="Times New Roman" w:hAnsi="Times New Roman" w:cs="Times New Roman"/>
                <w:sz w:val="24"/>
                <w:szCs w:val="24"/>
              </w:rPr>
              <w:fldChar w:fldCharType="begin"/>
            </w:r>
            <w:r w:rsidRPr="00E714F0">
              <w:rPr>
                <w:rFonts w:ascii="Times New Roman" w:hAnsi="Times New Roman" w:cs="Times New Roman"/>
                <w:sz w:val="24"/>
                <w:szCs w:val="24"/>
              </w:rPr>
              <w:instrText xml:space="preserve"> SEQ Equation \* ARABIC </w:instrText>
            </w:r>
            <w:r w:rsidRPr="00E714F0">
              <w:rPr>
                <w:rFonts w:ascii="Times New Roman" w:hAnsi="Times New Roman" w:cs="Times New Roman"/>
                <w:sz w:val="24"/>
                <w:szCs w:val="24"/>
              </w:rPr>
              <w:fldChar w:fldCharType="separate"/>
            </w:r>
            <w:r>
              <w:rPr>
                <w:rFonts w:ascii="Times New Roman" w:hAnsi="Times New Roman" w:cs="Times New Roman"/>
                <w:noProof/>
                <w:sz w:val="24"/>
                <w:szCs w:val="24"/>
              </w:rPr>
              <w:t>5</w:t>
            </w:r>
            <w:r w:rsidRPr="00E714F0">
              <w:rPr>
                <w:rFonts w:ascii="Times New Roman" w:hAnsi="Times New Roman" w:cs="Times New Roman"/>
                <w:sz w:val="24"/>
                <w:szCs w:val="24"/>
              </w:rPr>
              <w:fldChar w:fldCharType="end"/>
            </w:r>
            <w:r w:rsidRPr="00E714F0">
              <w:rPr>
                <w:rFonts w:ascii="Times New Roman" w:eastAsia="Yu Mincho" w:hAnsi="Times New Roman" w:cs="Times New Roman"/>
                <w:sz w:val="24"/>
                <w:szCs w:val="24"/>
                <w:lang w:eastAsia="ja-JP"/>
              </w:rPr>
              <w:t>)</w:t>
            </w:r>
          </w:p>
        </w:tc>
      </w:tr>
    </w:tbl>
    <w:p w14:paraId="23F5CA30" w14:textId="050825C6" w:rsidR="00842165" w:rsidRDefault="00842165" w:rsidP="00842165">
      <w:pPr>
        <w:rPr>
          <w:rFonts w:ascii="Times New Roman" w:hAnsi="Times New Roman" w:cs="Times New Roman"/>
          <w:sz w:val="24"/>
        </w:rPr>
      </w:pPr>
      <w:r>
        <w:rPr>
          <w:rFonts w:ascii="Times New Roman" w:hAnsi="Times New Roman" w:cs="Times New Roman"/>
          <w:sz w:val="24"/>
        </w:rPr>
        <w:t xml:space="preserve">Decay duration is only determined by the decay rate. </w:t>
      </w:r>
    </w:p>
    <w:p w14:paraId="249DC65E" w14:textId="6150AC33" w:rsidR="00516531" w:rsidRDefault="00516531" w:rsidP="00842165">
      <w:pPr>
        <w:rPr>
          <w:rFonts w:ascii="Times New Roman" w:hAnsi="Times New Roman" w:cs="Times New Roman"/>
          <w:sz w:val="24"/>
        </w:rPr>
      </w:pPr>
      <w:r>
        <w:rPr>
          <w:rFonts w:ascii="Times New Roman" w:hAnsi="Times New Roman" w:cs="Times New Roman"/>
          <w:sz w:val="24"/>
        </w:rPr>
        <w:tab/>
        <w:t xml:space="preserve">Similarly, we conduct linear regression analysis and correlation analyses between the decay rate </w:t>
      </w:r>
      <w:r w:rsidR="000B1E8E">
        <w:rPr>
          <w:rFonts w:ascii="Times New Roman" w:hAnsi="Times New Roman" w:cs="Times New Roman"/>
          <w:sz w:val="24"/>
        </w:rPr>
        <w:t xml:space="preserve">and different social-economic factors, divergent point, and people’s awareness. </w:t>
      </w:r>
    </w:p>
    <w:p w14:paraId="570DBAA3" w14:textId="4351ECAF" w:rsidR="00842165" w:rsidRDefault="00842165" w:rsidP="00842165">
      <w:pPr>
        <w:rPr>
          <w:rFonts w:ascii="Times New Roman" w:hAnsi="Times New Roman" w:cs="Times New Roman"/>
          <w:sz w:val="24"/>
        </w:rPr>
      </w:pPr>
    </w:p>
    <w:p w14:paraId="38F1DC00" w14:textId="405BBC7D" w:rsidR="00364F98" w:rsidRPr="009C44A2" w:rsidRDefault="00364F98" w:rsidP="00364F98">
      <w:pPr>
        <w:pStyle w:val="ListParagraph"/>
        <w:numPr>
          <w:ilvl w:val="1"/>
          <w:numId w:val="2"/>
        </w:numPr>
        <w:rPr>
          <w:rFonts w:ascii="Times New Roman" w:hAnsi="Times New Roman" w:cs="Times New Roman"/>
          <w:b/>
          <w:sz w:val="24"/>
        </w:rPr>
      </w:pPr>
      <w:r w:rsidRPr="009C44A2">
        <w:rPr>
          <w:rFonts w:ascii="Times New Roman" w:hAnsi="Times New Roman" w:cs="Times New Roman"/>
          <w:b/>
          <w:sz w:val="24"/>
        </w:rPr>
        <w:t>Desynchronization between response and pandemic evolution</w:t>
      </w:r>
    </w:p>
    <w:p w14:paraId="1F580A44" w14:textId="6D94433E" w:rsidR="007B68AC" w:rsidRDefault="00516531" w:rsidP="001D0576">
      <w:pPr>
        <w:rPr>
          <w:rFonts w:ascii="Times New Roman" w:hAnsi="Times New Roman" w:cs="Times New Roman"/>
          <w:sz w:val="24"/>
        </w:rPr>
      </w:pPr>
      <w:commentRangeStart w:id="7"/>
      <w:r>
        <w:rPr>
          <w:rFonts w:ascii="Times New Roman" w:hAnsi="Times New Roman" w:cs="Times New Roman"/>
          <w:sz w:val="24"/>
        </w:rPr>
        <w:t xml:space="preserve">The process of transit demand decrease is not synchronous with the </w:t>
      </w:r>
      <w:r w:rsidR="00364F98">
        <w:rPr>
          <w:rFonts w:ascii="Times New Roman" w:hAnsi="Times New Roman" w:cs="Times New Roman"/>
          <w:sz w:val="24"/>
        </w:rPr>
        <w:t>evolution</w:t>
      </w:r>
      <w:r>
        <w:rPr>
          <w:rFonts w:ascii="Times New Roman" w:hAnsi="Times New Roman" w:cs="Times New Roman"/>
          <w:sz w:val="24"/>
        </w:rPr>
        <w:t xml:space="preserve"> of the pandemic. </w:t>
      </w:r>
      <w:r w:rsidR="007B68AC">
        <w:rPr>
          <w:rFonts w:ascii="Times New Roman" w:hAnsi="Times New Roman" w:cs="Times New Roman"/>
          <w:sz w:val="24"/>
        </w:rPr>
        <w:t xml:space="preserve">The transit demand decline process is indicated by the </w:t>
      </w:r>
      <w:r w:rsidR="007B68AC" w:rsidRPr="00381703">
        <w:rPr>
          <w:rFonts w:ascii="Times New Roman" w:hAnsi="Times New Roman" w:cs="Times New Roman"/>
          <w:i/>
          <w:sz w:val="24"/>
        </w:rPr>
        <w:t>divergent point</w:t>
      </w:r>
      <w:r w:rsidR="007B68AC">
        <w:rPr>
          <w:rFonts w:ascii="Times New Roman" w:hAnsi="Times New Roman" w:cs="Times New Roman"/>
          <w:sz w:val="24"/>
        </w:rPr>
        <w:t xml:space="preserve">; the evolution of pandemic can be indicated by the </w:t>
      </w:r>
      <w:r w:rsidR="007B68AC" w:rsidRPr="00381703">
        <w:rPr>
          <w:rFonts w:ascii="Times New Roman" w:hAnsi="Times New Roman" w:cs="Times New Roman"/>
          <w:i/>
          <w:sz w:val="24"/>
        </w:rPr>
        <w:t>first date of community spread</w:t>
      </w:r>
      <w:r w:rsidR="007B68AC">
        <w:rPr>
          <w:rFonts w:ascii="Times New Roman" w:hAnsi="Times New Roman" w:cs="Times New Roman"/>
          <w:sz w:val="24"/>
        </w:rPr>
        <w:t xml:space="preserve">, when the first people </w:t>
      </w:r>
      <w:r w:rsidR="00381703">
        <w:rPr>
          <w:rFonts w:ascii="Times New Roman" w:hAnsi="Times New Roman" w:cs="Times New Roman"/>
          <w:sz w:val="24"/>
        </w:rPr>
        <w:t xml:space="preserve">caught </w:t>
      </w:r>
      <w:r w:rsidR="007B68AC">
        <w:rPr>
          <w:rFonts w:ascii="Times New Roman" w:hAnsi="Times New Roman" w:cs="Times New Roman"/>
          <w:sz w:val="24"/>
        </w:rPr>
        <w:t xml:space="preserve">the virus. The exact date of first community spread is extremely hard to catch, however, it can be approached by the first date of confirmed case. </w:t>
      </w:r>
    </w:p>
    <w:p w14:paraId="1DE5637D" w14:textId="29C769DD" w:rsidR="00516531" w:rsidRDefault="00A47815" w:rsidP="00A47815">
      <w:pPr>
        <w:ind w:firstLine="720"/>
        <w:rPr>
          <w:rFonts w:ascii="Times New Roman" w:hAnsi="Times New Roman" w:cs="Times New Roman"/>
          <w:sz w:val="24"/>
        </w:rPr>
      </w:pPr>
      <w:r>
        <w:rPr>
          <w:rFonts w:ascii="Times New Roman" w:hAnsi="Times New Roman" w:cs="Times New Roman"/>
          <w:sz w:val="24"/>
        </w:rPr>
        <w:t>T</w:t>
      </w:r>
      <w:r w:rsidR="00516531">
        <w:rPr>
          <w:rFonts w:ascii="Times New Roman" w:hAnsi="Times New Roman" w:cs="Times New Roman"/>
          <w:sz w:val="24"/>
        </w:rPr>
        <w:t>he difference between the two</w:t>
      </w:r>
      <w:r w:rsidR="00E060C6">
        <w:rPr>
          <w:rFonts w:ascii="Times New Roman" w:hAnsi="Times New Roman" w:cs="Times New Roman"/>
          <w:sz w:val="24"/>
        </w:rPr>
        <w:t xml:space="preserve"> processes</w:t>
      </w:r>
      <w:r>
        <w:rPr>
          <w:rFonts w:ascii="Times New Roman" w:hAnsi="Times New Roman" w:cs="Times New Roman"/>
          <w:sz w:val="24"/>
        </w:rPr>
        <w:t xml:space="preserve"> </w:t>
      </w:r>
      <w:r w:rsidR="00516531">
        <w:rPr>
          <w:rFonts w:ascii="Times New Roman" w:hAnsi="Times New Roman" w:cs="Times New Roman"/>
          <w:sz w:val="24"/>
        </w:rPr>
        <w:t xml:space="preserve">indicates the transit users’ responses compared to the </w:t>
      </w:r>
      <w:r>
        <w:rPr>
          <w:rFonts w:ascii="Times New Roman" w:hAnsi="Times New Roman" w:cs="Times New Roman"/>
          <w:sz w:val="24"/>
        </w:rPr>
        <w:t xml:space="preserve">evolution </w:t>
      </w:r>
      <w:r w:rsidR="00516531">
        <w:rPr>
          <w:rFonts w:ascii="Times New Roman" w:hAnsi="Times New Roman" w:cs="Times New Roman"/>
          <w:sz w:val="24"/>
        </w:rPr>
        <w:t>of the pandemic. If the value is smaller than 0, it means most transit users are still using the transit systems as their usual routine; if the value is bigger than 0, it means the transit user commun</w:t>
      </w:r>
      <w:r w:rsidR="00E060C6">
        <w:rPr>
          <w:rFonts w:ascii="Times New Roman" w:hAnsi="Times New Roman" w:cs="Times New Roman"/>
          <w:sz w:val="24"/>
        </w:rPr>
        <w:t xml:space="preserve">ity started to make a response </w:t>
      </w:r>
      <w:r w:rsidR="00516531">
        <w:rPr>
          <w:rFonts w:ascii="Times New Roman" w:hAnsi="Times New Roman" w:cs="Times New Roman"/>
          <w:sz w:val="24"/>
        </w:rPr>
        <w:t>prior to the confirmation of the local outbreak. Another similar</w:t>
      </w:r>
      <w:r w:rsidR="001D0576">
        <w:rPr>
          <w:rFonts w:ascii="Times New Roman" w:hAnsi="Times New Roman" w:cs="Times New Roman"/>
          <w:sz w:val="24"/>
        </w:rPr>
        <w:t xml:space="preserve"> but equally important</w:t>
      </w:r>
      <w:r w:rsidR="00516531">
        <w:rPr>
          <w:rFonts w:ascii="Times New Roman" w:hAnsi="Times New Roman" w:cs="Times New Roman"/>
          <w:sz w:val="24"/>
        </w:rPr>
        <w:t xml:space="preserve"> metric is </w:t>
      </w:r>
      <w:r w:rsidR="00516531" w:rsidRPr="001D0576">
        <w:rPr>
          <w:rFonts w:ascii="Times New Roman" w:hAnsi="Times New Roman" w:cs="Times New Roman"/>
          <w:sz w:val="24"/>
          <w:highlight w:val="yellow"/>
        </w:rPr>
        <w:t xml:space="preserve">the difference between </w:t>
      </w:r>
      <w:r w:rsidRPr="001D0576">
        <w:rPr>
          <w:rFonts w:ascii="Times New Roman" w:hAnsi="Times New Roman" w:cs="Times New Roman"/>
          <w:sz w:val="24"/>
          <w:highlight w:val="yellow"/>
        </w:rPr>
        <w:t xml:space="preserve">the convergent </w:t>
      </w:r>
      <w:commentRangeStart w:id="8"/>
      <w:r w:rsidRPr="001D0576">
        <w:rPr>
          <w:rFonts w:ascii="Times New Roman" w:hAnsi="Times New Roman" w:cs="Times New Roman"/>
          <w:sz w:val="24"/>
          <w:highlight w:val="yellow"/>
        </w:rPr>
        <w:t>point</w:t>
      </w:r>
      <w:commentRangeEnd w:id="8"/>
      <w:r>
        <w:rPr>
          <w:rStyle w:val="CommentReference"/>
        </w:rPr>
        <w:commentReference w:id="8"/>
      </w:r>
      <w:r>
        <w:rPr>
          <w:rFonts w:ascii="Times New Roman" w:hAnsi="Times New Roman" w:cs="Times New Roman"/>
          <w:sz w:val="24"/>
          <w:highlight w:val="yellow"/>
        </w:rPr>
        <w:t xml:space="preserve"> and </w:t>
      </w:r>
      <w:r w:rsidR="00516531" w:rsidRPr="001D0576">
        <w:rPr>
          <w:rFonts w:ascii="Times New Roman" w:hAnsi="Times New Roman" w:cs="Times New Roman"/>
          <w:sz w:val="24"/>
          <w:highlight w:val="yellow"/>
        </w:rPr>
        <w:t xml:space="preserve">the date of </w:t>
      </w:r>
      <w:r>
        <w:rPr>
          <w:rFonts w:ascii="Times New Roman" w:hAnsi="Times New Roman" w:cs="Times New Roman"/>
          <w:sz w:val="24"/>
          <w:highlight w:val="yellow"/>
        </w:rPr>
        <w:t>first community spread/</w:t>
      </w:r>
      <w:r w:rsidR="00516531" w:rsidRPr="001D0576">
        <w:rPr>
          <w:rFonts w:ascii="Times New Roman" w:hAnsi="Times New Roman" w:cs="Times New Roman"/>
          <w:sz w:val="24"/>
          <w:highlight w:val="yellow"/>
        </w:rPr>
        <w:t>first confirmed case</w:t>
      </w:r>
      <w:r w:rsidR="00516531">
        <w:rPr>
          <w:rFonts w:ascii="Times New Roman" w:hAnsi="Times New Roman" w:cs="Times New Roman"/>
          <w:sz w:val="24"/>
        </w:rPr>
        <w:t xml:space="preserve">, which shows whether the user can </w:t>
      </w:r>
      <w:r w:rsidR="00E060C6">
        <w:rPr>
          <w:rFonts w:ascii="Times New Roman" w:hAnsi="Times New Roman" w:cs="Times New Roman"/>
          <w:sz w:val="24"/>
        </w:rPr>
        <w:t>mostly</w:t>
      </w:r>
      <w:r w:rsidR="00516531">
        <w:rPr>
          <w:rFonts w:ascii="Times New Roman" w:hAnsi="Times New Roman" w:cs="Times New Roman"/>
          <w:sz w:val="24"/>
        </w:rPr>
        <w:t xml:space="preserve"> avoid the transit trips when the epidemic arrives.</w:t>
      </w:r>
      <w:r w:rsidR="00E060C6">
        <w:rPr>
          <w:rFonts w:ascii="Times New Roman" w:hAnsi="Times New Roman" w:cs="Times New Roman"/>
          <w:sz w:val="24"/>
        </w:rPr>
        <w:t xml:space="preserve"> </w:t>
      </w:r>
      <w:commentRangeEnd w:id="7"/>
      <w:r w:rsidR="001D0576">
        <w:rPr>
          <w:rStyle w:val="CommentReference"/>
        </w:rPr>
        <w:commentReference w:id="7"/>
      </w:r>
    </w:p>
    <w:p w14:paraId="04266298" w14:textId="673D4DD5" w:rsidR="00516531" w:rsidRDefault="00516531" w:rsidP="00516531">
      <w:pPr>
        <w:ind w:firstLine="720"/>
        <w:rPr>
          <w:rFonts w:ascii="Times New Roman" w:hAnsi="Times New Roman" w:cs="Times New Roman"/>
          <w:sz w:val="24"/>
        </w:rPr>
      </w:pPr>
      <w:r>
        <w:rPr>
          <w:rFonts w:ascii="Times New Roman" w:hAnsi="Times New Roman" w:cs="Times New Roman"/>
          <w:sz w:val="24"/>
        </w:rPr>
        <w:t>However,</w:t>
      </w:r>
      <w:r w:rsidR="001D0576">
        <w:rPr>
          <w:rFonts w:ascii="Times New Roman" w:hAnsi="Times New Roman" w:cs="Times New Roman"/>
          <w:sz w:val="24"/>
        </w:rPr>
        <w:t xml:space="preserve"> </w:t>
      </w:r>
      <w:r w:rsidR="00E8071F">
        <w:rPr>
          <w:rFonts w:ascii="Times New Roman" w:hAnsi="Times New Roman" w:cs="Times New Roman"/>
          <w:sz w:val="24"/>
        </w:rPr>
        <w:t xml:space="preserve">the date of first confirmed case can be very different from the day when the community spread started. </w:t>
      </w:r>
      <w:r w:rsidR="00A47815">
        <w:rPr>
          <w:rFonts w:ascii="Times New Roman" w:hAnsi="Times New Roman" w:cs="Times New Roman"/>
          <w:sz w:val="24"/>
        </w:rPr>
        <w:t>There are several factors that postponed the</w:t>
      </w:r>
      <w:r w:rsidR="004356B1">
        <w:rPr>
          <w:rFonts w:ascii="Times New Roman" w:hAnsi="Times New Roman" w:cs="Times New Roman"/>
          <w:sz w:val="24"/>
        </w:rPr>
        <w:t xml:space="preserve"> first case being confirmed</w:t>
      </w:r>
      <w:r w:rsidR="00A47815">
        <w:rPr>
          <w:rFonts w:ascii="Times New Roman" w:hAnsi="Times New Roman" w:cs="Times New Roman"/>
          <w:sz w:val="24"/>
        </w:rPr>
        <w:t xml:space="preserve">. </w:t>
      </w:r>
      <w:r w:rsidR="00381703" w:rsidRPr="00381703">
        <w:rPr>
          <w:rFonts w:ascii="Times New Roman" w:hAnsi="Times New Roman" w:cs="Times New Roman"/>
          <w:i/>
          <w:sz w:val="24"/>
        </w:rPr>
        <w:t>Incubation period</w:t>
      </w:r>
      <w:r w:rsidR="00381703">
        <w:rPr>
          <w:rFonts w:ascii="Times New Roman" w:hAnsi="Times New Roman" w:cs="Times New Roman"/>
          <w:sz w:val="24"/>
        </w:rPr>
        <w:t xml:space="preserve"> </w:t>
      </w:r>
      <w:r>
        <w:rPr>
          <w:rFonts w:ascii="Times New Roman" w:hAnsi="Times New Roman" w:cs="Times New Roman"/>
          <w:sz w:val="24"/>
        </w:rPr>
        <w:t xml:space="preserve">is </w:t>
      </w:r>
      <w:r w:rsidR="00381703">
        <w:rPr>
          <w:rFonts w:ascii="Times New Roman" w:hAnsi="Times New Roman" w:cs="Times New Roman"/>
          <w:sz w:val="24"/>
        </w:rPr>
        <w:t xml:space="preserve">the most important </w:t>
      </w:r>
      <w:r>
        <w:rPr>
          <w:rFonts w:ascii="Times New Roman" w:hAnsi="Times New Roman" w:cs="Times New Roman"/>
          <w:sz w:val="24"/>
        </w:rPr>
        <w:t>factor that should be taken into consideration</w:t>
      </w:r>
      <w:r w:rsidR="004356B1">
        <w:rPr>
          <w:rFonts w:ascii="Times New Roman" w:hAnsi="Times New Roman" w:cs="Times New Roman"/>
          <w:sz w:val="24"/>
        </w:rPr>
        <w:t xml:space="preserve"> defined by: from the first moment that the patient was infected by the virus, no symptoms will be shown for several days. </w:t>
      </w:r>
      <w:r>
        <w:rPr>
          <w:rFonts w:ascii="Times New Roman" w:hAnsi="Times New Roman" w:cs="Times New Roman"/>
          <w:sz w:val="24"/>
        </w:rPr>
        <w:t xml:space="preserve">The median of incubation period is 5 days and can be as long as 14 days </w:t>
      </w:r>
      <w:r>
        <w:rPr>
          <w:rFonts w:ascii="Times New Roman" w:hAnsi="Times New Roman" w:cs="Times New Roman"/>
          <w:sz w:val="24"/>
        </w:rPr>
        <w:lastRenderedPageBreak/>
        <w:fldChar w:fldCharType="begin" w:fldLock="1"/>
      </w:r>
      <w:r w:rsidR="00FE1C3C">
        <w:rPr>
          <w:rFonts w:ascii="Times New Roman" w:hAnsi="Times New Roman" w:cs="Times New Roman"/>
          <w:sz w:val="24"/>
        </w:rPr>
        <w:instrText>ADDIN CSL_CITATION {"citationItems":[{"id":"ITEM-1","itemData":{"author":[{"dropping-particle":"","family":"Lauer","given":"Stephen A","non-dropping-particle":"","parse-names":false,"suffix":""},{"dropping-particle":"","family":"Grantz","given":"Kyra H","non-dropping-particle":"","parse-names":false,"suffix":""},{"dropping-particle":"","family":"Bi","given":"Qifang","non-dropping-particle":"","parse-names":false,"suffix":""},{"dropping-particle":"","family":"Jones","given":"Forrest K","non-dropping-particle":"","parse-names":false,"suffix":""},{"dropping-particle":"","family":"Zheng","given":"Qulu","non-dropping-particle":"","parse-names":false,"suffix":""},{"dropping-particle":"","family":"Meredith","given":"Hannah R","non-dropping-particle":"","parse-names":false,"suffix":""},{"dropping-particle":"","family":"Azman","given":"Andrew S","non-dropping-particle":"","parse-names":false,"suffix":""},{"dropping-particle":"","family":"Reich","given":"Nicholas G","non-dropping-particle":"","parse-names":false,"suffix":""},{"dropping-particle":"","family":"Lessler","given":"Justin","non-dropping-particle":"","parse-names":false,"suffix":""}],"container-title":"Annals of internal medicine","id":"ITEM-1","issued":{"date-parts":[["2020"]]},"title":"The incubation period of coronavirus disease 2019 (COVID-19) from publicly reported confirmed cases: estimation and application","type":"article-journal"},"uris":["http://www.mendeley.com/documents/?uuid=30ebcf23-eb5d-4788-9d6c-30d46cece6a2"]}],"mendeley":{"formattedCitation":"(25)","plainTextFormattedCitation":"(25)","previouslyFormattedCitation":"(Lauer et al. 2020)"},"properties":{"noteIndex":0},"schema":"https://github.com/citation-style-language/schema/raw/master/csl-citation.json"}</w:instrText>
      </w:r>
      <w:r>
        <w:rPr>
          <w:rFonts w:ascii="Times New Roman" w:hAnsi="Times New Roman" w:cs="Times New Roman"/>
          <w:sz w:val="24"/>
        </w:rPr>
        <w:fldChar w:fldCharType="separate"/>
      </w:r>
      <w:r w:rsidR="00FE1C3C" w:rsidRPr="00FE1C3C">
        <w:rPr>
          <w:rFonts w:ascii="Times New Roman" w:hAnsi="Times New Roman" w:cs="Times New Roman"/>
          <w:noProof/>
          <w:sz w:val="24"/>
        </w:rPr>
        <w:t>(25)</w:t>
      </w:r>
      <w:r>
        <w:rPr>
          <w:rFonts w:ascii="Times New Roman" w:hAnsi="Times New Roman" w:cs="Times New Roman"/>
          <w:sz w:val="24"/>
        </w:rPr>
        <w:fldChar w:fldCharType="end"/>
      </w:r>
      <w:r>
        <w:rPr>
          <w:rFonts w:ascii="Times New Roman" w:hAnsi="Times New Roman" w:cs="Times New Roman"/>
          <w:sz w:val="24"/>
        </w:rPr>
        <w:t xml:space="preserve">. Meanwhile, numerous studies have proven that the virus can spread asymptomatically </w:t>
      </w:r>
      <w:r>
        <w:rPr>
          <w:rFonts w:ascii="Times New Roman" w:hAnsi="Times New Roman" w:cs="Times New Roman"/>
          <w:sz w:val="24"/>
        </w:rPr>
        <w:fldChar w:fldCharType="begin" w:fldLock="1"/>
      </w:r>
      <w:r w:rsidR="00FE1C3C">
        <w:rPr>
          <w:rFonts w:ascii="Times New Roman" w:hAnsi="Times New Roman" w:cs="Times New Roman"/>
          <w:sz w:val="24"/>
        </w:rPr>
        <w:instrText>ADDIN CSL_CITATION {"citationItems":[{"id":"ITEM-1","itemData":{"author":[{"dropping-particle":"","family":"Cheng","given":"Hao-Yuan","non-dropping-particle":"","parse-names":false,"suffix":""},{"dropping-particle":"","family":"Jian","given":"Shu-Wan","non-dropping-particle":"","parse-names":false,"suffix":""},{"dropping-particle":"","family":"Liu","given":"Ding-Ping","non-dropping-particle":"","parse-names":false,"suffix":""},{"dropping-particle":"","family":"Ng","given":"Ta-Chou","non-dropping-particle":"","parse-names":false,"suffix":""},{"dropping-particle":"","family":"Huang","given":"Wan-Ting","non-dropping-particle":"","parse-names":false,"suffix":""},{"dropping-particle":"","family":"Lin","given":"Hsien-Ho","non-dropping-particle":"","parse-names":false,"suffix":""}],"container-title":"medRxiv","id":"ITEM-1","issued":{"date-parts":[["2020"]]},"publisher":"Cold Spring Harbor Laboratory Press","title":"High transmissibility of COVID-19 near symptom onset","type":"article-journal"},"uris":["http://www.mendeley.com/documents/?uuid=56b14195-0072-4c62-8a58-b358d5811184"]},{"id":"ITEM-2","itemData":{"ISSN":"1473-3099","author":[{"dropping-particle":"","family":"Pan","given":"Xingfei","non-dropping-particle":"","parse-names":false,"suffix":""},{"dropping-particle":"","family":"Chen","given":"Dexiong","non-dropping-particle":"","parse-names":false,"suffix":""},{"dropping-particle":"","family":"Xia","given":"Yong","non-dropping-particle":"","parse-names":false,"suffix":""},{"dropping-particle":"","family":"Wu","given":"Xinwei","non-dropping-particle":"","parse-names":false,"suffix":""},{"dropping-particle":"","family":"Li","given":"Tangsheng","non-dropping-particle":"","parse-names":false,"suffix":""},{"dropping-particle":"","family":"Ou","given":"Xueting","non-dropping-particle":"","parse-names":false,"suffix":""},{"dropping-particle":"","family":"Zhou","given":"Liyang","non-dropping-particle":"","parse-names":false,"suffix":""},{"dropping-particle":"","family":"Liu","given":"Jing","non-dropping-particle":"","parse-names":false,"suffix":""}],"container-title":"The Lancet Infectious Diseases","id":"ITEM-2","issue":"4","issued":{"date-parts":[["2020"]]},"page":"410-411","publisher":"Elsevier","title":"Asymptomatic cases in a family cluster with SARS-CoV-2 infection","type":"article-journal","volume":"20"},"uris":["http://www.mendeley.com/documents/?uuid=dfa1522b-667c-475b-a599-632dcaa77805"]},{"id":"ITEM-3","itemData":{"ISSN":"0031-4005","author":[{"dropping-particle":"","family":"Dong","given":"Yuanyuan","non-dropping-particle":"","parse-names":false,"suffix":""},{"dropping-particle":"","family":"Mo","given":"Xi","non-dropping-particle":"","parse-names":false,"suffix":""},{"dropping-particle":"","family":"Hu","given":"Yabin","non-dropping-particle":"","parse-names":false,"suffix":""},{"dropping-particle":"","family":"Qi","given":"Xin","non-dropping-particle":"","parse-names":false,"suffix":""},{"dropping-particle":"","family":"Jiang","given":"Fang","non-dropping-particle":"","parse-names":false,"suffix":""},{"dropping-particle":"","family":"Jiang","given":"Zhongyi","non-dropping-particle":"","parse-names":false,"suffix":""},{"dropping-particle":"","family":"Tong","given":"Shilu","non-dropping-particle":"","parse-names":false,"suffix":""}],"container-title":"Pediatrics","id":"ITEM-3","issued":{"date-parts":[["2020"]]},"publisher":"Am Acad Pediatrics","title":"Epidemiological characteristics of 2143 pediatric patients with 2019 coronavirus disease in China","type":"article-journal"},"uris":["http://www.mendeley.com/documents/?uuid=a17d51c0-2bce-4121-9c8f-edbc97751694"]}],"mendeley":{"formattedCitation":"(26–28)","plainTextFormattedCitation":"(26–28)","previouslyFormattedCitation":"(Cheng et al. 2020; Dong et al. 2020; Pan et al. 2020)"},"properties":{"noteIndex":0},"schema":"https://github.com/citation-style-language/schema/raw/master/csl-citation.json"}</w:instrText>
      </w:r>
      <w:r>
        <w:rPr>
          <w:rFonts w:ascii="Times New Roman" w:hAnsi="Times New Roman" w:cs="Times New Roman"/>
          <w:sz w:val="24"/>
        </w:rPr>
        <w:fldChar w:fldCharType="separate"/>
      </w:r>
      <w:r w:rsidR="00FE1C3C" w:rsidRPr="00FE1C3C">
        <w:rPr>
          <w:rFonts w:ascii="Times New Roman" w:hAnsi="Times New Roman" w:cs="Times New Roman"/>
          <w:noProof/>
          <w:sz w:val="24"/>
        </w:rPr>
        <w:t>(26–28)</w:t>
      </w:r>
      <w:r>
        <w:rPr>
          <w:rFonts w:ascii="Times New Roman" w:hAnsi="Times New Roman" w:cs="Times New Roman"/>
          <w:sz w:val="24"/>
        </w:rPr>
        <w:fldChar w:fldCharType="end"/>
      </w:r>
      <w:r>
        <w:rPr>
          <w:rFonts w:ascii="Times New Roman" w:hAnsi="Times New Roman" w:cs="Times New Roman"/>
          <w:sz w:val="24"/>
        </w:rPr>
        <w:t xml:space="preserve">. Therefore, the actual initial date when the virus began to spread in the local community can be traced back to 4 - 14 days ago. This lag can be even longer considering the lack of testing kits and slow response for the local authority </w:t>
      </w:r>
      <w:r>
        <w:rPr>
          <w:rFonts w:ascii="Times New Roman" w:hAnsi="Times New Roman" w:cs="Times New Roman"/>
          <w:sz w:val="24"/>
        </w:rPr>
        <w:fldChar w:fldCharType="begin" w:fldLock="1"/>
      </w:r>
      <w:r w:rsidR="00FE1C3C">
        <w:rPr>
          <w:rFonts w:ascii="Times New Roman" w:hAnsi="Times New Roman" w:cs="Times New Roman"/>
          <w:sz w:val="24"/>
        </w:rPr>
        <w:instrText>ADDIN CSL_CITATION {"citationItems":[{"id":"ITEM-1","itemData":{"URL":"https://www.washingtonpost.com/health/coronavirus-may-have-spread-undetected-for-weeks-in-washington-state/2020/03/01/0f292336-5bcc-11ea-9055-5fa12981bbbf_story.html","accessed":{"date-parts":[["2020","3","4"]]},"author":[{"dropping-particle":"","family":"Achenbach","given":"Joel","non-dropping-particle":"","parse-names":false,"suffix":""},{"dropping-particle":"","family":"Mettler","given":"Katie","non-dropping-particle":"","parse-names":false,"suffix":""},{"dropping-particle":"","family":"Sun","given":"Lena H.","non-dropping-particle":"","parse-names":false,"suffix":""},{"dropping-particle":"","family":"Guarino","given":"Ben","non-dropping-particle":"","parse-names":false,"suffix":""}],"container-title":"Washington Post","id":"ITEM-1","issued":{"date-parts":[["2020"]]},"title":"Coronavirus may have spread undetected for weeks in Washington state, which reported first two deaths in U.S.","type":"webpage"},"uris":["http://www.mendeley.com/documents/?uuid=ec0a0727-27c5-43e0-a655-565847588645"]},{"id":"ITEM-2","itemData":{"URL":"https://www.nytimes.com/interactive/2020/04/01/us/coronavirus-covid-19-symptoms-data.html","accessed":{"date-parts":[["2020","3","4"]]},"author":[{"dropping-particle":"","family":"Popovich","given":"Nadja","non-dropping-particle":"","parse-names":false,"suffix":""}],"id":"ITEM-2","issued":{"date-parts":[["2020"]]},"title":"How U.S. Coronavirus Diagnoses Are Lagging Behind the Outbreak","type":"webpage"},"uris":["http://www.mendeley.com/documents/?uuid=2b4bb5ce-e07c-4ff4-a7f5-346fbf3fa2f9"]}],"mendeley":{"formattedCitation":"(29,30)","plainTextFormattedCitation":"(29,30)","previouslyFormattedCitation":"(Achenbach et al. 2020; Popovich 2020)"},"properties":{"noteIndex":0},"schema":"https://github.com/citation-style-language/schema/raw/master/csl-citation.json"}</w:instrText>
      </w:r>
      <w:r>
        <w:rPr>
          <w:rFonts w:ascii="Times New Roman" w:hAnsi="Times New Roman" w:cs="Times New Roman"/>
          <w:sz w:val="24"/>
        </w:rPr>
        <w:fldChar w:fldCharType="separate"/>
      </w:r>
      <w:r w:rsidR="00FE1C3C" w:rsidRPr="00FE1C3C">
        <w:rPr>
          <w:rFonts w:ascii="Times New Roman" w:hAnsi="Times New Roman" w:cs="Times New Roman"/>
          <w:noProof/>
          <w:sz w:val="24"/>
        </w:rPr>
        <w:t>(29,30)</w:t>
      </w:r>
      <w:r>
        <w:rPr>
          <w:rFonts w:ascii="Times New Roman" w:hAnsi="Times New Roman" w:cs="Times New Roman"/>
          <w:sz w:val="24"/>
        </w:rPr>
        <w:fldChar w:fldCharType="end"/>
      </w:r>
      <w:r>
        <w:rPr>
          <w:rFonts w:ascii="Times New Roman" w:hAnsi="Times New Roman" w:cs="Times New Roman"/>
          <w:sz w:val="24"/>
        </w:rPr>
        <w:t>. Therefore, it is necessary to consider this temporal lag ahead of the first confirmed date</w:t>
      </w:r>
      <w:r w:rsidR="00A12BBC">
        <w:rPr>
          <w:rFonts w:ascii="Times New Roman" w:hAnsi="Times New Roman" w:cs="Times New Roman"/>
          <w:sz w:val="24"/>
        </w:rPr>
        <w:t xml:space="preserve"> to more accurately capture the first date of local community spread</w:t>
      </w:r>
      <w:r>
        <w:rPr>
          <w:rFonts w:ascii="Times New Roman" w:hAnsi="Times New Roman" w:cs="Times New Roman"/>
          <w:sz w:val="24"/>
        </w:rPr>
        <w:t xml:space="preserve">. </w:t>
      </w:r>
      <w:r w:rsidR="00A12BBC">
        <w:rPr>
          <w:rFonts w:ascii="Times New Roman" w:hAnsi="Times New Roman" w:cs="Times New Roman"/>
          <w:sz w:val="24"/>
        </w:rPr>
        <w:t>W</w:t>
      </w:r>
      <w:r>
        <w:rPr>
          <w:rFonts w:ascii="Times New Roman" w:hAnsi="Times New Roman" w:cs="Times New Roman"/>
          <w:sz w:val="24"/>
        </w:rPr>
        <w:t xml:space="preserve">e introduce an </w:t>
      </w:r>
      <w:r w:rsidRPr="00386C64">
        <w:rPr>
          <w:rFonts w:ascii="Times New Roman" w:hAnsi="Times New Roman" w:cs="Times New Roman"/>
          <w:i/>
          <w:sz w:val="24"/>
        </w:rPr>
        <w:t>incubation lag</w:t>
      </w:r>
      <w:r>
        <w:rPr>
          <w:rFonts w:ascii="Times New Roman" w:hAnsi="Times New Roman" w:cs="Times New Roman"/>
          <w:sz w:val="24"/>
        </w:rPr>
        <w:t xml:space="preserve"> parameter in the measures; it measures the temporal delay factors beyond the first case confirmed, such as incubation period and testing delay. Here, we introduce the definition of </w:t>
      </w:r>
      <w:commentRangeStart w:id="9"/>
      <w:r w:rsidRPr="001D0576">
        <w:rPr>
          <w:rFonts w:ascii="Times New Roman" w:hAnsi="Times New Roman" w:cs="Times New Roman"/>
          <w:i/>
          <w:sz w:val="24"/>
          <w:highlight w:val="yellow"/>
        </w:rPr>
        <w:t>response interval</w:t>
      </w:r>
      <w:r w:rsidRPr="001D0576">
        <w:rPr>
          <w:rFonts w:ascii="Times New Roman" w:hAnsi="Times New Roman" w:cs="Times New Roman"/>
          <w:sz w:val="24"/>
          <w:highlight w:val="yellow"/>
        </w:rPr>
        <w:t xml:space="preserve"> from divergent point and convergent point</w:t>
      </w:r>
      <w:r>
        <w:rPr>
          <w:rFonts w:ascii="Times New Roman" w:hAnsi="Times New Roman" w:cs="Times New Roman"/>
          <w:sz w:val="24"/>
        </w:rPr>
        <w:t>:</w:t>
      </w:r>
      <w:commentRangeEnd w:id="9"/>
      <w:r>
        <w:rPr>
          <w:rStyle w:val="CommentReference"/>
        </w:rPr>
        <w:commentReference w:id="9"/>
      </w:r>
    </w:p>
    <w:tbl>
      <w:tblPr>
        <w:tblW w:w="5100" w:type="pct"/>
        <w:jc w:val="center"/>
        <w:tblLook w:val="04A0" w:firstRow="1" w:lastRow="0" w:firstColumn="1" w:lastColumn="0" w:noHBand="0" w:noVBand="1"/>
      </w:tblPr>
      <w:tblGrid>
        <w:gridCol w:w="492"/>
        <w:gridCol w:w="8520"/>
        <w:gridCol w:w="535"/>
      </w:tblGrid>
      <w:tr w:rsidR="00516531" w:rsidRPr="00E714F0" w14:paraId="59717C59" w14:textId="77777777" w:rsidTr="00524CCC">
        <w:trPr>
          <w:trHeight w:val="820"/>
          <w:jc w:val="center"/>
        </w:trPr>
        <w:tc>
          <w:tcPr>
            <w:tcW w:w="258" w:type="pct"/>
            <w:vAlign w:val="center"/>
          </w:tcPr>
          <w:p w14:paraId="4FA10CD4" w14:textId="77777777" w:rsidR="00516531" w:rsidRPr="00E714F0" w:rsidRDefault="00516531" w:rsidP="00524CCC">
            <w:pPr>
              <w:spacing w:line="240" w:lineRule="auto"/>
              <w:jc w:val="center"/>
              <w:rPr>
                <w:rFonts w:ascii="Times New Roman" w:eastAsia="Yu Mincho" w:hAnsi="Times New Roman" w:cs="Times New Roman"/>
                <w:sz w:val="24"/>
                <w:szCs w:val="24"/>
                <w:lang w:eastAsia="ja-JP"/>
              </w:rPr>
            </w:pPr>
          </w:p>
        </w:tc>
        <w:tc>
          <w:tcPr>
            <w:tcW w:w="4462" w:type="pct"/>
            <w:vAlign w:val="center"/>
            <w:hideMark/>
          </w:tcPr>
          <w:p w14:paraId="7075EFEA" w14:textId="77777777" w:rsidR="00516531" w:rsidRPr="0053358D" w:rsidRDefault="00516531" w:rsidP="00524CCC">
            <w:pPr>
              <w:spacing w:line="240" w:lineRule="auto"/>
              <w:jc w:val="both"/>
              <w:rPr>
                <w:rFonts w:ascii="Times New Roman" w:eastAsia="Yu Mincho" w:hAnsi="Times New Roman" w:cs="Times New Roman"/>
                <w:sz w:val="24"/>
                <w:szCs w:val="24"/>
                <w:lang w:eastAsia="ja-JP"/>
              </w:rPr>
            </w:pPr>
            <m:oMathPara>
              <m:oMath>
                <m:r>
                  <m:rPr>
                    <m:sty m:val="p"/>
                  </m:rPr>
                  <w:rPr>
                    <w:rFonts w:ascii="Cambria Math" w:eastAsia="Yu Mincho" w:hAnsi="Cambria Math" w:cs="Times New Roman"/>
                    <w:sz w:val="24"/>
                    <w:szCs w:val="24"/>
                    <w:lang w:eastAsia="ja-JP"/>
                  </w:rPr>
                  <m:t>Δ</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d</m:t>
                    </m:r>
                  </m:sub>
                </m:sSub>
                <m:r>
                  <w:rPr>
                    <w:rFonts w:ascii="Cambria Math" w:eastAsia="Yu Mincho" w:hAnsi="Cambria Math" w:cs="Times New Roman"/>
                    <w:sz w:val="24"/>
                    <w:szCs w:val="24"/>
                    <w:lang w:eastAsia="ja-JP"/>
                  </w:rPr>
                  <m:t>=</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fc</m:t>
                    </m:r>
                  </m:sub>
                </m:sSub>
                <m:r>
                  <w:rPr>
                    <w:rFonts w:ascii="Cambria Math" w:eastAsia="Yu Mincho" w:hAnsi="Cambria Math" w:cs="Times New Roman"/>
                    <w:sz w:val="24"/>
                    <w:szCs w:val="24"/>
                    <w:lang w:eastAsia="ja-JP"/>
                  </w:rPr>
                  <m:t>-l-</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d</m:t>
                    </m:r>
                  </m:sub>
                </m:sSub>
              </m:oMath>
            </m:oMathPara>
          </w:p>
          <w:p w14:paraId="7781C81C" w14:textId="77777777" w:rsidR="00516531" w:rsidRPr="0053358D" w:rsidRDefault="00516531" w:rsidP="00524CCC">
            <w:pPr>
              <w:spacing w:line="240" w:lineRule="auto"/>
              <w:jc w:val="both"/>
              <w:rPr>
                <w:rFonts w:ascii="Times New Roman" w:eastAsia="Yu Mincho" w:hAnsi="Times New Roman" w:cs="Times New Roman"/>
                <w:sz w:val="24"/>
                <w:szCs w:val="24"/>
                <w:lang w:eastAsia="ja-JP"/>
              </w:rPr>
            </w:pPr>
            <m:oMathPara>
              <m:oMath>
                <m:r>
                  <m:rPr>
                    <m:sty m:val="p"/>
                  </m:rPr>
                  <w:rPr>
                    <w:rFonts w:ascii="Cambria Math" w:eastAsia="Yu Mincho" w:hAnsi="Cambria Math" w:cs="Times New Roman"/>
                    <w:sz w:val="24"/>
                    <w:szCs w:val="24"/>
                    <w:lang w:eastAsia="ja-JP"/>
                  </w:rPr>
                  <m:t>Δ</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c</m:t>
                    </m:r>
                  </m:sub>
                </m:sSub>
                <m:r>
                  <w:rPr>
                    <w:rFonts w:ascii="Cambria Math" w:eastAsia="Yu Mincho" w:hAnsi="Cambria Math" w:cs="Times New Roman"/>
                    <w:sz w:val="24"/>
                    <w:szCs w:val="24"/>
                    <w:lang w:eastAsia="ja-JP"/>
                  </w:rPr>
                  <m:t>=</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fc</m:t>
                    </m:r>
                  </m:sub>
                </m:sSub>
                <m:r>
                  <w:rPr>
                    <w:rFonts w:ascii="Cambria Math" w:eastAsia="Yu Mincho" w:hAnsi="Cambria Math" w:cs="Times New Roman"/>
                    <w:sz w:val="24"/>
                    <w:szCs w:val="24"/>
                    <w:lang w:eastAsia="ja-JP"/>
                  </w:rPr>
                  <m:t>-l-</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c</m:t>
                    </m:r>
                  </m:sub>
                </m:sSub>
              </m:oMath>
            </m:oMathPara>
          </w:p>
        </w:tc>
        <w:tc>
          <w:tcPr>
            <w:tcW w:w="280" w:type="pct"/>
            <w:vAlign w:val="center"/>
            <w:hideMark/>
          </w:tcPr>
          <w:p w14:paraId="48E6CDC9" w14:textId="77777777" w:rsidR="00516531" w:rsidRPr="00E714F0" w:rsidRDefault="00516531" w:rsidP="00524CCC">
            <w:pPr>
              <w:spacing w:line="240" w:lineRule="auto"/>
              <w:jc w:val="center"/>
              <w:rPr>
                <w:rFonts w:ascii="Times New Roman" w:eastAsia="Yu Mincho" w:hAnsi="Times New Roman" w:cs="Times New Roman"/>
                <w:sz w:val="24"/>
                <w:szCs w:val="24"/>
                <w:lang w:eastAsia="ja-JP"/>
              </w:rPr>
            </w:pPr>
            <w:r w:rsidRPr="00E714F0">
              <w:rPr>
                <w:rFonts w:ascii="Times New Roman" w:eastAsia="Yu Mincho" w:hAnsi="Times New Roman" w:cs="Times New Roman"/>
                <w:sz w:val="24"/>
                <w:szCs w:val="24"/>
                <w:lang w:eastAsia="ja-JP"/>
              </w:rPr>
              <w:t>(</w:t>
            </w:r>
            <w:r w:rsidRPr="00E714F0">
              <w:rPr>
                <w:rFonts w:ascii="Times New Roman" w:hAnsi="Times New Roman" w:cs="Times New Roman"/>
                <w:sz w:val="24"/>
                <w:szCs w:val="24"/>
              </w:rPr>
              <w:fldChar w:fldCharType="begin"/>
            </w:r>
            <w:r w:rsidRPr="00E714F0">
              <w:rPr>
                <w:rFonts w:ascii="Times New Roman" w:hAnsi="Times New Roman" w:cs="Times New Roman"/>
                <w:sz w:val="24"/>
                <w:szCs w:val="24"/>
              </w:rPr>
              <w:instrText xml:space="preserve"> SEQ Equation \* ARABIC </w:instrText>
            </w:r>
            <w:r w:rsidRPr="00E714F0">
              <w:rPr>
                <w:rFonts w:ascii="Times New Roman" w:hAnsi="Times New Roman" w:cs="Times New Roman"/>
                <w:sz w:val="24"/>
                <w:szCs w:val="24"/>
              </w:rPr>
              <w:fldChar w:fldCharType="separate"/>
            </w:r>
            <w:r>
              <w:rPr>
                <w:rFonts w:ascii="Times New Roman" w:hAnsi="Times New Roman" w:cs="Times New Roman"/>
                <w:noProof/>
                <w:sz w:val="24"/>
                <w:szCs w:val="24"/>
              </w:rPr>
              <w:t>6</w:t>
            </w:r>
            <w:r w:rsidRPr="00E714F0">
              <w:rPr>
                <w:rFonts w:ascii="Times New Roman" w:hAnsi="Times New Roman" w:cs="Times New Roman"/>
                <w:sz w:val="24"/>
                <w:szCs w:val="24"/>
              </w:rPr>
              <w:fldChar w:fldCharType="end"/>
            </w:r>
            <w:r w:rsidRPr="00E714F0">
              <w:rPr>
                <w:rFonts w:ascii="Times New Roman" w:eastAsia="Yu Mincho" w:hAnsi="Times New Roman" w:cs="Times New Roman"/>
                <w:sz w:val="24"/>
                <w:szCs w:val="24"/>
                <w:lang w:eastAsia="ja-JP"/>
              </w:rPr>
              <w:t>)</w:t>
            </w:r>
          </w:p>
        </w:tc>
      </w:tr>
    </w:tbl>
    <w:p w14:paraId="71BC447C" w14:textId="24B5C34A" w:rsidR="00516531" w:rsidRDefault="00516531" w:rsidP="00516531">
      <w:pPr>
        <w:rPr>
          <w:rFonts w:ascii="Times New Roman" w:hAnsi="Times New Roman" w:cs="Times New Roman"/>
          <w:sz w:val="24"/>
        </w:rPr>
      </w:pPr>
      <w:r>
        <w:rPr>
          <w:rFonts w:ascii="Times New Roman" w:hAnsi="Times New Roman" w:cs="Times New Roman"/>
          <w:sz w:val="24"/>
        </w:rPr>
        <w:t xml:space="preserve">Where: </w:t>
      </w:r>
      <m:oMath>
        <m:sSub>
          <m:sSubPr>
            <m:ctrlPr>
              <w:rPr>
                <w:rFonts w:ascii="Cambria Math" w:hAnsi="Cambria Math" w:cs="Times New Roman"/>
                <w:i/>
                <w:sz w:val="24"/>
              </w:rPr>
            </m:ctrlPr>
          </m:sSubPr>
          <m:e>
            <m:r>
              <w:rPr>
                <w:rFonts w:ascii="Cambria Math" w:hAnsi="Cambria Math" w:cs="Times New Roman"/>
                <w:sz w:val="24"/>
              </w:rPr>
              <m:t>t</m:t>
            </m:r>
          </m:e>
          <m:sub>
            <m:r>
              <w:rPr>
                <w:rFonts w:ascii="Cambria Math" w:hAnsi="Cambria Math" w:cs="Times New Roman"/>
                <w:sz w:val="24"/>
              </w:rPr>
              <m:t>fc</m:t>
            </m:r>
          </m:sub>
        </m:sSub>
      </m:oMath>
      <w:r>
        <w:rPr>
          <w:rFonts w:ascii="Times New Roman" w:hAnsi="Times New Roman" w:cs="Times New Roman"/>
          <w:sz w:val="24"/>
        </w:rPr>
        <w:t xml:space="preserve"> is the date of first confirmed case in the county of the transit system; l is the incubation lag; </w:t>
      </w:r>
      <m:oMath>
        <m:sSub>
          <m:sSubPr>
            <m:ctrlPr>
              <w:rPr>
                <w:rFonts w:ascii="Cambria Math" w:hAnsi="Cambria Math" w:cs="Times New Roman"/>
                <w:i/>
                <w:sz w:val="24"/>
              </w:rPr>
            </m:ctrlPr>
          </m:sSubPr>
          <m:e>
            <m:r>
              <w:rPr>
                <w:rFonts w:ascii="Cambria Math" w:hAnsi="Cambria Math" w:cs="Times New Roman"/>
                <w:sz w:val="24"/>
              </w:rPr>
              <m:t>t</m:t>
            </m:r>
          </m:e>
          <m:sub>
            <m:r>
              <w:rPr>
                <w:rFonts w:ascii="Cambria Math" w:hAnsi="Cambria Math" w:cs="Times New Roman"/>
                <w:sz w:val="24"/>
              </w:rPr>
              <m:t>d</m:t>
            </m:r>
          </m:sub>
        </m:sSub>
      </m:oMath>
      <w:r>
        <w:rPr>
          <w:rFonts w:ascii="Times New Roman" w:hAnsi="Times New Roman" w:cs="Times New Roman"/>
          <w:sz w:val="24"/>
        </w:rPr>
        <w:t xml:space="preserve"> and </w:t>
      </w:r>
      <m:oMath>
        <m:sSub>
          <m:sSubPr>
            <m:ctrlPr>
              <w:rPr>
                <w:rFonts w:ascii="Cambria Math" w:hAnsi="Cambria Math" w:cs="Times New Roman"/>
                <w:i/>
                <w:sz w:val="24"/>
              </w:rPr>
            </m:ctrlPr>
          </m:sSubPr>
          <m:e>
            <m:r>
              <w:rPr>
                <w:rFonts w:ascii="Cambria Math" w:hAnsi="Cambria Math" w:cs="Times New Roman"/>
                <w:sz w:val="24"/>
              </w:rPr>
              <m:t>t</m:t>
            </m:r>
          </m:e>
          <m:sub>
            <m:r>
              <w:rPr>
                <w:rFonts w:ascii="Cambria Math" w:hAnsi="Cambria Math" w:cs="Times New Roman"/>
                <w:sz w:val="24"/>
              </w:rPr>
              <m:t>c</m:t>
            </m:r>
          </m:sub>
        </m:sSub>
      </m:oMath>
      <w:r>
        <w:rPr>
          <w:rFonts w:ascii="Times New Roman" w:hAnsi="Times New Roman" w:cs="Times New Roman"/>
          <w:sz w:val="24"/>
        </w:rPr>
        <w:t xml:space="preserve"> are the divergent and convergent point. Positive response interval means that the transit users responded earlier than the epidemic spread; the larger the value is, the less risk the transit users are exposed to the virus. For the two versions, the divergent version focuses on the transit users’ awareness while the convergent version focuses on both the awareness and the response speed. </w:t>
      </w:r>
    </w:p>
    <w:p w14:paraId="6C11C6AC" w14:textId="00FF97B2" w:rsidR="006C4234" w:rsidRDefault="006C4234" w:rsidP="00516531">
      <w:pPr>
        <w:rPr>
          <w:rFonts w:ascii="Times New Roman" w:hAnsi="Times New Roman" w:cs="Times New Roman"/>
          <w:sz w:val="24"/>
        </w:rPr>
      </w:pPr>
    </w:p>
    <w:p w14:paraId="686B27A8" w14:textId="6453DACE" w:rsidR="006C4234" w:rsidRPr="009C44A2" w:rsidRDefault="006C4234" w:rsidP="006C4234">
      <w:pPr>
        <w:pStyle w:val="ListParagraph"/>
        <w:numPr>
          <w:ilvl w:val="1"/>
          <w:numId w:val="2"/>
        </w:numPr>
        <w:rPr>
          <w:rFonts w:ascii="Times New Roman" w:hAnsi="Times New Roman" w:cs="Times New Roman"/>
          <w:b/>
          <w:sz w:val="24"/>
          <w:highlight w:val="yellow"/>
        </w:rPr>
      </w:pPr>
      <w:r w:rsidRPr="009C44A2">
        <w:rPr>
          <w:rFonts w:ascii="Times New Roman" w:hAnsi="Times New Roman" w:cs="Times New Roman"/>
          <w:b/>
          <w:sz w:val="24"/>
          <w:highlight w:val="yellow"/>
        </w:rPr>
        <w:t xml:space="preserve">Dynamics change within a </w:t>
      </w:r>
      <w:commentRangeStart w:id="10"/>
      <w:r w:rsidRPr="009C44A2">
        <w:rPr>
          <w:rFonts w:ascii="Times New Roman" w:hAnsi="Times New Roman" w:cs="Times New Roman"/>
          <w:b/>
          <w:sz w:val="24"/>
          <w:highlight w:val="yellow"/>
        </w:rPr>
        <w:t>day</w:t>
      </w:r>
      <w:commentRangeEnd w:id="10"/>
      <w:r w:rsidR="006341A0" w:rsidRPr="009C44A2">
        <w:rPr>
          <w:rStyle w:val="CommentReference"/>
          <w:b/>
        </w:rPr>
        <w:commentReference w:id="10"/>
      </w:r>
    </w:p>
    <w:p w14:paraId="68AE69D7" w14:textId="2DA287BD" w:rsidR="006C4234" w:rsidRDefault="006C4234" w:rsidP="006C4234">
      <w:pPr>
        <w:rPr>
          <w:rFonts w:ascii="Times New Roman" w:hAnsi="Times New Roman" w:cs="Times New Roman"/>
          <w:sz w:val="24"/>
        </w:rPr>
      </w:pPr>
      <w:r>
        <w:rPr>
          <w:rFonts w:ascii="Times New Roman" w:hAnsi="Times New Roman" w:cs="Times New Roman"/>
          <w:sz w:val="24"/>
        </w:rPr>
        <w:t xml:space="preserve">The analyses based on the average </w:t>
      </w:r>
      <w:r w:rsidR="006341A0">
        <w:rPr>
          <w:rFonts w:ascii="Times New Roman" w:hAnsi="Times New Roman" w:cs="Times New Roman"/>
          <w:sz w:val="24"/>
        </w:rPr>
        <w:t>transit demand</w:t>
      </w:r>
      <w:r>
        <w:rPr>
          <w:rFonts w:ascii="Times New Roman" w:hAnsi="Times New Roman" w:cs="Times New Roman"/>
          <w:sz w:val="24"/>
        </w:rPr>
        <w:t xml:space="preserve"> of each day shows the coarse-grained temporal variation of different cities; however, the results do not address the transit demand’s variation within each day. In this section, we analyze and interpret the similarity between the two curves under the normal circumstance without the impact of COVID-19 and the actual circumstance with the impact. </w:t>
      </w:r>
    </w:p>
    <w:p w14:paraId="061F3BBE" w14:textId="77777777" w:rsidR="006C4234" w:rsidRDefault="006C4234" w:rsidP="006C4234">
      <w:pPr>
        <w:rPr>
          <w:rFonts w:ascii="Times New Roman" w:hAnsi="Times New Roman" w:cs="Times New Roman"/>
          <w:sz w:val="24"/>
        </w:rPr>
      </w:pPr>
    </w:p>
    <w:p w14:paraId="7743AB4E" w14:textId="77777777" w:rsidR="006C4234" w:rsidRDefault="006C4234" w:rsidP="006C4234">
      <w:pPr>
        <w:rPr>
          <w:rFonts w:ascii="Times New Roman" w:hAnsi="Times New Roman" w:cs="Times New Roman"/>
          <w:sz w:val="24"/>
        </w:rPr>
      </w:pPr>
      <w:r w:rsidRPr="007B2BFB">
        <w:rPr>
          <w:rFonts w:ascii="Times New Roman" w:hAnsi="Times New Roman" w:cs="Times New Roman"/>
          <w:b/>
          <w:sz w:val="24"/>
        </w:rPr>
        <w:t>Similarity</w:t>
      </w:r>
      <w:r>
        <w:rPr>
          <w:rFonts w:ascii="Times New Roman" w:hAnsi="Times New Roman" w:cs="Times New Roman"/>
          <w:b/>
          <w:sz w:val="24"/>
        </w:rPr>
        <w:t xml:space="preserve"> of shape</w:t>
      </w:r>
      <w:r w:rsidRPr="007B2BFB">
        <w:rPr>
          <w:rFonts w:ascii="Times New Roman" w:hAnsi="Times New Roman" w:cs="Times New Roman"/>
          <w:b/>
          <w:sz w:val="24"/>
        </w:rPr>
        <w:t>.</w:t>
      </w:r>
      <w:r>
        <w:rPr>
          <w:rFonts w:ascii="Times New Roman" w:hAnsi="Times New Roman" w:cs="Times New Roman"/>
          <w:sz w:val="24"/>
        </w:rPr>
        <w:t xml:space="preserve">  To conduct the similarity analyses, we use the hourly transit demand change data. Like the daily data, the hourly normal values are also calculated </w:t>
      </w:r>
      <w:r>
        <w:rPr>
          <w:rFonts w:ascii="Times New Roman" w:hAnsi="Times New Roman" w:cs="Times New Roman" w:hint="eastAsia"/>
          <w:sz w:val="24"/>
        </w:rPr>
        <w:t xml:space="preserve">based on the </w:t>
      </w:r>
      <w:r>
        <w:rPr>
          <w:rFonts w:ascii="Times New Roman" w:hAnsi="Times New Roman" w:cs="Times New Roman"/>
          <w:sz w:val="24"/>
        </w:rPr>
        <w:t xml:space="preserve">historical data and adjusted with annual growth. </w:t>
      </w:r>
    </w:p>
    <w:p w14:paraId="7A0FD3E2" w14:textId="77777777" w:rsidR="006C4234" w:rsidRDefault="006C4234" w:rsidP="006C4234">
      <w:pPr>
        <w:jc w:val="center"/>
        <w:rPr>
          <w:rFonts w:ascii="Times New Roman" w:hAnsi="Times New Roman" w:cs="Times New Roman"/>
          <w:sz w:val="24"/>
        </w:rPr>
      </w:pPr>
      <w:r w:rsidRPr="00822762">
        <w:rPr>
          <w:rFonts w:ascii="Times New Roman" w:hAnsi="Times New Roman" w:cs="Times New Roman"/>
          <w:noProof/>
          <w:sz w:val="24"/>
        </w:rPr>
        <w:lastRenderedPageBreak/>
        <w:drawing>
          <wp:inline distT="0" distB="0" distL="0" distR="0" wp14:anchorId="547EF6DB" wp14:editId="25D10068">
            <wp:extent cx="4272077" cy="3204058"/>
            <wp:effectExtent l="0" t="0" r="0" b="0"/>
            <wp:docPr id="5" name="Picture 5" descr="C:\Users\liu.6544\Desktop\coronapics\demand_hourly\MTA - NYC Subway_NYC_1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iu.6544\Desktop\coronapics\demand_hourly\MTA - NYC Subway_NYC_146.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272077" cy="3204058"/>
                    </a:xfrm>
                    <a:prstGeom prst="rect">
                      <a:avLst/>
                    </a:prstGeom>
                    <a:noFill/>
                    <a:ln>
                      <a:noFill/>
                    </a:ln>
                  </pic:spPr>
                </pic:pic>
              </a:graphicData>
            </a:graphic>
          </wp:inline>
        </w:drawing>
      </w:r>
    </w:p>
    <w:p w14:paraId="4C406B61" w14:textId="66C602F2" w:rsidR="006C4234" w:rsidRDefault="006C4234" w:rsidP="006C4234">
      <w:pPr>
        <w:rPr>
          <w:rFonts w:ascii="Times New Roman" w:hAnsi="Times New Roman" w:cs="Times New Roman"/>
          <w:sz w:val="24"/>
        </w:rPr>
      </w:pPr>
      <w:r>
        <w:rPr>
          <w:rFonts w:ascii="Times New Roman" w:hAnsi="Times New Roman" w:cs="Times New Roman"/>
          <w:sz w:val="24"/>
        </w:rPr>
        <w:tab/>
        <w:t xml:space="preserve">The similarity between the normal and actual curves can generally be decomposed into two factors: the average distance between the curve point and the difference between the shapes of curve point. We utilize an </w:t>
      </w:r>
      <w:r w:rsidRPr="006739B6">
        <w:rPr>
          <w:rFonts w:ascii="Times New Roman" w:hAnsi="Times New Roman" w:cs="Times New Roman"/>
          <w:i/>
          <w:sz w:val="24"/>
        </w:rPr>
        <w:t>ordinary P</w:t>
      </w:r>
      <w:r w:rsidRPr="0091399D">
        <w:rPr>
          <w:rFonts w:ascii="Times New Roman" w:hAnsi="Times New Roman" w:cs="Times New Roman"/>
          <w:i/>
          <w:sz w:val="24"/>
        </w:rPr>
        <w:t xml:space="preserve">rocrustes </w:t>
      </w:r>
      <w:r>
        <w:rPr>
          <w:rFonts w:ascii="Times New Roman" w:hAnsi="Times New Roman" w:cs="Times New Roman"/>
          <w:i/>
          <w:sz w:val="24"/>
        </w:rPr>
        <w:t>a</w:t>
      </w:r>
      <w:r w:rsidRPr="0091399D">
        <w:rPr>
          <w:rFonts w:ascii="Times New Roman" w:hAnsi="Times New Roman" w:cs="Times New Roman"/>
          <w:i/>
          <w:sz w:val="24"/>
        </w:rPr>
        <w:t>nalysis</w:t>
      </w:r>
      <w:r>
        <w:rPr>
          <w:rFonts w:ascii="Times New Roman" w:hAnsi="Times New Roman" w:cs="Times New Roman"/>
          <w:sz w:val="24"/>
        </w:rPr>
        <w:t xml:space="preserve"> approach to measure the two factors. First, we will superimpose the curve of actual curve to the normal curve. For traditional Procrustes analysis for arbitrary shapes, the superimpose process includes panning, scaling, and rotating </w:t>
      </w:r>
      <w:r>
        <w:rPr>
          <w:rFonts w:ascii="Times New Roman" w:hAnsi="Times New Roman" w:cs="Times New Roman"/>
          <w:sz w:val="24"/>
        </w:rPr>
        <w:fldChar w:fldCharType="begin" w:fldLock="1"/>
      </w:r>
      <w:r w:rsidR="00FE1C3C">
        <w:rPr>
          <w:rFonts w:ascii="Times New Roman" w:hAnsi="Times New Roman" w:cs="Times New Roman"/>
          <w:sz w:val="24"/>
        </w:rPr>
        <w:instrText>ADDIN CSL_CITATION {"citationItems":[{"id":"ITEM-1","itemData":{"ISSN":"1825-5272","author":[{"dropping-particle":"","family":"Mitteroecker","given":"Philipp","non-dropping-particle":"","parse-names":false,"suffix":""},{"dropping-particle":"","family":"Gunz","given":"Philipp","non-dropping-particle":"","parse-names":false,"suffix":""},{"dropping-particle":"","family":"Windhager","given":"Sonja","non-dropping-particle":"","parse-names":false,"suffix":""},{"dropping-particle":"","family":"Schaefer","given":"Katrin","non-dropping-particle":"","parse-names":false,"suffix":""}],"container-title":"Hystrix, the Italian Journal of Mammalogy","id":"ITEM-1","issue":"1","issued":{"date-parts":[["2013"]]},"page":"59-66","title":"A brief review of shape, form, and allometry in geometric morphometrics, with applications to human facial morphology","type":"article-journal","volume":"24"},"uris":["http://www.mendeley.com/documents/?uuid=4978edce-8ef4-41d5-98eb-25612507012e"]}],"mendeley":{"formattedCitation":"(31)","plainTextFormattedCitation":"(31)","previouslyFormattedCitation":"(Mitteroecker et al. 2013)"},"properties":{"noteIndex":0},"schema":"https://github.com/citation-style-language/schema/raw/master/csl-citation.json"}</w:instrText>
      </w:r>
      <w:r>
        <w:rPr>
          <w:rFonts w:ascii="Times New Roman" w:hAnsi="Times New Roman" w:cs="Times New Roman"/>
          <w:sz w:val="24"/>
        </w:rPr>
        <w:fldChar w:fldCharType="separate"/>
      </w:r>
      <w:r w:rsidR="00FE1C3C" w:rsidRPr="00FE1C3C">
        <w:rPr>
          <w:rFonts w:ascii="Times New Roman" w:hAnsi="Times New Roman" w:cs="Times New Roman"/>
          <w:noProof/>
          <w:sz w:val="24"/>
        </w:rPr>
        <w:t>(31)</w:t>
      </w:r>
      <w:r>
        <w:rPr>
          <w:rFonts w:ascii="Times New Roman" w:hAnsi="Times New Roman" w:cs="Times New Roman"/>
          <w:sz w:val="24"/>
        </w:rPr>
        <w:fldChar w:fldCharType="end"/>
      </w:r>
      <w:r>
        <w:rPr>
          <w:rFonts w:ascii="Times New Roman" w:hAnsi="Times New Roman" w:cs="Times New Roman"/>
          <w:sz w:val="24"/>
        </w:rPr>
        <w:t xml:space="preserve">. However, because we know the shift of the demand curves does not contain the panning and rotating process, we will only conduct scaling process in practice. We use a stretch factor </w:t>
      </w:r>
      <m:oMath>
        <m:r>
          <w:rPr>
            <w:rFonts w:ascii="Cambria Math" w:hAnsi="Cambria Math" w:cs="Times New Roman"/>
            <w:sz w:val="24"/>
          </w:rPr>
          <m:t>p</m:t>
        </m:r>
      </m:oMath>
      <w:r>
        <w:rPr>
          <w:rFonts w:ascii="Times New Roman" w:hAnsi="Times New Roman" w:cs="Times New Roman"/>
          <w:sz w:val="24"/>
        </w:rPr>
        <w:t xml:space="preserve"> as a multiplier on the actual curve to fit the normal curve so that th</w:t>
      </w:r>
      <w:proofErr w:type="spellStart"/>
      <w:r>
        <w:rPr>
          <w:rFonts w:ascii="Times New Roman" w:hAnsi="Times New Roman" w:cs="Times New Roman"/>
          <w:sz w:val="24"/>
        </w:rPr>
        <w:t>eir</w:t>
      </w:r>
      <w:proofErr w:type="spellEnd"/>
      <w:r>
        <w:rPr>
          <w:rFonts w:ascii="Times New Roman" w:hAnsi="Times New Roman" w:cs="Times New Roman"/>
          <w:sz w:val="24"/>
        </w:rPr>
        <w:t xml:space="preserve"> Procrustes distance is minimized. The process can be denoted as: </w:t>
      </w:r>
    </w:p>
    <w:tbl>
      <w:tblPr>
        <w:tblW w:w="5100" w:type="pct"/>
        <w:jc w:val="center"/>
        <w:tblLook w:val="04A0" w:firstRow="1" w:lastRow="0" w:firstColumn="1" w:lastColumn="0" w:noHBand="0" w:noVBand="1"/>
      </w:tblPr>
      <w:tblGrid>
        <w:gridCol w:w="492"/>
        <w:gridCol w:w="8520"/>
        <w:gridCol w:w="535"/>
      </w:tblGrid>
      <w:tr w:rsidR="006C4234" w:rsidRPr="00E714F0" w14:paraId="6C6B0FF4" w14:textId="77777777" w:rsidTr="00524CCC">
        <w:trPr>
          <w:trHeight w:val="820"/>
          <w:jc w:val="center"/>
        </w:trPr>
        <w:tc>
          <w:tcPr>
            <w:tcW w:w="258" w:type="pct"/>
            <w:vAlign w:val="center"/>
          </w:tcPr>
          <w:p w14:paraId="5E643FD4" w14:textId="77777777" w:rsidR="006C4234" w:rsidRPr="00E714F0" w:rsidRDefault="006C4234" w:rsidP="00524CCC">
            <w:pPr>
              <w:spacing w:line="240" w:lineRule="auto"/>
              <w:jc w:val="center"/>
              <w:rPr>
                <w:rFonts w:ascii="Times New Roman" w:eastAsia="Yu Mincho" w:hAnsi="Times New Roman" w:cs="Times New Roman"/>
                <w:sz w:val="24"/>
                <w:szCs w:val="24"/>
                <w:lang w:eastAsia="ja-JP"/>
              </w:rPr>
            </w:pPr>
          </w:p>
        </w:tc>
        <w:tc>
          <w:tcPr>
            <w:tcW w:w="4462" w:type="pct"/>
            <w:vAlign w:val="center"/>
            <w:hideMark/>
          </w:tcPr>
          <w:p w14:paraId="46F18ED1" w14:textId="77777777" w:rsidR="006C4234" w:rsidRDefault="006C4234" w:rsidP="00524CCC">
            <w:pPr>
              <w:spacing w:line="240" w:lineRule="auto"/>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Minimize:</w:t>
            </w:r>
          </w:p>
          <w:p w14:paraId="3C00C9DC" w14:textId="77777777" w:rsidR="006C4234" w:rsidRPr="0053358D" w:rsidRDefault="006C4234" w:rsidP="00524CCC">
            <w:pPr>
              <w:spacing w:line="240" w:lineRule="auto"/>
              <w:jc w:val="both"/>
              <w:rPr>
                <w:rFonts w:ascii="Times New Roman" w:eastAsia="Yu Mincho" w:hAnsi="Times New Roman" w:cs="Times New Roman"/>
                <w:sz w:val="24"/>
                <w:szCs w:val="24"/>
                <w:lang w:eastAsia="ja-JP"/>
              </w:rPr>
            </w:pPr>
            <m:oMathPara>
              <m:oMath>
                <m:r>
                  <w:rPr>
                    <w:rFonts w:ascii="Cambria Math" w:eastAsia="Yu Mincho" w:hAnsi="Cambria Math" w:cs="Times New Roman"/>
                    <w:sz w:val="24"/>
                    <w:szCs w:val="24"/>
                    <w:lang w:eastAsia="ja-JP"/>
                  </w:rPr>
                  <m:t>S(p)=</m:t>
                </m:r>
                <m:rad>
                  <m:radPr>
                    <m:degHide m:val="1"/>
                    <m:ctrlPr>
                      <w:rPr>
                        <w:rFonts w:ascii="Cambria Math" w:eastAsia="Yu Mincho" w:hAnsi="Cambria Math" w:cs="Times New Roman"/>
                        <w:i/>
                        <w:sz w:val="24"/>
                        <w:szCs w:val="24"/>
                        <w:lang w:eastAsia="ja-JP"/>
                      </w:rPr>
                    </m:ctrlPr>
                  </m:radPr>
                  <m:deg/>
                  <m:e>
                    <m:nary>
                      <m:naryPr>
                        <m:chr m:val="∑"/>
                        <m:limLoc m:val="undOvr"/>
                        <m:ctrlPr>
                          <w:rPr>
                            <w:rFonts w:ascii="Cambria Math" w:eastAsia="Yu Mincho" w:hAnsi="Cambria Math" w:cs="Times New Roman"/>
                            <w:i/>
                            <w:sz w:val="24"/>
                            <w:szCs w:val="24"/>
                            <w:lang w:eastAsia="ja-JP"/>
                          </w:rPr>
                        </m:ctrlPr>
                      </m:naryPr>
                      <m:sub>
                        <m:r>
                          <w:rPr>
                            <w:rFonts w:ascii="Cambria Math" w:eastAsia="Yu Mincho" w:hAnsi="Cambria Math" w:cs="Times New Roman"/>
                            <w:sz w:val="24"/>
                            <w:szCs w:val="24"/>
                            <w:lang w:eastAsia="ja-JP"/>
                          </w:rPr>
                          <m:t>t=1</m:t>
                        </m:r>
                      </m:sub>
                      <m:sup>
                        <m:r>
                          <w:rPr>
                            <w:rFonts w:ascii="Cambria Math" w:eastAsia="Yu Mincho" w:hAnsi="Cambria Math" w:cs="Times New Roman"/>
                            <w:sz w:val="24"/>
                            <w:szCs w:val="24"/>
                            <w:lang w:eastAsia="ja-JP"/>
                          </w:rPr>
                          <m:t>h</m:t>
                        </m:r>
                      </m:sup>
                      <m:e>
                        <m:sSup>
                          <m:sSupPr>
                            <m:ctrlPr>
                              <w:rPr>
                                <w:rFonts w:ascii="Cambria Math" w:eastAsia="Yu Mincho" w:hAnsi="Cambria Math" w:cs="Times New Roman"/>
                                <w:i/>
                                <w:sz w:val="24"/>
                                <w:szCs w:val="24"/>
                                <w:lang w:eastAsia="ja-JP"/>
                              </w:rPr>
                            </m:ctrlPr>
                          </m:sSupPr>
                          <m:e>
                            <m:d>
                              <m:dPr>
                                <m:ctrlPr>
                                  <w:rPr>
                                    <w:rFonts w:ascii="Cambria Math" w:eastAsia="Yu Mincho" w:hAnsi="Cambria Math" w:cs="Times New Roman"/>
                                    <w:i/>
                                    <w:sz w:val="24"/>
                                    <w:szCs w:val="24"/>
                                    <w:lang w:eastAsia="ja-JP"/>
                                  </w:rPr>
                                </m:ctrlPr>
                              </m:dPr>
                              <m:e>
                                <m:r>
                                  <w:rPr>
                                    <w:rFonts w:ascii="Cambria Math" w:eastAsia="Yu Mincho" w:hAnsi="Cambria Math" w:cs="Times New Roman"/>
                                    <w:sz w:val="24"/>
                                    <w:szCs w:val="24"/>
                                    <w:lang w:eastAsia="ja-JP"/>
                                  </w:rPr>
                                  <m:t>p⋅</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f</m:t>
                                    </m:r>
                                  </m:e>
                                  <m:sub>
                                    <m:r>
                                      <w:rPr>
                                        <w:rFonts w:ascii="Cambria Math" w:eastAsia="Yu Mincho" w:hAnsi="Cambria Math" w:cs="Times New Roman"/>
                                        <w:sz w:val="24"/>
                                        <w:szCs w:val="24"/>
                                        <w:lang w:eastAsia="ja-JP"/>
                                      </w:rPr>
                                      <m:t>a</m:t>
                                    </m:r>
                                  </m:sub>
                                </m:sSub>
                                <m:d>
                                  <m:dPr>
                                    <m:ctrlPr>
                                      <w:rPr>
                                        <w:rFonts w:ascii="Cambria Math" w:eastAsia="Yu Mincho" w:hAnsi="Cambria Math" w:cs="Times New Roman"/>
                                        <w:i/>
                                        <w:sz w:val="24"/>
                                        <w:szCs w:val="24"/>
                                        <w:lang w:eastAsia="ja-JP"/>
                                      </w:rPr>
                                    </m:ctrlPr>
                                  </m:dPr>
                                  <m:e>
                                    <m:r>
                                      <w:rPr>
                                        <w:rFonts w:ascii="Cambria Math" w:eastAsia="Yu Mincho" w:hAnsi="Cambria Math" w:cs="Times New Roman"/>
                                        <w:sz w:val="24"/>
                                        <w:szCs w:val="24"/>
                                        <w:lang w:eastAsia="ja-JP"/>
                                      </w:rPr>
                                      <m:t>t</m:t>
                                    </m:r>
                                  </m:e>
                                </m:d>
                                <m:r>
                                  <w:rPr>
                                    <w:rFonts w:ascii="Cambria Math" w:eastAsia="Yu Mincho" w:hAnsi="Cambria Math" w:cs="Times New Roman"/>
                                    <w:sz w:val="24"/>
                                    <w:szCs w:val="24"/>
                                    <w:lang w:eastAsia="ja-JP"/>
                                  </w:rPr>
                                  <m:t>-</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f</m:t>
                                    </m:r>
                                  </m:e>
                                  <m:sub>
                                    <m:r>
                                      <w:rPr>
                                        <w:rFonts w:ascii="Cambria Math" w:eastAsia="Yu Mincho" w:hAnsi="Cambria Math" w:cs="Times New Roman"/>
                                        <w:sz w:val="24"/>
                                        <w:szCs w:val="24"/>
                                        <w:lang w:eastAsia="ja-JP"/>
                                      </w:rPr>
                                      <m:t>n</m:t>
                                    </m:r>
                                  </m:sub>
                                </m:sSub>
                                <m:d>
                                  <m:dPr>
                                    <m:ctrlPr>
                                      <w:rPr>
                                        <w:rFonts w:ascii="Cambria Math" w:eastAsia="Yu Mincho" w:hAnsi="Cambria Math" w:cs="Times New Roman"/>
                                        <w:i/>
                                        <w:sz w:val="24"/>
                                        <w:szCs w:val="24"/>
                                        <w:lang w:eastAsia="ja-JP"/>
                                      </w:rPr>
                                    </m:ctrlPr>
                                  </m:dPr>
                                  <m:e>
                                    <m:r>
                                      <w:rPr>
                                        <w:rFonts w:ascii="Cambria Math" w:eastAsia="Yu Mincho" w:hAnsi="Cambria Math" w:cs="Times New Roman"/>
                                        <w:sz w:val="24"/>
                                        <w:szCs w:val="24"/>
                                        <w:lang w:eastAsia="ja-JP"/>
                                      </w:rPr>
                                      <m:t>t</m:t>
                                    </m:r>
                                  </m:e>
                                </m:d>
                              </m:e>
                            </m:d>
                          </m:e>
                          <m:sup>
                            <m:r>
                              <w:rPr>
                                <w:rFonts w:ascii="Cambria Math" w:eastAsia="Yu Mincho" w:hAnsi="Cambria Math" w:cs="Times New Roman"/>
                                <w:sz w:val="24"/>
                                <w:szCs w:val="24"/>
                                <w:lang w:eastAsia="ja-JP"/>
                              </w:rPr>
                              <m:t>2</m:t>
                            </m:r>
                          </m:sup>
                        </m:sSup>
                      </m:e>
                    </m:nary>
                  </m:e>
                </m:rad>
              </m:oMath>
            </m:oMathPara>
          </w:p>
        </w:tc>
        <w:tc>
          <w:tcPr>
            <w:tcW w:w="280" w:type="pct"/>
            <w:vAlign w:val="center"/>
            <w:hideMark/>
          </w:tcPr>
          <w:p w14:paraId="054CBFE9" w14:textId="530CBBF0" w:rsidR="006C4234" w:rsidRPr="00E714F0" w:rsidRDefault="006C4234" w:rsidP="00524CCC">
            <w:pPr>
              <w:spacing w:line="240" w:lineRule="auto"/>
              <w:jc w:val="center"/>
              <w:rPr>
                <w:rFonts w:ascii="Times New Roman" w:eastAsia="Yu Mincho" w:hAnsi="Times New Roman" w:cs="Times New Roman"/>
                <w:sz w:val="24"/>
                <w:szCs w:val="24"/>
                <w:lang w:eastAsia="ja-JP"/>
              </w:rPr>
            </w:pPr>
            <w:r w:rsidRPr="00E714F0">
              <w:rPr>
                <w:rFonts w:ascii="Times New Roman" w:eastAsia="Yu Mincho" w:hAnsi="Times New Roman" w:cs="Times New Roman"/>
                <w:sz w:val="24"/>
                <w:szCs w:val="24"/>
                <w:lang w:eastAsia="ja-JP"/>
              </w:rPr>
              <w:t>(</w:t>
            </w:r>
            <w:r w:rsidRPr="00E714F0">
              <w:rPr>
                <w:rFonts w:ascii="Times New Roman" w:hAnsi="Times New Roman" w:cs="Times New Roman"/>
                <w:sz w:val="24"/>
                <w:szCs w:val="24"/>
              </w:rPr>
              <w:fldChar w:fldCharType="begin"/>
            </w:r>
            <w:r w:rsidRPr="00E714F0">
              <w:rPr>
                <w:rFonts w:ascii="Times New Roman" w:hAnsi="Times New Roman" w:cs="Times New Roman"/>
                <w:sz w:val="24"/>
                <w:szCs w:val="24"/>
              </w:rPr>
              <w:instrText xml:space="preserve"> SEQ Equation \* ARABIC </w:instrText>
            </w:r>
            <w:r w:rsidRPr="00E714F0">
              <w:rPr>
                <w:rFonts w:ascii="Times New Roman" w:hAnsi="Times New Roman" w:cs="Times New Roman"/>
                <w:sz w:val="24"/>
                <w:szCs w:val="24"/>
              </w:rPr>
              <w:fldChar w:fldCharType="separate"/>
            </w:r>
            <w:r w:rsidR="006341A0">
              <w:rPr>
                <w:rFonts w:ascii="Times New Roman" w:hAnsi="Times New Roman" w:cs="Times New Roman"/>
                <w:noProof/>
                <w:sz w:val="24"/>
                <w:szCs w:val="24"/>
              </w:rPr>
              <w:t>7</w:t>
            </w:r>
            <w:r w:rsidRPr="00E714F0">
              <w:rPr>
                <w:rFonts w:ascii="Times New Roman" w:hAnsi="Times New Roman" w:cs="Times New Roman"/>
                <w:sz w:val="24"/>
                <w:szCs w:val="24"/>
              </w:rPr>
              <w:fldChar w:fldCharType="end"/>
            </w:r>
            <w:r w:rsidRPr="00E714F0">
              <w:rPr>
                <w:rFonts w:ascii="Times New Roman" w:eastAsia="Yu Mincho" w:hAnsi="Times New Roman" w:cs="Times New Roman"/>
                <w:sz w:val="24"/>
                <w:szCs w:val="24"/>
                <w:lang w:eastAsia="ja-JP"/>
              </w:rPr>
              <w:t>)</w:t>
            </w:r>
          </w:p>
        </w:tc>
      </w:tr>
    </w:tbl>
    <w:p w14:paraId="624FFA53" w14:textId="0F848908" w:rsidR="006C4234" w:rsidRDefault="006C4234" w:rsidP="006C4234">
      <w:pPr>
        <w:rPr>
          <w:rFonts w:ascii="Times New Roman" w:hAnsi="Times New Roman" w:cs="Times New Roman"/>
          <w:sz w:val="24"/>
        </w:rPr>
      </w:pPr>
      <w:r>
        <w:rPr>
          <w:rFonts w:ascii="Times New Roman" w:hAnsi="Times New Roman" w:cs="Times New Roman"/>
          <w:sz w:val="24"/>
        </w:rPr>
        <w:t xml:space="preserve">Where: </w:t>
      </w:r>
      <m:oMath>
        <m:r>
          <w:rPr>
            <w:rFonts w:ascii="Cambria Math" w:hAnsi="Cambria Math" w:cs="Times New Roman"/>
            <w:sz w:val="24"/>
          </w:rPr>
          <m:t>S(p)</m:t>
        </m:r>
      </m:oMath>
      <w:r>
        <w:rPr>
          <w:rFonts w:ascii="Times New Roman" w:hAnsi="Times New Roman" w:cs="Times New Roman"/>
          <w:sz w:val="24"/>
        </w:rPr>
        <w:t xml:space="preserve"> is the </w:t>
      </w:r>
      <w:r w:rsidRPr="009C44A2">
        <w:rPr>
          <w:rFonts w:ascii="Times New Roman" w:hAnsi="Times New Roman" w:cs="Times New Roman"/>
          <w:sz w:val="24"/>
        </w:rPr>
        <w:t>Procrustes distance</w:t>
      </w:r>
      <w:r w:rsidR="009C44A2">
        <w:rPr>
          <w:rFonts w:ascii="Times New Roman" w:hAnsi="Times New Roman" w:cs="Times New Roman"/>
          <w:sz w:val="24"/>
        </w:rPr>
        <w:t xml:space="preserve"> between the hourly curve before the pandemic and superimposed hourly curve during the pandemic</w:t>
      </w:r>
      <w:r>
        <w:rPr>
          <w:rFonts w:ascii="Times New Roman" w:hAnsi="Times New Roman" w:cs="Times New Roman"/>
          <w:sz w:val="24"/>
        </w:rPr>
        <w:t xml:space="preserve">, </w:t>
      </w:r>
      <m:oMath>
        <m:r>
          <w:rPr>
            <w:rFonts w:ascii="Cambria Math" w:hAnsi="Cambria Math" w:cs="Times New Roman"/>
            <w:sz w:val="24"/>
          </w:rPr>
          <m:t>p</m:t>
        </m:r>
      </m:oMath>
      <w:r>
        <w:rPr>
          <w:rFonts w:ascii="Times New Roman" w:hAnsi="Times New Roman" w:cs="Times New Roman"/>
          <w:sz w:val="24"/>
        </w:rPr>
        <w:t xml:space="preserve"> is the </w:t>
      </w:r>
      <w:r w:rsidRPr="00D51CD3">
        <w:rPr>
          <w:rFonts w:ascii="Times New Roman" w:hAnsi="Times New Roman" w:cs="Times New Roman"/>
          <w:sz w:val="24"/>
          <w:highlight w:val="yellow"/>
        </w:rPr>
        <w:t>stretch factor</w:t>
      </w:r>
      <w:r>
        <w:rPr>
          <w:rFonts w:ascii="Times New Roman" w:hAnsi="Times New Roman" w:cs="Times New Roman"/>
          <w:sz w:val="24"/>
        </w:rPr>
        <w:t xml:space="preserve">, </w:t>
      </w:r>
      <m:oMath>
        <m:r>
          <w:rPr>
            <w:rFonts w:ascii="Cambria Math" w:hAnsi="Cambria Math" w:cs="Times New Roman"/>
            <w:sz w:val="24"/>
          </w:rPr>
          <m:t>h</m:t>
        </m:r>
      </m:oMath>
      <w:r>
        <w:rPr>
          <w:rFonts w:ascii="Times New Roman" w:hAnsi="Times New Roman" w:cs="Times New Roman"/>
          <w:sz w:val="24"/>
        </w:rPr>
        <w:t xml:space="preserve"> is the number of data points in the dataset, </w:t>
      </w:r>
      <m:oMath>
        <m:sSub>
          <m:sSubPr>
            <m:ctrlPr>
              <w:rPr>
                <w:rFonts w:ascii="Cambria Math" w:hAnsi="Cambria Math" w:cs="Times New Roman"/>
                <w:i/>
                <w:sz w:val="24"/>
              </w:rPr>
            </m:ctrlPr>
          </m:sSubPr>
          <m:e>
            <m:r>
              <w:rPr>
                <w:rFonts w:ascii="Cambria Math" w:hAnsi="Cambria Math" w:cs="Times New Roman"/>
                <w:sz w:val="24"/>
              </w:rPr>
              <m:t>f</m:t>
            </m:r>
          </m:e>
          <m:sub>
            <m:r>
              <w:rPr>
                <w:rFonts w:ascii="Cambria Math" w:hAnsi="Cambria Math" w:cs="Times New Roman"/>
                <w:sz w:val="24"/>
              </w:rPr>
              <m:t>a</m:t>
            </m:r>
          </m:sub>
        </m:sSub>
        <m:r>
          <w:rPr>
            <w:rFonts w:ascii="Cambria Math" w:hAnsi="Cambria Math" w:cs="Times New Roman"/>
            <w:sz w:val="24"/>
          </w:rPr>
          <m:t>(t)</m:t>
        </m:r>
      </m:oMath>
      <w:r>
        <w:rPr>
          <w:rFonts w:ascii="Times New Roman" w:hAnsi="Times New Roman" w:cs="Times New Roman"/>
          <w:sz w:val="24"/>
        </w:rPr>
        <w:t xml:space="preserve"> is the transit demand </w:t>
      </w:r>
      <w:r w:rsidR="009C44A2">
        <w:rPr>
          <w:rFonts w:ascii="Times New Roman" w:hAnsi="Times New Roman" w:cs="Times New Roman"/>
          <w:sz w:val="24"/>
        </w:rPr>
        <w:t xml:space="preserve">during the pandemic </w:t>
      </w:r>
      <w:r>
        <w:rPr>
          <w:rFonts w:ascii="Times New Roman" w:hAnsi="Times New Roman" w:cs="Times New Roman"/>
          <w:sz w:val="24"/>
        </w:rPr>
        <w:t xml:space="preserve">at </w:t>
      </w:r>
      <w:proofErr w:type="gramStart"/>
      <w:r w:rsidR="009C44A2">
        <w:rPr>
          <w:rFonts w:ascii="Times New Roman" w:hAnsi="Times New Roman" w:cs="Times New Roman"/>
          <w:sz w:val="24"/>
        </w:rPr>
        <w:t xml:space="preserve">hour </w:t>
      </w:r>
      <w:proofErr w:type="gramEnd"/>
      <m:oMath>
        <m:r>
          <w:rPr>
            <w:rFonts w:ascii="Cambria Math" w:hAnsi="Cambria Math" w:cs="Times New Roman"/>
            <w:sz w:val="24"/>
          </w:rPr>
          <m:t>t</m:t>
        </m:r>
      </m:oMath>
      <w:r>
        <w:rPr>
          <w:rFonts w:ascii="Times New Roman" w:hAnsi="Times New Roman" w:cs="Times New Roman"/>
          <w:sz w:val="24"/>
        </w:rPr>
        <w:t xml:space="preserve">, and </w:t>
      </w:r>
      <m:oMath>
        <m:sSub>
          <m:sSubPr>
            <m:ctrlPr>
              <w:rPr>
                <w:rFonts w:ascii="Cambria Math" w:hAnsi="Cambria Math" w:cs="Times New Roman"/>
                <w:i/>
                <w:sz w:val="24"/>
              </w:rPr>
            </m:ctrlPr>
          </m:sSubPr>
          <m:e>
            <m:r>
              <w:rPr>
                <w:rFonts w:ascii="Cambria Math" w:hAnsi="Cambria Math" w:cs="Times New Roman"/>
                <w:sz w:val="24"/>
              </w:rPr>
              <m:t>f</m:t>
            </m:r>
          </m:e>
          <m:sub>
            <m:r>
              <w:rPr>
                <w:rFonts w:ascii="Cambria Math" w:hAnsi="Cambria Math" w:cs="Times New Roman"/>
                <w:sz w:val="24"/>
              </w:rPr>
              <m:t>n</m:t>
            </m:r>
          </m:sub>
        </m:sSub>
        <m:r>
          <w:rPr>
            <w:rFonts w:ascii="Cambria Math" w:hAnsi="Cambria Math" w:cs="Times New Roman"/>
            <w:sz w:val="24"/>
          </w:rPr>
          <m:t>(t)</m:t>
        </m:r>
      </m:oMath>
      <w:r>
        <w:rPr>
          <w:rFonts w:ascii="Times New Roman" w:hAnsi="Times New Roman" w:cs="Times New Roman"/>
          <w:sz w:val="24"/>
        </w:rPr>
        <w:t xml:space="preserve"> is the tra</w:t>
      </w:r>
      <w:proofErr w:type="spellStart"/>
      <w:r>
        <w:rPr>
          <w:rFonts w:ascii="Times New Roman" w:hAnsi="Times New Roman" w:cs="Times New Roman"/>
          <w:sz w:val="24"/>
        </w:rPr>
        <w:t>nsit</w:t>
      </w:r>
      <w:proofErr w:type="spellEnd"/>
      <w:r>
        <w:rPr>
          <w:rFonts w:ascii="Times New Roman" w:hAnsi="Times New Roman" w:cs="Times New Roman"/>
          <w:sz w:val="24"/>
        </w:rPr>
        <w:t xml:space="preserve"> demand </w:t>
      </w:r>
      <w:r w:rsidR="009C44A2">
        <w:rPr>
          <w:rFonts w:ascii="Times New Roman" w:hAnsi="Times New Roman" w:cs="Times New Roman"/>
          <w:sz w:val="24"/>
        </w:rPr>
        <w:t xml:space="preserve">before the pandemic </w:t>
      </w:r>
      <w:r>
        <w:rPr>
          <w:rFonts w:ascii="Times New Roman" w:hAnsi="Times New Roman" w:cs="Times New Roman"/>
          <w:sz w:val="24"/>
        </w:rPr>
        <w:t xml:space="preserve">at time </w:t>
      </w:r>
      <m:oMath>
        <m:r>
          <w:rPr>
            <w:rFonts w:ascii="Cambria Math" w:hAnsi="Cambria Math" w:cs="Times New Roman"/>
            <w:sz w:val="24"/>
          </w:rPr>
          <m:t>t</m:t>
        </m:r>
      </m:oMath>
      <w:r>
        <w:rPr>
          <w:rFonts w:ascii="Times New Roman" w:hAnsi="Times New Roman" w:cs="Times New Roman"/>
          <w:sz w:val="24"/>
        </w:rPr>
        <w:t>. The solution to this optimization problem is:</w:t>
      </w:r>
    </w:p>
    <w:tbl>
      <w:tblPr>
        <w:tblW w:w="5100" w:type="pct"/>
        <w:jc w:val="center"/>
        <w:tblLook w:val="04A0" w:firstRow="1" w:lastRow="0" w:firstColumn="1" w:lastColumn="0" w:noHBand="0" w:noVBand="1"/>
      </w:tblPr>
      <w:tblGrid>
        <w:gridCol w:w="492"/>
        <w:gridCol w:w="8520"/>
        <w:gridCol w:w="535"/>
      </w:tblGrid>
      <w:tr w:rsidR="006C4234" w:rsidRPr="00E714F0" w14:paraId="72688240" w14:textId="77777777" w:rsidTr="00524CCC">
        <w:trPr>
          <w:trHeight w:val="820"/>
          <w:jc w:val="center"/>
        </w:trPr>
        <w:tc>
          <w:tcPr>
            <w:tcW w:w="258" w:type="pct"/>
            <w:vAlign w:val="center"/>
          </w:tcPr>
          <w:p w14:paraId="31433791" w14:textId="77777777" w:rsidR="006C4234" w:rsidRPr="00E714F0" w:rsidRDefault="006C4234" w:rsidP="00524CCC">
            <w:pPr>
              <w:spacing w:line="240" w:lineRule="auto"/>
              <w:jc w:val="center"/>
              <w:rPr>
                <w:rFonts w:ascii="Times New Roman" w:eastAsia="Yu Mincho" w:hAnsi="Times New Roman" w:cs="Times New Roman"/>
                <w:sz w:val="24"/>
                <w:szCs w:val="24"/>
                <w:lang w:eastAsia="ja-JP"/>
              </w:rPr>
            </w:pPr>
          </w:p>
        </w:tc>
        <w:tc>
          <w:tcPr>
            <w:tcW w:w="4462" w:type="pct"/>
            <w:vAlign w:val="center"/>
            <w:hideMark/>
          </w:tcPr>
          <w:p w14:paraId="7AB7815A" w14:textId="77777777" w:rsidR="006C4234" w:rsidRPr="00EC7615" w:rsidRDefault="002470C1" w:rsidP="00524CCC">
            <w:pPr>
              <w:rPr>
                <w:rFonts w:ascii="Times New Roman" w:hAnsi="Times New Roman" w:cs="Times New Roman"/>
                <w:sz w:val="24"/>
              </w:rPr>
            </w:pPr>
            <m:oMathPara>
              <m:oMath>
                <m:sSup>
                  <m:sSupPr>
                    <m:ctrlPr>
                      <w:rPr>
                        <w:rFonts w:ascii="Cambria Math" w:hAnsi="Cambria Math" w:cs="Times New Roman"/>
                        <w:i/>
                        <w:sz w:val="24"/>
                      </w:rPr>
                    </m:ctrlPr>
                  </m:sSupPr>
                  <m:e>
                    <m:r>
                      <w:rPr>
                        <w:rFonts w:ascii="Cambria Math" w:hAnsi="Cambria Math" w:cs="Times New Roman"/>
                        <w:sz w:val="24"/>
                      </w:rPr>
                      <m:t>p</m:t>
                    </m:r>
                  </m:e>
                  <m:sup>
                    <m:r>
                      <w:rPr>
                        <w:rFonts w:ascii="Cambria Math" w:hAnsi="Cambria Math" w:cs="Times New Roman"/>
                        <w:sz w:val="24"/>
                      </w:rPr>
                      <m:t>*</m:t>
                    </m:r>
                  </m:sup>
                </m:sSup>
                <m:r>
                  <w:rPr>
                    <w:rFonts w:ascii="Cambria Math" w:hAnsi="Cambria Math" w:cs="Times New Roman"/>
                    <w:sz w:val="24"/>
                  </w:rPr>
                  <m:t>=</m:t>
                </m:r>
                <m:f>
                  <m:fPr>
                    <m:ctrlPr>
                      <w:rPr>
                        <w:rFonts w:ascii="Cambria Math" w:hAnsi="Cambria Math" w:cs="Times New Roman"/>
                        <w:i/>
                        <w:sz w:val="24"/>
                      </w:rPr>
                    </m:ctrlPr>
                  </m:fPr>
                  <m:num>
                    <m:nary>
                      <m:naryPr>
                        <m:chr m:val="∑"/>
                        <m:limLoc m:val="undOvr"/>
                        <m:ctrlPr>
                          <w:rPr>
                            <w:rFonts w:ascii="Cambria Math" w:hAnsi="Cambria Math" w:cs="Times New Roman"/>
                            <w:i/>
                            <w:sz w:val="24"/>
                          </w:rPr>
                        </m:ctrlPr>
                      </m:naryPr>
                      <m:sub>
                        <m:r>
                          <w:rPr>
                            <w:rFonts w:ascii="Cambria Math" w:hAnsi="Cambria Math" w:cs="Times New Roman"/>
                            <w:sz w:val="24"/>
                          </w:rPr>
                          <m:t>t=1</m:t>
                        </m:r>
                      </m:sub>
                      <m:sup>
                        <m:r>
                          <w:rPr>
                            <w:rFonts w:ascii="Cambria Math" w:hAnsi="Cambria Math" w:cs="Times New Roman"/>
                            <w:sz w:val="24"/>
                          </w:rPr>
                          <m:t>h</m:t>
                        </m:r>
                      </m:sup>
                      <m:e>
                        <m:sSub>
                          <m:sSubPr>
                            <m:ctrlPr>
                              <w:rPr>
                                <w:rFonts w:ascii="Cambria Math" w:hAnsi="Cambria Math" w:cs="Times New Roman"/>
                                <w:i/>
                                <w:sz w:val="24"/>
                              </w:rPr>
                            </m:ctrlPr>
                          </m:sSubPr>
                          <m:e>
                            <m:r>
                              <w:rPr>
                                <w:rFonts w:ascii="Cambria Math" w:hAnsi="Cambria Math" w:cs="Times New Roman"/>
                                <w:sz w:val="24"/>
                              </w:rPr>
                              <m:t>f</m:t>
                            </m:r>
                          </m:e>
                          <m:sub>
                            <m:r>
                              <w:rPr>
                                <w:rFonts w:ascii="Cambria Math" w:hAnsi="Cambria Math" w:cs="Times New Roman"/>
                                <w:sz w:val="24"/>
                              </w:rPr>
                              <m:t>a</m:t>
                            </m:r>
                          </m:sub>
                        </m:sSub>
                        <m:d>
                          <m:dPr>
                            <m:ctrlPr>
                              <w:rPr>
                                <w:rFonts w:ascii="Cambria Math" w:hAnsi="Cambria Math" w:cs="Times New Roman"/>
                                <w:i/>
                                <w:sz w:val="24"/>
                              </w:rPr>
                            </m:ctrlPr>
                          </m:dPr>
                          <m:e>
                            <m:r>
                              <w:rPr>
                                <w:rFonts w:ascii="Cambria Math" w:hAnsi="Cambria Math" w:cs="Times New Roman"/>
                                <w:sz w:val="24"/>
                              </w:rPr>
                              <m:t>t</m:t>
                            </m:r>
                          </m:e>
                        </m:d>
                        <m: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f</m:t>
                            </m:r>
                          </m:e>
                          <m:sub>
                            <m:r>
                              <w:rPr>
                                <w:rFonts w:ascii="Cambria Math" w:hAnsi="Cambria Math" w:cs="Times New Roman"/>
                                <w:sz w:val="24"/>
                              </w:rPr>
                              <m:t>n</m:t>
                            </m:r>
                          </m:sub>
                        </m:sSub>
                        <m:r>
                          <w:rPr>
                            <w:rFonts w:ascii="Cambria Math" w:hAnsi="Cambria Math" w:cs="Times New Roman"/>
                            <w:sz w:val="24"/>
                          </w:rPr>
                          <m:t>(t)</m:t>
                        </m:r>
                      </m:e>
                    </m:nary>
                  </m:num>
                  <m:den>
                    <m:nary>
                      <m:naryPr>
                        <m:chr m:val="∑"/>
                        <m:limLoc m:val="undOvr"/>
                        <m:ctrlPr>
                          <w:rPr>
                            <w:rFonts w:ascii="Cambria Math" w:hAnsi="Cambria Math" w:cs="Times New Roman"/>
                            <w:i/>
                            <w:sz w:val="24"/>
                          </w:rPr>
                        </m:ctrlPr>
                      </m:naryPr>
                      <m:sub>
                        <m:r>
                          <w:rPr>
                            <w:rFonts w:ascii="Cambria Math" w:hAnsi="Cambria Math" w:cs="Times New Roman"/>
                            <w:sz w:val="24"/>
                          </w:rPr>
                          <m:t>t=1</m:t>
                        </m:r>
                      </m:sub>
                      <m:sup>
                        <m:r>
                          <w:rPr>
                            <w:rFonts w:ascii="Cambria Math" w:hAnsi="Cambria Math" w:cs="Times New Roman"/>
                            <w:sz w:val="24"/>
                          </w:rPr>
                          <m:t>h</m:t>
                        </m:r>
                      </m:sup>
                      <m:e>
                        <m:sSubSup>
                          <m:sSubSupPr>
                            <m:ctrlPr>
                              <w:rPr>
                                <w:rFonts w:ascii="Cambria Math" w:hAnsi="Cambria Math" w:cs="Times New Roman"/>
                                <w:i/>
                                <w:sz w:val="24"/>
                              </w:rPr>
                            </m:ctrlPr>
                          </m:sSubSupPr>
                          <m:e>
                            <m:r>
                              <w:rPr>
                                <w:rFonts w:ascii="Cambria Math" w:hAnsi="Cambria Math" w:cs="Times New Roman"/>
                                <w:sz w:val="24"/>
                              </w:rPr>
                              <m:t>f</m:t>
                            </m:r>
                          </m:e>
                          <m:sub>
                            <m:r>
                              <w:rPr>
                                <w:rFonts w:ascii="Cambria Math" w:hAnsi="Cambria Math" w:cs="Times New Roman"/>
                                <w:sz w:val="24"/>
                              </w:rPr>
                              <m:t>a</m:t>
                            </m:r>
                          </m:sub>
                          <m:sup>
                            <m:r>
                              <w:rPr>
                                <w:rFonts w:ascii="Cambria Math" w:hAnsi="Cambria Math" w:cs="Times New Roman"/>
                                <w:sz w:val="24"/>
                              </w:rPr>
                              <m:t>2</m:t>
                            </m:r>
                          </m:sup>
                        </m:sSubSup>
                        <m:d>
                          <m:dPr>
                            <m:ctrlPr>
                              <w:rPr>
                                <w:rFonts w:ascii="Cambria Math" w:hAnsi="Cambria Math" w:cs="Times New Roman"/>
                                <w:i/>
                                <w:sz w:val="24"/>
                              </w:rPr>
                            </m:ctrlPr>
                          </m:dPr>
                          <m:e>
                            <m:r>
                              <w:rPr>
                                <w:rFonts w:ascii="Cambria Math" w:hAnsi="Cambria Math" w:cs="Times New Roman"/>
                                <w:sz w:val="24"/>
                              </w:rPr>
                              <m:t>t</m:t>
                            </m:r>
                          </m:e>
                        </m:d>
                      </m:e>
                    </m:nary>
                  </m:den>
                </m:f>
              </m:oMath>
            </m:oMathPara>
          </w:p>
        </w:tc>
        <w:tc>
          <w:tcPr>
            <w:tcW w:w="280" w:type="pct"/>
            <w:vAlign w:val="center"/>
            <w:hideMark/>
          </w:tcPr>
          <w:p w14:paraId="6CEA4511" w14:textId="27738734" w:rsidR="006C4234" w:rsidRPr="00E714F0" w:rsidRDefault="006C4234" w:rsidP="00524CCC">
            <w:pPr>
              <w:spacing w:line="240" w:lineRule="auto"/>
              <w:jc w:val="center"/>
              <w:rPr>
                <w:rFonts w:ascii="Times New Roman" w:eastAsia="Yu Mincho" w:hAnsi="Times New Roman" w:cs="Times New Roman"/>
                <w:sz w:val="24"/>
                <w:szCs w:val="24"/>
                <w:lang w:eastAsia="ja-JP"/>
              </w:rPr>
            </w:pPr>
            <w:r w:rsidRPr="00E714F0">
              <w:rPr>
                <w:rFonts w:ascii="Times New Roman" w:eastAsia="Yu Mincho" w:hAnsi="Times New Roman" w:cs="Times New Roman"/>
                <w:sz w:val="24"/>
                <w:szCs w:val="24"/>
                <w:lang w:eastAsia="ja-JP"/>
              </w:rPr>
              <w:t>(</w:t>
            </w:r>
            <w:r w:rsidRPr="00E714F0">
              <w:rPr>
                <w:rFonts w:ascii="Times New Roman" w:hAnsi="Times New Roman" w:cs="Times New Roman"/>
                <w:sz w:val="24"/>
                <w:szCs w:val="24"/>
              </w:rPr>
              <w:fldChar w:fldCharType="begin"/>
            </w:r>
            <w:r w:rsidRPr="00E714F0">
              <w:rPr>
                <w:rFonts w:ascii="Times New Roman" w:hAnsi="Times New Roman" w:cs="Times New Roman"/>
                <w:sz w:val="24"/>
                <w:szCs w:val="24"/>
              </w:rPr>
              <w:instrText xml:space="preserve"> SEQ Equation \* ARABIC </w:instrText>
            </w:r>
            <w:r w:rsidRPr="00E714F0">
              <w:rPr>
                <w:rFonts w:ascii="Times New Roman" w:hAnsi="Times New Roman" w:cs="Times New Roman"/>
                <w:sz w:val="24"/>
                <w:szCs w:val="24"/>
              </w:rPr>
              <w:fldChar w:fldCharType="separate"/>
            </w:r>
            <w:r w:rsidR="006341A0">
              <w:rPr>
                <w:rFonts w:ascii="Times New Roman" w:hAnsi="Times New Roman" w:cs="Times New Roman"/>
                <w:noProof/>
                <w:sz w:val="24"/>
                <w:szCs w:val="24"/>
              </w:rPr>
              <w:t>8</w:t>
            </w:r>
            <w:r w:rsidRPr="00E714F0">
              <w:rPr>
                <w:rFonts w:ascii="Times New Roman" w:hAnsi="Times New Roman" w:cs="Times New Roman"/>
                <w:sz w:val="24"/>
                <w:szCs w:val="24"/>
              </w:rPr>
              <w:fldChar w:fldCharType="end"/>
            </w:r>
            <w:r w:rsidRPr="00E714F0">
              <w:rPr>
                <w:rFonts w:ascii="Times New Roman" w:eastAsia="Yu Mincho" w:hAnsi="Times New Roman" w:cs="Times New Roman"/>
                <w:sz w:val="24"/>
                <w:szCs w:val="24"/>
                <w:lang w:eastAsia="ja-JP"/>
              </w:rPr>
              <w:t>)</w:t>
            </w:r>
          </w:p>
        </w:tc>
      </w:tr>
    </w:tbl>
    <w:p w14:paraId="2E59D2CD" w14:textId="77777777" w:rsidR="006C4234" w:rsidRDefault="006C4234" w:rsidP="006C4234">
      <w:pPr>
        <w:rPr>
          <w:rFonts w:ascii="Times New Roman" w:hAnsi="Times New Roman" w:cs="Times New Roman"/>
          <w:sz w:val="24"/>
        </w:rPr>
      </w:pPr>
      <w:r>
        <w:rPr>
          <w:rFonts w:ascii="Times New Roman" w:hAnsi="Times New Roman" w:cs="Times New Roman"/>
          <w:sz w:val="24"/>
        </w:rPr>
        <w:t xml:space="preserve">The optimal stretch factor </w:t>
      </w:r>
      <m:oMath>
        <m:sSup>
          <m:sSupPr>
            <m:ctrlPr>
              <w:rPr>
                <w:rFonts w:ascii="Cambria Math" w:hAnsi="Cambria Math" w:cs="Times New Roman"/>
                <w:i/>
                <w:sz w:val="24"/>
              </w:rPr>
            </m:ctrlPr>
          </m:sSupPr>
          <m:e>
            <m:r>
              <w:rPr>
                <w:rFonts w:ascii="Cambria Math" w:hAnsi="Cambria Math" w:cs="Times New Roman"/>
                <w:sz w:val="24"/>
              </w:rPr>
              <m:t>p</m:t>
            </m:r>
          </m:e>
          <m:sup>
            <m:r>
              <w:rPr>
                <w:rFonts w:ascii="Cambria Math" w:hAnsi="Cambria Math" w:cs="Times New Roman"/>
                <w:sz w:val="24"/>
              </w:rPr>
              <m:t>*</m:t>
            </m:r>
          </m:sup>
        </m:sSup>
      </m:oMath>
      <w:r>
        <w:rPr>
          <w:rFonts w:ascii="Times New Roman" w:hAnsi="Times New Roman" w:cs="Times New Roman"/>
          <w:sz w:val="24"/>
        </w:rPr>
        <w:t xml:space="preserve"> can be regarded as a measure of average demand decrease, which can be a good complement to the daily transit demand decrease percentage data. </w:t>
      </w:r>
    </w:p>
    <w:p w14:paraId="46F8DE8F" w14:textId="19797495" w:rsidR="006C4234" w:rsidRDefault="006C4234" w:rsidP="006C4234">
      <w:pPr>
        <w:rPr>
          <w:rFonts w:ascii="Times New Roman" w:hAnsi="Times New Roman" w:cs="Times New Roman"/>
          <w:sz w:val="24"/>
        </w:rPr>
      </w:pPr>
      <w:r>
        <w:rPr>
          <w:rFonts w:ascii="Times New Roman" w:hAnsi="Times New Roman" w:cs="Times New Roman"/>
          <w:sz w:val="24"/>
        </w:rPr>
        <w:lastRenderedPageBreak/>
        <w:tab/>
        <w:t xml:space="preserve">The Procrustes distance with the optimal stretch factor </w:t>
      </w:r>
      <m:oMath>
        <m:r>
          <w:rPr>
            <w:rFonts w:ascii="Cambria Math" w:hAnsi="Cambria Math" w:cs="Times New Roman"/>
            <w:sz w:val="24"/>
          </w:rPr>
          <m:t>S(</m:t>
        </m:r>
        <m:sSup>
          <m:sSupPr>
            <m:ctrlPr>
              <w:rPr>
                <w:rFonts w:ascii="Cambria Math" w:hAnsi="Cambria Math" w:cs="Times New Roman"/>
                <w:i/>
                <w:sz w:val="24"/>
              </w:rPr>
            </m:ctrlPr>
          </m:sSupPr>
          <m:e>
            <m:r>
              <w:rPr>
                <w:rFonts w:ascii="Cambria Math" w:hAnsi="Cambria Math" w:cs="Times New Roman"/>
                <w:sz w:val="24"/>
              </w:rPr>
              <m:t>p</m:t>
            </m:r>
          </m:e>
          <m:sup>
            <m:r>
              <w:rPr>
                <w:rFonts w:ascii="Cambria Math" w:hAnsi="Cambria Math" w:cs="Times New Roman"/>
                <w:sz w:val="24"/>
              </w:rPr>
              <m:t>*</m:t>
            </m:r>
          </m:sup>
        </m:sSup>
        <m:r>
          <w:rPr>
            <w:rFonts w:ascii="Cambria Math" w:hAnsi="Cambria Math" w:cs="Times New Roman"/>
            <w:sz w:val="24"/>
          </w:rPr>
          <m:t>)</m:t>
        </m:r>
      </m:oMath>
      <w:r>
        <w:rPr>
          <w:rFonts w:ascii="Times New Roman" w:hAnsi="Times New Roman" w:cs="Times New Roman"/>
          <w:sz w:val="24"/>
        </w:rPr>
        <w:t xml:space="preserve"> is a good measure of shape similarity without d</w:t>
      </w:r>
      <w:proofErr w:type="spellStart"/>
      <w:r>
        <w:rPr>
          <w:rFonts w:ascii="Times New Roman" w:hAnsi="Times New Roman" w:cs="Times New Roman"/>
          <w:sz w:val="24"/>
        </w:rPr>
        <w:t>istance</w:t>
      </w:r>
      <w:proofErr w:type="spellEnd"/>
      <w:r>
        <w:rPr>
          <w:rFonts w:ascii="Times New Roman" w:hAnsi="Times New Roman" w:cs="Times New Roman"/>
          <w:sz w:val="24"/>
        </w:rPr>
        <w:t xml:space="preserve"> and size. It could reflect some very important aspects of the city’s transit mobility patterns, especially for commuting to work: for example, larger Procrustes distance means that the shape of current demand curve changes dramatically from the normal one; it also suggests that commuting decreases more than other transit activities during a day.</w:t>
      </w:r>
    </w:p>
    <w:p w14:paraId="7F6A862A" w14:textId="77777777" w:rsidR="005C56D5" w:rsidRDefault="005C56D5" w:rsidP="005C56D5">
      <w:pPr>
        <w:ind w:firstLine="720"/>
        <w:rPr>
          <w:rFonts w:ascii="Times New Roman" w:hAnsi="Times New Roman" w:cs="Times New Roman"/>
          <w:sz w:val="24"/>
        </w:rPr>
      </w:pPr>
      <w:r>
        <w:rPr>
          <w:rFonts w:ascii="Times New Roman" w:hAnsi="Times New Roman" w:cs="Times New Roman"/>
          <w:sz w:val="24"/>
        </w:rPr>
        <w:t>To moreover demonstrate the distinction between weekdays and weekends, we also calculate the Procrustes distance between the weekdays and the weekends:</w:t>
      </w:r>
    </w:p>
    <w:tbl>
      <w:tblPr>
        <w:tblW w:w="5100" w:type="pct"/>
        <w:jc w:val="center"/>
        <w:tblLook w:val="04A0" w:firstRow="1" w:lastRow="0" w:firstColumn="1" w:lastColumn="0" w:noHBand="0" w:noVBand="1"/>
      </w:tblPr>
      <w:tblGrid>
        <w:gridCol w:w="492"/>
        <w:gridCol w:w="8520"/>
        <w:gridCol w:w="535"/>
      </w:tblGrid>
      <w:tr w:rsidR="005C56D5" w:rsidRPr="00E714F0" w14:paraId="6DA0293A" w14:textId="77777777" w:rsidTr="00524CCC">
        <w:trPr>
          <w:trHeight w:val="820"/>
          <w:jc w:val="center"/>
        </w:trPr>
        <w:tc>
          <w:tcPr>
            <w:tcW w:w="258" w:type="pct"/>
            <w:vAlign w:val="center"/>
          </w:tcPr>
          <w:p w14:paraId="5AC567A4" w14:textId="77777777" w:rsidR="005C56D5" w:rsidRPr="00E714F0" w:rsidRDefault="005C56D5" w:rsidP="00524CCC">
            <w:pPr>
              <w:spacing w:line="240" w:lineRule="auto"/>
              <w:jc w:val="center"/>
              <w:rPr>
                <w:rFonts w:ascii="Times New Roman" w:eastAsia="Yu Mincho" w:hAnsi="Times New Roman" w:cs="Times New Roman"/>
                <w:sz w:val="24"/>
                <w:szCs w:val="24"/>
                <w:lang w:eastAsia="ja-JP"/>
              </w:rPr>
            </w:pPr>
          </w:p>
        </w:tc>
        <w:tc>
          <w:tcPr>
            <w:tcW w:w="4462" w:type="pct"/>
            <w:vAlign w:val="center"/>
            <w:hideMark/>
          </w:tcPr>
          <w:p w14:paraId="6225D6C4" w14:textId="77777777" w:rsidR="005C56D5" w:rsidRDefault="005C56D5" w:rsidP="00524CCC">
            <w:pPr>
              <w:spacing w:line="240" w:lineRule="auto"/>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Minimize:</w:t>
            </w:r>
          </w:p>
          <w:p w14:paraId="60AD1563" w14:textId="773558C3" w:rsidR="005C56D5" w:rsidRPr="0053358D" w:rsidRDefault="005C56D5" w:rsidP="005C56D5">
            <w:pPr>
              <w:spacing w:line="240" w:lineRule="auto"/>
              <w:jc w:val="both"/>
              <w:rPr>
                <w:rFonts w:ascii="Times New Roman" w:eastAsia="Yu Mincho" w:hAnsi="Times New Roman" w:cs="Times New Roman"/>
                <w:sz w:val="24"/>
                <w:szCs w:val="24"/>
                <w:lang w:eastAsia="ja-JP"/>
              </w:rPr>
            </w:pPr>
            <m:oMathPara>
              <m:oMath>
                <m:r>
                  <w:rPr>
                    <w:rFonts w:ascii="Cambria Math" w:eastAsia="Yu Mincho" w:hAnsi="Cambria Math" w:cs="Times New Roman"/>
                    <w:sz w:val="24"/>
                    <w:szCs w:val="24"/>
                    <w:lang w:eastAsia="ja-JP"/>
                  </w:rPr>
                  <m:t>S'(p)=</m:t>
                </m:r>
                <m:rad>
                  <m:radPr>
                    <m:degHide m:val="1"/>
                    <m:ctrlPr>
                      <w:rPr>
                        <w:rFonts w:ascii="Cambria Math" w:eastAsia="Yu Mincho" w:hAnsi="Cambria Math" w:cs="Times New Roman"/>
                        <w:i/>
                        <w:sz w:val="24"/>
                        <w:szCs w:val="24"/>
                        <w:lang w:eastAsia="ja-JP"/>
                      </w:rPr>
                    </m:ctrlPr>
                  </m:radPr>
                  <m:deg/>
                  <m:e>
                    <m:nary>
                      <m:naryPr>
                        <m:chr m:val="∑"/>
                        <m:limLoc m:val="undOvr"/>
                        <m:ctrlPr>
                          <w:rPr>
                            <w:rFonts w:ascii="Cambria Math" w:eastAsia="Yu Mincho" w:hAnsi="Cambria Math" w:cs="Times New Roman"/>
                            <w:i/>
                            <w:sz w:val="24"/>
                            <w:szCs w:val="24"/>
                            <w:lang w:eastAsia="ja-JP"/>
                          </w:rPr>
                        </m:ctrlPr>
                      </m:naryPr>
                      <m:sub>
                        <m:r>
                          <w:rPr>
                            <w:rFonts w:ascii="Cambria Math" w:eastAsia="Yu Mincho" w:hAnsi="Cambria Math" w:cs="Times New Roman"/>
                            <w:sz w:val="24"/>
                            <w:szCs w:val="24"/>
                            <w:lang w:eastAsia="ja-JP"/>
                          </w:rPr>
                          <m:t>t=1</m:t>
                        </m:r>
                      </m:sub>
                      <m:sup>
                        <m:r>
                          <w:rPr>
                            <w:rFonts w:ascii="Cambria Math" w:eastAsia="Yu Mincho" w:hAnsi="Cambria Math" w:cs="Times New Roman"/>
                            <w:sz w:val="24"/>
                            <w:szCs w:val="24"/>
                            <w:lang w:eastAsia="ja-JP"/>
                          </w:rPr>
                          <m:t>h</m:t>
                        </m:r>
                      </m:sup>
                      <m:e>
                        <m:sSup>
                          <m:sSupPr>
                            <m:ctrlPr>
                              <w:rPr>
                                <w:rFonts w:ascii="Cambria Math" w:eastAsia="Yu Mincho" w:hAnsi="Cambria Math" w:cs="Times New Roman"/>
                                <w:i/>
                                <w:sz w:val="24"/>
                                <w:szCs w:val="24"/>
                                <w:lang w:eastAsia="ja-JP"/>
                              </w:rPr>
                            </m:ctrlPr>
                          </m:sSupPr>
                          <m:e>
                            <m:d>
                              <m:dPr>
                                <m:ctrlPr>
                                  <w:rPr>
                                    <w:rFonts w:ascii="Cambria Math" w:eastAsia="Yu Mincho" w:hAnsi="Cambria Math" w:cs="Times New Roman"/>
                                    <w:i/>
                                    <w:sz w:val="24"/>
                                    <w:szCs w:val="24"/>
                                    <w:lang w:eastAsia="ja-JP"/>
                                  </w:rPr>
                                </m:ctrlPr>
                              </m:dPr>
                              <m:e>
                                <m:r>
                                  <w:rPr>
                                    <w:rFonts w:ascii="Cambria Math" w:eastAsia="Yu Mincho" w:hAnsi="Cambria Math" w:cs="Times New Roman"/>
                                    <w:sz w:val="24"/>
                                    <w:szCs w:val="24"/>
                                    <w:lang w:eastAsia="ja-JP"/>
                                  </w:rPr>
                                  <m:t>p⋅</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f</m:t>
                                    </m:r>
                                  </m:e>
                                  <m:sub>
                                    <m:r>
                                      <w:rPr>
                                        <w:rFonts w:ascii="Cambria Math" w:eastAsia="Yu Mincho" w:hAnsi="Cambria Math" w:cs="Times New Roman"/>
                                        <w:sz w:val="24"/>
                                        <w:szCs w:val="24"/>
                                        <w:lang w:eastAsia="ja-JP"/>
                                      </w:rPr>
                                      <m:t>e</m:t>
                                    </m:r>
                                  </m:sub>
                                </m:sSub>
                                <m:d>
                                  <m:dPr>
                                    <m:ctrlPr>
                                      <w:rPr>
                                        <w:rFonts w:ascii="Cambria Math" w:eastAsia="Yu Mincho" w:hAnsi="Cambria Math" w:cs="Times New Roman"/>
                                        <w:i/>
                                        <w:sz w:val="24"/>
                                        <w:szCs w:val="24"/>
                                        <w:lang w:eastAsia="ja-JP"/>
                                      </w:rPr>
                                    </m:ctrlPr>
                                  </m:dPr>
                                  <m:e>
                                    <m:r>
                                      <w:rPr>
                                        <w:rFonts w:ascii="Cambria Math" w:eastAsia="Yu Mincho" w:hAnsi="Cambria Math" w:cs="Times New Roman"/>
                                        <w:sz w:val="24"/>
                                        <w:szCs w:val="24"/>
                                        <w:lang w:eastAsia="ja-JP"/>
                                      </w:rPr>
                                      <m:t>t</m:t>
                                    </m:r>
                                  </m:e>
                                </m:d>
                                <m:r>
                                  <w:rPr>
                                    <w:rFonts w:ascii="Cambria Math" w:eastAsia="Yu Mincho" w:hAnsi="Cambria Math" w:cs="Times New Roman"/>
                                    <w:sz w:val="24"/>
                                    <w:szCs w:val="24"/>
                                    <w:lang w:eastAsia="ja-JP"/>
                                  </w:rPr>
                                  <m:t>-</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f</m:t>
                                    </m:r>
                                  </m:e>
                                  <m:sub>
                                    <m:r>
                                      <w:rPr>
                                        <w:rFonts w:ascii="Cambria Math" w:eastAsia="Yu Mincho" w:hAnsi="Cambria Math" w:cs="Times New Roman"/>
                                        <w:sz w:val="24"/>
                                        <w:szCs w:val="24"/>
                                        <w:lang w:eastAsia="ja-JP"/>
                                      </w:rPr>
                                      <m:t>d</m:t>
                                    </m:r>
                                  </m:sub>
                                </m:sSub>
                                <m:d>
                                  <m:dPr>
                                    <m:ctrlPr>
                                      <w:rPr>
                                        <w:rFonts w:ascii="Cambria Math" w:eastAsia="Yu Mincho" w:hAnsi="Cambria Math" w:cs="Times New Roman"/>
                                        <w:i/>
                                        <w:sz w:val="24"/>
                                        <w:szCs w:val="24"/>
                                        <w:lang w:eastAsia="ja-JP"/>
                                      </w:rPr>
                                    </m:ctrlPr>
                                  </m:dPr>
                                  <m:e>
                                    <m:r>
                                      <w:rPr>
                                        <w:rFonts w:ascii="Cambria Math" w:eastAsia="Yu Mincho" w:hAnsi="Cambria Math" w:cs="Times New Roman"/>
                                        <w:sz w:val="24"/>
                                        <w:szCs w:val="24"/>
                                        <w:lang w:eastAsia="ja-JP"/>
                                      </w:rPr>
                                      <m:t>t</m:t>
                                    </m:r>
                                  </m:e>
                                </m:d>
                              </m:e>
                            </m:d>
                          </m:e>
                          <m:sup>
                            <m:r>
                              <w:rPr>
                                <w:rFonts w:ascii="Cambria Math" w:eastAsia="Yu Mincho" w:hAnsi="Cambria Math" w:cs="Times New Roman"/>
                                <w:sz w:val="24"/>
                                <w:szCs w:val="24"/>
                                <w:lang w:eastAsia="ja-JP"/>
                              </w:rPr>
                              <m:t>2</m:t>
                            </m:r>
                          </m:sup>
                        </m:sSup>
                      </m:e>
                    </m:nary>
                  </m:e>
                </m:rad>
              </m:oMath>
            </m:oMathPara>
          </w:p>
        </w:tc>
        <w:tc>
          <w:tcPr>
            <w:tcW w:w="280" w:type="pct"/>
            <w:vAlign w:val="center"/>
            <w:hideMark/>
          </w:tcPr>
          <w:p w14:paraId="6B1A5E4A" w14:textId="77777777" w:rsidR="005C56D5" w:rsidRPr="00E714F0" w:rsidRDefault="005C56D5" w:rsidP="00524CCC">
            <w:pPr>
              <w:spacing w:line="240" w:lineRule="auto"/>
              <w:jc w:val="center"/>
              <w:rPr>
                <w:rFonts w:ascii="Times New Roman" w:eastAsia="Yu Mincho" w:hAnsi="Times New Roman" w:cs="Times New Roman"/>
                <w:sz w:val="24"/>
                <w:szCs w:val="24"/>
                <w:lang w:eastAsia="ja-JP"/>
              </w:rPr>
            </w:pPr>
            <w:r w:rsidRPr="00E714F0">
              <w:rPr>
                <w:rFonts w:ascii="Times New Roman" w:eastAsia="Yu Mincho" w:hAnsi="Times New Roman" w:cs="Times New Roman"/>
                <w:sz w:val="24"/>
                <w:szCs w:val="24"/>
                <w:lang w:eastAsia="ja-JP"/>
              </w:rPr>
              <w:t>(</w:t>
            </w:r>
            <w:r w:rsidRPr="00E714F0">
              <w:rPr>
                <w:rFonts w:ascii="Times New Roman" w:hAnsi="Times New Roman" w:cs="Times New Roman"/>
                <w:sz w:val="24"/>
                <w:szCs w:val="24"/>
              </w:rPr>
              <w:fldChar w:fldCharType="begin"/>
            </w:r>
            <w:r w:rsidRPr="00E714F0">
              <w:rPr>
                <w:rFonts w:ascii="Times New Roman" w:hAnsi="Times New Roman" w:cs="Times New Roman"/>
                <w:sz w:val="24"/>
                <w:szCs w:val="24"/>
              </w:rPr>
              <w:instrText xml:space="preserve"> SEQ Equation \* ARABIC </w:instrText>
            </w:r>
            <w:r w:rsidRPr="00E714F0">
              <w:rPr>
                <w:rFonts w:ascii="Times New Roman" w:hAnsi="Times New Roman" w:cs="Times New Roman"/>
                <w:sz w:val="24"/>
                <w:szCs w:val="24"/>
              </w:rPr>
              <w:fldChar w:fldCharType="separate"/>
            </w:r>
            <w:r>
              <w:rPr>
                <w:rFonts w:ascii="Times New Roman" w:hAnsi="Times New Roman" w:cs="Times New Roman"/>
                <w:noProof/>
                <w:sz w:val="24"/>
                <w:szCs w:val="24"/>
              </w:rPr>
              <w:t>7</w:t>
            </w:r>
            <w:r w:rsidRPr="00E714F0">
              <w:rPr>
                <w:rFonts w:ascii="Times New Roman" w:hAnsi="Times New Roman" w:cs="Times New Roman"/>
                <w:sz w:val="24"/>
                <w:szCs w:val="24"/>
              </w:rPr>
              <w:fldChar w:fldCharType="end"/>
            </w:r>
            <w:r w:rsidRPr="00E714F0">
              <w:rPr>
                <w:rFonts w:ascii="Times New Roman" w:eastAsia="Yu Mincho" w:hAnsi="Times New Roman" w:cs="Times New Roman"/>
                <w:sz w:val="24"/>
                <w:szCs w:val="24"/>
                <w:lang w:eastAsia="ja-JP"/>
              </w:rPr>
              <w:t>)</w:t>
            </w:r>
          </w:p>
        </w:tc>
      </w:tr>
    </w:tbl>
    <w:p w14:paraId="637A3053" w14:textId="5FB422E1" w:rsidR="005C56D5" w:rsidRDefault="005C56D5" w:rsidP="00167497">
      <w:pPr>
        <w:rPr>
          <w:rFonts w:ascii="Times New Roman" w:hAnsi="Times New Roman" w:cs="Times New Roman"/>
          <w:sz w:val="24"/>
        </w:rPr>
      </w:pPr>
      <w:r>
        <w:rPr>
          <w:rFonts w:ascii="Times New Roman" w:hAnsi="Times New Roman" w:cs="Times New Roman"/>
          <w:sz w:val="24"/>
        </w:rPr>
        <w:t xml:space="preserve">Where: </w:t>
      </w:r>
      <m:oMath>
        <m:sSub>
          <m:sSubPr>
            <m:ctrlPr>
              <w:rPr>
                <w:rFonts w:ascii="Cambria Math" w:hAnsi="Cambria Math" w:cs="Times New Roman"/>
                <w:i/>
                <w:sz w:val="24"/>
              </w:rPr>
            </m:ctrlPr>
          </m:sSubPr>
          <m:e>
            <m:r>
              <w:rPr>
                <w:rFonts w:ascii="Cambria Math" w:hAnsi="Cambria Math" w:cs="Times New Roman"/>
                <w:sz w:val="24"/>
              </w:rPr>
              <m:t>f</m:t>
            </m:r>
          </m:e>
          <m:sub>
            <m:r>
              <w:rPr>
                <w:rFonts w:ascii="Cambria Math" w:hAnsi="Cambria Math" w:cs="Times New Roman"/>
                <w:sz w:val="24"/>
              </w:rPr>
              <m:t>d</m:t>
            </m:r>
          </m:sub>
        </m:sSub>
        <m:r>
          <w:rPr>
            <w:rFonts w:ascii="Cambria Math" w:hAnsi="Cambria Math" w:cs="Times New Roman"/>
            <w:sz w:val="24"/>
          </w:rPr>
          <m:t>(t)</m:t>
        </m:r>
      </m:oMath>
      <w:r>
        <w:rPr>
          <w:rFonts w:ascii="Times New Roman" w:hAnsi="Times New Roman" w:cs="Times New Roman"/>
          <w:sz w:val="24"/>
        </w:rPr>
        <w:t xml:space="preserve"> is the transit demand of a weekday at hour t and </w:t>
      </w:r>
      <m:oMath>
        <m:sSub>
          <m:sSubPr>
            <m:ctrlPr>
              <w:rPr>
                <w:rFonts w:ascii="Cambria Math" w:hAnsi="Cambria Math" w:cs="Times New Roman"/>
                <w:i/>
                <w:sz w:val="24"/>
              </w:rPr>
            </m:ctrlPr>
          </m:sSubPr>
          <m:e>
            <m:r>
              <w:rPr>
                <w:rFonts w:ascii="Cambria Math" w:hAnsi="Cambria Math" w:cs="Times New Roman"/>
                <w:sz w:val="24"/>
              </w:rPr>
              <m:t>f</m:t>
            </m:r>
          </m:e>
          <m:sub>
            <m:r>
              <w:rPr>
                <w:rFonts w:ascii="Cambria Math" w:hAnsi="Cambria Math" w:cs="Times New Roman"/>
                <w:sz w:val="24"/>
              </w:rPr>
              <m:t>e</m:t>
            </m:r>
          </m:sub>
        </m:sSub>
        <m:r>
          <w:rPr>
            <w:rFonts w:ascii="Cambria Math" w:hAnsi="Cambria Math" w:cs="Times New Roman"/>
            <w:sz w:val="24"/>
          </w:rPr>
          <m:t>(t)</m:t>
        </m:r>
      </m:oMath>
      <w:r>
        <w:rPr>
          <w:rFonts w:ascii="Times New Roman" w:hAnsi="Times New Roman" w:cs="Times New Roman"/>
          <w:sz w:val="24"/>
        </w:rPr>
        <w:t xml:space="preserve"> is the transit demand of a weekend at hour t. Then we compare the distances before and during the pandemic. This difference of Procrustes distance can inform us that whether the distinction between weekdays and weekends changed by the pandemic.</w:t>
      </w:r>
    </w:p>
    <w:p w14:paraId="1846A180" w14:textId="77777777" w:rsidR="006C4234" w:rsidRDefault="006C4234" w:rsidP="00842165">
      <w:pPr>
        <w:rPr>
          <w:rFonts w:ascii="Times New Roman" w:hAnsi="Times New Roman" w:cs="Times New Roman"/>
          <w:sz w:val="24"/>
        </w:rPr>
      </w:pPr>
    </w:p>
    <w:p w14:paraId="5CB2CB72" w14:textId="77777777" w:rsidR="009C44A2" w:rsidRDefault="009C44A2" w:rsidP="009C44A2">
      <w:pPr>
        <w:rPr>
          <w:rFonts w:ascii="Times New Roman" w:hAnsi="Times New Roman" w:cs="Times New Roman"/>
          <w:sz w:val="24"/>
        </w:rPr>
      </w:pPr>
      <w:r>
        <w:rPr>
          <w:rFonts w:ascii="Times New Roman" w:hAnsi="Times New Roman" w:cs="Times New Roman"/>
          <w:b/>
          <w:sz w:val="24"/>
        </w:rPr>
        <w:t xml:space="preserve">Peaks.  </w:t>
      </w:r>
      <w:r>
        <w:rPr>
          <w:rFonts w:ascii="Times New Roman" w:hAnsi="Times New Roman" w:cs="Times New Roman"/>
          <w:sz w:val="24"/>
        </w:rPr>
        <w:t>Peak analysis is crucial for the understanding of the mobility dynamics; it can provide demonstrate more detailed patterns for the shift of the curve shape, especially for commuting patterns. Peaks show the maximums in the curves of the hourly pattern in a day; their location and height can be a good measurement of commuting for transit users of the system. The comparison between before and during the pandemic can demonstrate the pandemic’s disruption on the commuting patterns and people’s adaptive behavior change.</w:t>
      </w:r>
    </w:p>
    <w:p w14:paraId="58BE19B5" w14:textId="1B193242" w:rsidR="006C4234" w:rsidRDefault="009C44A2" w:rsidP="00276C14">
      <w:pPr>
        <w:ind w:firstLine="720"/>
        <w:rPr>
          <w:rFonts w:ascii="Times New Roman" w:hAnsi="Times New Roman" w:cs="Times New Roman"/>
          <w:sz w:val="24"/>
        </w:rPr>
      </w:pPr>
      <w:r>
        <w:rPr>
          <w:rFonts w:ascii="Times New Roman" w:hAnsi="Times New Roman" w:cs="Times New Roman"/>
          <w:sz w:val="24"/>
        </w:rPr>
        <w:t>Without the impact of COVID-19, most transit systems during weekdays will have two peaks within a day: the morning rush hour usually from 6 to 9 am,</w:t>
      </w:r>
      <w:r w:rsidRPr="001178FC">
        <w:rPr>
          <w:rFonts w:ascii="Times New Roman" w:hAnsi="Times New Roman" w:cs="Times New Roman"/>
          <w:sz w:val="24"/>
        </w:rPr>
        <w:t xml:space="preserve"> when most passengers commute from home to work places</w:t>
      </w:r>
      <w:r>
        <w:rPr>
          <w:rFonts w:ascii="Times New Roman" w:hAnsi="Times New Roman" w:cs="Times New Roman"/>
          <w:sz w:val="24"/>
        </w:rPr>
        <w:t>; and the afternoon rush hour usually from 4 – 7 pm</w:t>
      </w:r>
      <w:r w:rsidRPr="001178FC">
        <w:rPr>
          <w:rFonts w:ascii="Times New Roman" w:hAnsi="Times New Roman" w:cs="Times New Roman"/>
          <w:sz w:val="24"/>
        </w:rPr>
        <w:t xml:space="preserve">, when most passenger commute from work places to home. </w:t>
      </w:r>
      <w:r>
        <w:rPr>
          <w:rFonts w:ascii="Times New Roman" w:hAnsi="Times New Roman" w:cs="Times New Roman"/>
          <w:sz w:val="24"/>
        </w:rPr>
        <w:t xml:space="preserve">However, this may not hold true after the outbreak of COVID-19. </w:t>
      </w:r>
      <w:r w:rsidR="00276C14">
        <w:rPr>
          <w:rFonts w:ascii="Times New Roman" w:hAnsi="Times New Roman" w:cs="Times New Roman"/>
          <w:sz w:val="24"/>
        </w:rPr>
        <w:t xml:space="preserve">In practice, we first find all the peaks in the curve and find the two highest peaks before and after 12 am within a day, which are corresponded to the morning and the afternoon rush hour. </w:t>
      </w:r>
      <w:r w:rsidR="00276C14" w:rsidRPr="00D51CD3">
        <w:rPr>
          <w:rFonts w:ascii="Times New Roman" w:hAnsi="Times New Roman" w:cs="Times New Roman"/>
          <w:sz w:val="24"/>
          <w:highlight w:val="yellow"/>
        </w:rPr>
        <w:t xml:space="preserve">The shifts of </w:t>
      </w:r>
      <w:commentRangeStart w:id="11"/>
      <w:r w:rsidR="00276C14" w:rsidRPr="00D51CD3">
        <w:rPr>
          <w:rFonts w:ascii="Times New Roman" w:hAnsi="Times New Roman" w:cs="Times New Roman"/>
          <w:sz w:val="24"/>
          <w:highlight w:val="yellow"/>
        </w:rPr>
        <w:t>peaks</w:t>
      </w:r>
      <w:commentRangeEnd w:id="11"/>
      <w:r w:rsidR="00276C14">
        <w:rPr>
          <w:rStyle w:val="CommentReference"/>
        </w:rPr>
        <w:commentReference w:id="11"/>
      </w:r>
      <w:r w:rsidR="00276C14">
        <w:rPr>
          <w:rFonts w:ascii="Times New Roman" w:hAnsi="Times New Roman" w:cs="Times New Roman"/>
          <w:sz w:val="24"/>
        </w:rPr>
        <w:t>, including numbers, position, and height, may vary according to each cities’ demographic and social-economic status.</w:t>
      </w:r>
    </w:p>
    <w:p w14:paraId="74731E9C" w14:textId="77777777" w:rsidR="00240B92" w:rsidRDefault="00240B92" w:rsidP="0073245E">
      <w:pPr>
        <w:rPr>
          <w:rFonts w:ascii="Times New Roman" w:hAnsi="Times New Roman" w:cs="Times New Roman"/>
          <w:sz w:val="24"/>
        </w:rPr>
      </w:pPr>
    </w:p>
    <w:p w14:paraId="2A591AB2" w14:textId="77777777" w:rsidR="00240B92" w:rsidRDefault="00240B92" w:rsidP="0073245E">
      <w:pPr>
        <w:rPr>
          <w:rFonts w:ascii="Times New Roman" w:hAnsi="Times New Roman" w:cs="Times New Roman"/>
          <w:sz w:val="24"/>
        </w:rPr>
      </w:pPr>
    </w:p>
    <w:p w14:paraId="3F79B8BB" w14:textId="52BF4DFF" w:rsidR="00240B92" w:rsidRDefault="00240B92" w:rsidP="00240B92">
      <w:pPr>
        <w:pStyle w:val="ListParagraph"/>
        <w:numPr>
          <w:ilvl w:val="0"/>
          <w:numId w:val="2"/>
        </w:numPr>
        <w:rPr>
          <w:rFonts w:ascii="Times New Roman" w:hAnsi="Times New Roman" w:cs="Times New Roman"/>
          <w:sz w:val="24"/>
        </w:rPr>
      </w:pPr>
      <w:r>
        <w:rPr>
          <w:rFonts w:ascii="Times New Roman" w:hAnsi="Times New Roman" w:cs="Times New Roman"/>
          <w:sz w:val="24"/>
        </w:rPr>
        <w:t>Results</w:t>
      </w:r>
      <w:r w:rsidR="007C2E7C">
        <w:rPr>
          <w:rFonts w:ascii="Times New Roman" w:hAnsi="Times New Roman" w:cs="Times New Roman"/>
          <w:sz w:val="24"/>
        </w:rPr>
        <w:t xml:space="preserve"> </w:t>
      </w:r>
      <w:r w:rsidR="007C2E7C">
        <w:rPr>
          <w:rFonts w:ascii="Times New Roman" w:hAnsi="Times New Roman" w:cs="Times New Roman" w:hint="eastAsia"/>
          <w:sz w:val="24"/>
        </w:rPr>
        <w:t>and discussion</w:t>
      </w:r>
    </w:p>
    <w:p w14:paraId="205A709B" w14:textId="1645468E" w:rsidR="00240B92" w:rsidRDefault="00240B92" w:rsidP="00240B92">
      <w:pPr>
        <w:rPr>
          <w:rFonts w:ascii="Times New Roman" w:hAnsi="Times New Roman" w:cs="Times New Roman"/>
          <w:sz w:val="24"/>
        </w:rPr>
      </w:pPr>
      <w:r w:rsidRPr="00A466E6">
        <w:rPr>
          <w:rFonts w:ascii="Times New Roman" w:hAnsi="Times New Roman" w:cs="Times New Roman"/>
          <w:sz w:val="24"/>
          <w:highlight w:val="yellow"/>
        </w:rPr>
        <w:t xml:space="preserve">In this section, we will first show the geographic and temporal pattern of </w:t>
      </w:r>
      <w:r w:rsidR="00B86FBF" w:rsidRPr="00A466E6">
        <w:rPr>
          <w:rFonts w:ascii="Times New Roman" w:hAnsi="Times New Roman" w:cs="Times New Roman"/>
          <w:sz w:val="24"/>
          <w:highlight w:val="yellow"/>
        </w:rPr>
        <w:t xml:space="preserve">floor value, decay rate, divergent and convergent point. We will also show the regression and correlation results of floor value and decay rate with different social-economic factors. Then we demonstrate the response </w:t>
      </w:r>
      <w:r w:rsidR="00B86FBF" w:rsidRPr="00A466E6">
        <w:rPr>
          <w:rFonts w:ascii="Times New Roman" w:hAnsi="Times New Roman" w:cs="Times New Roman"/>
          <w:sz w:val="24"/>
          <w:highlight w:val="yellow"/>
        </w:rPr>
        <w:lastRenderedPageBreak/>
        <w:t xml:space="preserve">interval for each city and show their sensitivity with different possible incubation lag. Last, we shows the pattern of </w:t>
      </w:r>
      <w:r w:rsidR="00D52AF4" w:rsidRPr="00A466E6">
        <w:rPr>
          <w:rFonts w:ascii="Times New Roman" w:hAnsi="Times New Roman" w:cs="Times New Roman"/>
          <w:sz w:val="24"/>
          <w:highlight w:val="yellow"/>
        </w:rPr>
        <w:t>Procrustes distance and the rush hour shift.</w:t>
      </w:r>
    </w:p>
    <w:p w14:paraId="7AB0793E" w14:textId="5F28408C" w:rsidR="00D52AF4" w:rsidRDefault="00D52AF4" w:rsidP="00240B92">
      <w:pPr>
        <w:rPr>
          <w:rFonts w:ascii="Times New Roman" w:hAnsi="Times New Roman" w:cs="Times New Roman"/>
          <w:sz w:val="24"/>
        </w:rPr>
      </w:pPr>
    </w:p>
    <w:p w14:paraId="264132F9" w14:textId="48C661BF" w:rsidR="00D52AF4" w:rsidRPr="00D52AF4" w:rsidRDefault="00055269" w:rsidP="00D52AF4">
      <w:pPr>
        <w:pStyle w:val="ListParagraph"/>
        <w:numPr>
          <w:ilvl w:val="1"/>
          <w:numId w:val="2"/>
        </w:numPr>
        <w:rPr>
          <w:rFonts w:ascii="Times New Roman" w:hAnsi="Times New Roman" w:cs="Times New Roman"/>
          <w:sz w:val="24"/>
        </w:rPr>
      </w:pPr>
      <w:r>
        <w:rPr>
          <w:rFonts w:ascii="Times New Roman" w:hAnsi="Times New Roman" w:cs="Times New Roman"/>
          <w:sz w:val="24"/>
        </w:rPr>
        <w:t xml:space="preserve"> Floor value </w:t>
      </w:r>
      <w:r w:rsidR="00153940">
        <w:rPr>
          <w:rFonts w:ascii="Times New Roman" w:hAnsi="Times New Roman" w:cs="Times New Roman"/>
          <w:sz w:val="24"/>
        </w:rPr>
        <w:t>and relevant factors</w:t>
      </w:r>
    </w:p>
    <w:p w14:paraId="7216CE01" w14:textId="3356627D" w:rsidR="00FE42FD" w:rsidRDefault="007A3D46" w:rsidP="0073245E">
      <w:pPr>
        <w:rPr>
          <w:rFonts w:ascii="Times New Roman" w:hAnsi="Times New Roman" w:cs="Times New Roman"/>
          <w:sz w:val="24"/>
        </w:rPr>
      </w:pPr>
      <w:r>
        <w:rPr>
          <w:rFonts w:ascii="Times New Roman" w:hAnsi="Times New Roman" w:cs="Times New Roman"/>
          <w:sz w:val="24"/>
        </w:rPr>
        <w:t xml:space="preserve">For different </w:t>
      </w:r>
      <w:r w:rsidR="00204394">
        <w:rPr>
          <w:rFonts w:ascii="Times New Roman" w:hAnsi="Times New Roman" w:cs="Times New Roman"/>
          <w:sz w:val="24"/>
        </w:rPr>
        <w:t>systems</w:t>
      </w:r>
      <w:r w:rsidR="00843786">
        <w:rPr>
          <w:rFonts w:ascii="Times New Roman" w:hAnsi="Times New Roman" w:cs="Times New Roman"/>
          <w:sz w:val="24"/>
        </w:rPr>
        <w:t xml:space="preserve"> in different metro areas</w:t>
      </w:r>
      <w:r w:rsidR="00B132CB">
        <w:rPr>
          <w:rFonts w:ascii="Times New Roman" w:hAnsi="Times New Roman" w:cs="Times New Roman"/>
          <w:sz w:val="24"/>
        </w:rPr>
        <w:t xml:space="preserve">, the </w:t>
      </w:r>
      <w:r w:rsidR="006918C2">
        <w:rPr>
          <w:rFonts w:ascii="Times New Roman" w:hAnsi="Times New Roman" w:cs="Times New Roman"/>
          <w:sz w:val="24"/>
        </w:rPr>
        <w:t>floor</w:t>
      </w:r>
      <w:r w:rsidR="00204394">
        <w:rPr>
          <w:rFonts w:ascii="Times New Roman" w:hAnsi="Times New Roman" w:cs="Times New Roman"/>
          <w:sz w:val="24"/>
        </w:rPr>
        <w:t xml:space="preserve"> value is vastly different</w:t>
      </w:r>
      <w:r w:rsidR="00B132CB">
        <w:rPr>
          <w:rFonts w:ascii="Times New Roman" w:hAnsi="Times New Roman" w:cs="Times New Roman"/>
          <w:sz w:val="24"/>
        </w:rPr>
        <w:t xml:space="preserve"> due to their different social and economic status</w:t>
      </w:r>
      <w:r w:rsidR="00D52AF4">
        <w:rPr>
          <w:rFonts w:ascii="Times New Roman" w:hAnsi="Times New Roman" w:cs="Times New Roman"/>
          <w:sz w:val="24"/>
        </w:rPr>
        <w:t xml:space="preserve"> as shown in </w:t>
      </w:r>
      <w:r w:rsidR="00D52AF4">
        <w:rPr>
          <w:rFonts w:ascii="Times New Roman" w:hAnsi="Times New Roman" w:cs="Times New Roman"/>
          <w:sz w:val="24"/>
        </w:rPr>
        <w:fldChar w:fldCharType="begin"/>
      </w:r>
      <w:r w:rsidR="00D52AF4">
        <w:rPr>
          <w:rFonts w:ascii="Times New Roman" w:hAnsi="Times New Roman" w:cs="Times New Roman"/>
          <w:sz w:val="24"/>
        </w:rPr>
        <w:instrText xml:space="preserve"> REF _Ref40207857 \h </w:instrText>
      </w:r>
      <w:r w:rsidR="00D52AF4">
        <w:rPr>
          <w:rFonts w:ascii="Times New Roman" w:hAnsi="Times New Roman" w:cs="Times New Roman"/>
          <w:sz w:val="24"/>
        </w:rPr>
      </w:r>
      <w:r w:rsidR="00D52AF4">
        <w:rPr>
          <w:rFonts w:ascii="Times New Roman" w:hAnsi="Times New Roman" w:cs="Times New Roman"/>
          <w:sz w:val="24"/>
        </w:rPr>
        <w:fldChar w:fldCharType="separate"/>
      </w:r>
      <w:r w:rsidR="00D52AF4" w:rsidRPr="002F0BE4">
        <w:rPr>
          <w:rFonts w:ascii="Times New Roman" w:hAnsi="Times New Roman" w:cs="Times New Roman"/>
          <w:sz w:val="24"/>
        </w:rPr>
        <w:t xml:space="preserve">Figure </w:t>
      </w:r>
      <w:r w:rsidR="00D52AF4">
        <w:rPr>
          <w:rFonts w:ascii="Times New Roman" w:hAnsi="Times New Roman" w:cs="Times New Roman"/>
          <w:noProof/>
          <w:sz w:val="24"/>
        </w:rPr>
        <w:t>2</w:t>
      </w:r>
      <w:r w:rsidR="00D52AF4">
        <w:rPr>
          <w:rFonts w:ascii="Times New Roman" w:hAnsi="Times New Roman" w:cs="Times New Roman"/>
          <w:sz w:val="24"/>
        </w:rPr>
        <w:fldChar w:fldCharType="end"/>
      </w:r>
      <w:r w:rsidR="00204394">
        <w:rPr>
          <w:rFonts w:ascii="Times New Roman" w:hAnsi="Times New Roman" w:cs="Times New Roman"/>
          <w:sz w:val="24"/>
        </w:rPr>
        <w:t xml:space="preserve">. </w:t>
      </w:r>
      <w:r w:rsidR="00CE2F61">
        <w:rPr>
          <w:rFonts w:ascii="Times New Roman" w:hAnsi="Times New Roman" w:cs="Times New Roman"/>
          <w:sz w:val="24"/>
        </w:rPr>
        <w:t xml:space="preserve">It shows a clear North-South and East-West rivalry: cities in the </w:t>
      </w:r>
      <w:r w:rsidR="005A2BD8">
        <w:rPr>
          <w:rFonts w:ascii="Times New Roman" w:hAnsi="Times New Roman" w:cs="Times New Roman"/>
          <w:sz w:val="24"/>
        </w:rPr>
        <w:t>Deep</w:t>
      </w:r>
      <w:r w:rsidR="00CE2F61">
        <w:rPr>
          <w:rFonts w:ascii="Times New Roman" w:hAnsi="Times New Roman" w:cs="Times New Roman"/>
          <w:sz w:val="24"/>
        </w:rPr>
        <w:t xml:space="preserve"> South and Midwest </w:t>
      </w:r>
      <w:r w:rsidR="005A2BD8">
        <w:rPr>
          <w:rFonts w:ascii="Times New Roman" w:hAnsi="Times New Roman" w:cs="Times New Roman"/>
          <w:sz w:val="24"/>
        </w:rPr>
        <w:t xml:space="preserve">generally have higher floor value. Meanwhile, information industry-dominating area such as San Francisco Bay area and university cities such as Ithaca, Ann Arbor, and Madison generally have a very low floor value. </w:t>
      </w:r>
    </w:p>
    <w:p w14:paraId="2B22C5BC" w14:textId="70088A05" w:rsidR="00C0104E" w:rsidRDefault="00C0104E" w:rsidP="00C0104E">
      <w:pPr>
        <w:rPr>
          <w:rFonts w:ascii="Times New Roman" w:hAnsi="Times New Roman" w:cs="Times New Roman"/>
          <w:sz w:val="24"/>
        </w:rPr>
      </w:pPr>
    </w:p>
    <w:p w14:paraId="5E6CE22D" w14:textId="5BAD252D" w:rsidR="002F0BE4" w:rsidRDefault="00B71A6F" w:rsidP="002F0BE4">
      <w:pPr>
        <w:keepNext/>
      </w:pPr>
      <w:r>
        <w:rPr>
          <w:noProof/>
        </w:rPr>
        <w:drawing>
          <wp:inline distT="0" distB="0" distL="0" distR="0" wp14:anchorId="1C780511" wp14:editId="7B77D996">
            <wp:extent cx="5943600" cy="3466465"/>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466465"/>
                    </a:xfrm>
                    <a:prstGeom prst="rect">
                      <a:avLst/>
                    </a:prstGeom>
                  </pic:spPr>
                </pic:pic>
              </a:graphicData>
            </a:graphic>
          </wp:inline>
        </w:drawing>
      </w:r>
    </w:p>
    <w:p w14:paraId="12A3E206" w14:textId="45B67ACC" w:rsidR="00C0104E" w:rsidRDefault="002F0BE4" w:rsidP="002F0BE4">
      <w:pPr>
        <w:jc w:val="center"/>
        <w:rPr>
          <w:rFonts w:ascii="Times New Roman" w:hAnsi="Times New Roman" w:cs="Times New Roman"/>
          <w:sz w:val="24"/>
        </w:rPr>
      </w:pPr>
      <w:bookmarkStart w:id="12" w:name="_Ref40207857"/>
      <w:r w:rsidRPr="002F0BE4">
        <w:rPr>
          <w:rFonts w:ascii="Times New Roman" w:hAnsi="Times New Roman" w:cs="Times New Roman"/>
          <w:sz w:val="24"/>
        </w:rPr>
        <w:t xml:space="preserve">Figure </w:t>
      </w:r>
      <w:r w:rsidRPr="002F0BE4">
        <w:rPr>
          <w:rFonts w:ascii="Times New Roman" w:hAnsi="Times New Roman" w:cs="Times New Roman"/>
          <w:sz w:val="24"/>
        </w:rPr>
        <w:fldChar w:fldCharType="begin"/>
      </w:r>
      <w:r w:rsidRPr="002F0BE4">
        <w:rPr>
          <w:rFonts w:ascii="Times New Roman" w:hAnsi="Times New Roman" w:cs="Times New Roman"/>
          <w:sz w:val="24"/>
        </w:rPr>
        <w:instrText xml:space="preserve"> SEQ Figure \* ARABIC </w:instrText>
      </w:r>
      <w:r w:rsidRPr="002F0BE4">
        <w:rPr>
          <w:rFonts w:ascii="Times New Roman" w:hAnsi="Times New Roman" w:cs="Times New Roman"/>
          <w:sz w:val="24"/>
        </w:rPr>
        <w:fldChar w:fldCharType="separate"/>
      </w:r>
      <w:r w:rsidR="0051399F">
        <w:rPr>
          <w:rFonts w:ascii="Times New Roman" w:hAnsi="Times New Roman" w:cs="Times New Roman"/>
          <w:noProof/>
          <w:sz w:val="24"/>
        </w:rPr>
        <w:t>2</w:t>
      </w:r>
      <w:r w:rsidRPr="002F0BE4">
        <w:rPr>
          <w:rFonts w:ascii="Times New Roman" w:hAnsi="Times New Roman" w:cs="Times New Roman"/>
          <w:sz w:val="24"/>
        </w:rPr>
        <w:fldChar w:fldCharType="end"/>
      </w:r>
      <w:bookmarkEnd w:id="12"/>
      <w:r w:rsidRPr="002F0BE4">
        <w:rPr>
          <w:rFonts w:ascii="Times New Roman" w:hAnsi="Times New Roman" w:cs="Times New Roman"/>
          <w:sz w:val="24"/>
        </w:rPr>
        <w:t xml:space="preserve">: The distribution of </w:t>
      </w:r>
      <w:r w:rsidR="006918C2">
        <w:rPr>
          <w:rFonts w:ascii="Times New Roman" w:hAnsi="Times New Roman" w:cs="Times New Roman"/>
          <w:sz w:val="24"/>
        </w:rPr>
        <w:t>floor</w:t>
      </w:r>
      <w:r w:rsidR="0055440C">
        <w:rPr>
          <w:rFonts w:ascii="Times New Roman" w:hAnsi="Times New Roman" w:cs="Times New Roman"/>
          <w:sz w:val="24"/>
        </w:rPr>
        <w:t xml:space="preserve"> value</w:t>
      </w:r>
      <w:r w:rsidRPr="002F0BE4">
        <w:rPr>
          <w:rFonts w:ascii="Times New Roman" w:hAnsi="Times New Roman" w:cs="Times New Roman"/>
          <w:sz w:val="24"/>
        </w:rPr>
        <w:t xml:space="preserve"> across the United States.</w:t>
      </w:r>
    </w:p>
    <w:p w14:paraId="58DE25AF" w14:textId="773F7F35" w:rsidR="00510B06" w:rsidRPr="00867C60" w:rsidRDefault="00510B06" w:rsidP="00867C60">
      <w:pPr>
        <w:rPr>
          <w:rFonts w:ascii="Times New Roman" w:hAnsi="Times New Roman" w:cs="Times New Roman"/>
          <w:sz w:val="24"/>
        </w:rPr>
      </w:pPr>
      <w:r>
        <w:rPr>
          <w:rFonts w:ascii="Times New Roman" w:hAnsi="Times New Roman" w:cs="Times New Roman"/>
          <w:sz w:val="24"/>
        </w:rPr>
        <w:t xml:space="preserve">The regression results </w:t>
      </w:r>
      <w:r>
        <w:rPr>
          <w:rFonts w:ascii="Times New Roman" w:hAnsi="Times New Roman" w:cs="Times New Roman" w:hint="eastAsia"/>
          <w:sz w:val="24"/>
        </w:rPr>
        <w:t>betwee</w:t>
      </w:r>
      <w:r>
        <w:rPr>
          <w:rFonts w:ascii="Times New Roman" w:hAnsi="Times New Roman" w:cs="Times New Roman"/>
          <w:sz w:val="24"/>
        </w:rPr>
        <w:t xml:space="preserve">n the floor value and each factor in </w:t>
      </w:r>
      <w:r>
        <w:rPr>
          <w:rFonts w:ascii="Times New Roman" w:hAnsi="Times New Roman" w:cs="Times New Roman"/>
          <w:sz w:val="24"/>
        </w:rPr>
        <w:fldChar w:fldCharType="begin"/>
      </w:r>
      <w:r>
        <w:rPr>
          <w:rFonts w:ascii="Times New Roman" w:hAnsi="Times New Roman" w:cs="Times New Roman"/>
          <w:sz w:val="24"/>
        </w:rPr>
        <w:instrText xml:space="preserve"> REF _Ref38480053 \h </w:instrText>
      </w:r>
      <w:r>
        <w:rPr>
          <w:rFonts w:ascii="Times New Roman" w:hAnsi="Times New Roman" w:cs="Times New Roman"/>
          <w:sz w:val="24"/>
        </w:rPr>
      </w:r>
      <w:r w:rsidR="00867C60">
        <w:rPr>
          <w:rFonts w:ascii="Times New Roman" w:hAnsi="Times New Roman" w:cs="Times New Roman"/>
          <w:sz w:val="24"/>
        </w:rPr>
        <w:instrText xml:space="preserve"> \* MERGEFORMAT </w:instrText>
      </w:r>
      <w:r>
        <w:rPr>
          <w:rFonts w:ascii="Times New Roman" w:hAnsi="Times New Roman" w:cs="Times New Roman"/>
          <w:sz w:val="24"/>
        </w:rPr>
        <w:fldChar w:fldCharType="separate"/>
      </w:r>
      <w:r w:rsidRPr="00924837">
        <w:rPr>
          <w:rFonts w:ascii="Times New Roman" w:hAnsi="Times New Roman" w:cs="Times New Roman"/>
          <w:sz w:val="24"/>
        </w:rPr>
        <w:t xml:space="preserve">Table </w:t>
      </w:r>
      <w:r>
        <w:rPr>
          <w:rFonts w:ascii="Times New Roman" w:hAnsi="Times New Roman" w:cs="Times New Roman"/>
          <w:sz w:val="24"/>
        </w:rPr>
        <w:t>1</w:t>
      </w:r>
      <w:r>
        <w:rPr>
          <w:rFonts w:ascii="Times New Roman" w:hAnsi="Times New Roman" w:cs="Times New Roman"/>
          <w:sz w:val="24"/>
        </w:rPr>
        <w:fldChar w:fldCharType="end"/>
      </w:r>
      <w:r w:rsidR="00867C60">
        <w:rPr>
          <w:rFonts w:ascii="Times New Roman" w:hAnsi="Times New Roman" w:cs="Times New Roman"/>
          <w:sz w:val="24"/>
        </w:rPr>
        <w:t xml:space="preserve"> shows that four factor </w:t>
      </w:r>
      <w:r>
        <w:rPr>
          <w:rFonts w:ascii="Times New Roman" w:hAnsi="Times New Roman" w:cs="Times New Roman"/>
          <w:sz w:val="24"/>
        </w:rPr>
        <w:t>are significant with p-value smaller than 0.05; the F test also shows the model is significant with p-value of</w:t>
      </w:r>
      <w:r w:rsidR="00867C60">
        <w:rPr>
          <w:rFonts w:ascii="Times New Roman" w:hAnsi="Times New Roman" w:cs="Times New Roman"/>
          <w:sz w:val="24"/>
        </w:rPr>
        <w:t xml:space="preserve"> </w:t>
      </w:r>
      <w:r w:rsidR="00867C60" w:rsidRPr="00867C60">
        <w:rPr>
          <w:rFonts w:ascii="Times New Roman" w:hAnsi="Times New Roman" w:cs="Times New Roman"/>
          <w:sz w:val="24"/>
        </w:rPr>
        <w:t xml:space="preserve">1.41e-10. </w:t>
      </w:r>
      <w:r w:rsidR="00412A75">
        <w:rPr>
          <w:rFonts w:ascii="Times New Roman" w:hAnsi="Times New Roman" w:cs="Times New Roman"/>
          <w:sz w:val="24"/>
        </w:rPr>
        <w:t>The R-squared value is 0.38</w:t>
      </w:r>
      <w:r>
        <w:rPr>
          <w:rFonts w:ascii="Times New Roman" w:hAnsi="Times New Roman" w:cs="Times New Roman"/>
          <w:sz w:val="24"/>
        </w:rPr>
        <w:t xml:space="preserve">, which indicates relatively large effect size. The residuals assessment moreover shows that the residuals are subject to normal distribution and there are no </w:t>
      </w:r>
      <w:proofErr w:type="spellStart"/>
      <w:r w:rsidRPr="00FE2EBF">
        <w:rPr>
          <w:rFonts w:ascii="Times New Roman" w:hAnsi="Times New Roman" w:cs="Times New Roman"/>
          <w:sz w:val="24"/>
        </w:rPr>
        <w:t>multicollinearity</w:t>
      </w:r>
      <w:proofErr w:type="spellEnd"/>
      <w:r>
        <w:rPr>
          <w:rFonts w:ascii="Times New Roman" w:hAnsi="Times New Roman" w:cs="Times New Roman"/>
          <w:sz w:val="24"/>
        </w:rPr>
        <w:t xml:space="preserve"> effect and no leverage points. </w:t>
      </w:r>
    </w:p>
    <w:p w14:paraId="7F2869BC" w14:textId="77777777" w:rsidR="004C79DA" w:rsidRDefault="004C79DA" w:rsidP="004C79DA">
      <w:pPr>
        <w:rPr>
          <w:rFonts w:ascii="Times New Roman" w:hAnsi="Times New Roman" w:cs="Times New Roman"/>
          <w:sz w:val="24"/>
        </w:rPr>
      </w:pPr>
    </w:p>
    <w:tbl>
      <w:tblPr>
        <w:tblStyle w:val="TableGrid"/>
        <w:tblW w:w="9350" w:type="dxa"/>
        <w:tblLook w:val="04A0" w:firstRow="1" w:lastRow="0" w:firstColumn="1" w:lastColumn="0" w:noHBand="0" w:noVBand="1"/>
      </w:tblPr>
      <w:tblGrid>
        <w:gridCol w:w="2154"/>
        <w:gridCol w:w="1351"/>
        <w:gridCol w:w="1170"/>
        <w:gridCol w:w="990"/>
        <w:gridCol w:w="1170"/>
        <w:gridCol w:w="1170"/>
        <w:gridCol w:w="1345"/>
      </w:tblGrid>
      <w:tr w:rsidR="004C79DA" w:rsidRPr="00D22632" w14:paraId="2913895F" w14:textId="77777777" w:rsidTr="00867C60">
        <w:trPr>
          <w:trHeight w:val="233"/>
        </w:trPr>
        <w:tc>
          <w:tcPr>
            <w:tcW w:w="2154" w:type="dxa"/>
            <w:noWrap/>
            <w:vAlign w:val="bottom"/>
            <w:hideMark/>
          </w:tcPr>
          <w:p w14:paraId="4C6D5518" w14:textId="77777777" w:rsidR="004C79DA" w:rsidRPr="00D22632" w:rsidRDefault="004C79DA" w:rsidP="00524CCC">
            <w:pPr>
              <w:rPr>
                <w:rFonts w:ascii="Times New Roman" w:eastAsia="Times New Roman" w:hAnsi="Times New Roman" w:cs="Times New Roman"/>
                <w:sz w:val="24"/>
                <w:szCs w:val="24"/>
              </w:rPr>
            </w:pPr>
          </w:p>
        </w:tc>
        <w:tc>
          <w:tcPr>
            <w:tcW w:w="1351" w:type="dxa"/>
            <w:noWrap/>
            <w:vAlign w:val="bottom"/>
            <w:hideMark/>
          </w:tcPr>
          <w:p w14:paraId="1966670B" w14:textId="77777777" w:rsidR="004C79DA" w:rsidRPr="00D22632" w:rsidRDefault="004C79DA" w:rsidP="00524CCC">
            <w:pPr>
              <w:rPr>
                <w:rFonts w:ascii="Times New Roman" w:eastAsia="Times New Roman" w:hAnsi="Times New Roman" w:cs="Times New Roman"/>
                <w:sz w:val="24"/>
                <w:szCs w:val="24"/>
              </w:rPr>
            </w:pPr>
            <w:r w:rsidRPr="00C24773">
              <w:rPr>
                <w:rFonts w:ascii="Times New Roman" w:eastAsia="Times New Roman" w:hAnsi="Times New Roman" w:cs="Times New Roman"/>
                <w:sz w:val="24"/>
                <w:szCs w:val="24"/>
              </w:rPr>
              <w:t>Estimate</w:t>
            </w:r>
            <w:r>
              <w:rPr>
                <w:rFonts w:ascii="Times New Roman" w:eastAsia="Times New Roman" w:hAnsi="Times New Roman" w:cs="Times New Roman"/>
                <w:sz w:val="24"/>
                <w:szCs w:val="24"/>
              </w:rPr>
              <w:t xml:space="preserve"> coefficient</w:t>
            </w:r>
          </w:p>
        </w:tc>
        <w:tc>
          <w:tcPr>
            <w:tcW w:w="1170" w:type="dxa"/>
            <w:noWrap/>
            <w:vAlign w:val="bottom"/>
            <w:hideMark/>
          </w:tcPr>
          <w:p w14:paraId="088BC500" w14:textId="77777777" w:rsidR="004C79DA" w:rsidRPr="00D22632" w:rsidRDefault="004C79DA" w:rsidP="00524CCC">
            <w:pPr>
              <w:rPr>
                <w:rFonts w:ascii="Times New Roman" w:eastAsia="Times New Roman" w:hAnsi="Times New Roman" w:cs="Times New Roman"/>
                <w:sz w:val="24"/>
                <w:szCs w:val="24"/>
              </w:rPr>
            </w:pPr>
            <w:r w:rsidRPr="00C24773">
              <w:rPr>
                <w:rFonts w:ascii="Times New Roman" w:eastAsia="Times New Roman" w:hAnsi="Times New Roman" w:cs="Times New Roman"/>
                <w:sz w:val="24"/>
                <w:szCs w:val="24"/>
              </w:rPr>
              <w:t xml:space="preserve">Standard </w:t>
            </w:r>
            <w:r w:rsidRPr="00D22632">
              <w:rPr>
                <w:rFonts w:ascii="Times New Roman" w:eastAsia="Times New Roman" w:hAnsi="Times New Roman" w:cs="Times New Roman"/>
                <w:sz w:val="24"/>
                <w:szCs w:val="24"/>
              </w:rPr>
              <w:t>Error</w:t>
            </w:r>
          </w:p>
        </w:tc>
        <w:tc>
          <w:tcPr>
            <w:tcW w:w="990" w:type="dxa"/>
            <w:noWrap/>
            <w:vAlign w:val="bottom"/>
            <w:hideMark/>
          </w:tcPr>
          <w:p w14:paraId="751146B8" w14:textId="77777777" w:rsidR="004C79DA" w:rsidRPr="00D22632" w:rsidRDefault="004C79DA" w:rsidP="00524CCC">
            <w:pPr>
              <w:rPr>
                <w:rFonts w:ascii="Times New Roman" w:eastAsia="Times New Roman" w:hAnsi="Times New Roman" w:cs="Times New Roman"/>
                <w:sz w:val="24"/>
                <w:szCs w:val="24"/>
              </w:rPr>
            </w:pPr>
            <w:r w:rsidRPr="00D22632">
              <w:rPr>
                <w:rFonts w:ascii="Times New Roman" w:eastAsia="Times New Roman" w:hAnsi="Times New Roman" w:cs="Times New Roman"/>
                <w:sz w:val="24"/>
                <w:szCs w:val="24"/>
              </w:rPr>
              <w:t>t value</w:t>
            </w:r>
          </w:p>
        </w:tc>
        <w:tc>
          <w:tcPr>
            <w:tcW w:w="1170" w:type="dxa"/>
            <w:noWrap/>
            <w:vAlign w:val="bottom"/>
            <w:hideMark/>
          </w:tcPr>
          <w:p w14:paraId="32D30A1D" w14:textId="77777777" w:rsidR="004C79DA" w:rsidRPr="00D22632" w:rsidRDefault="004C79DA" w:rsidP="00524CCC">
            <w:pPr>
              <w:rPr>
                <w:rFonts w:ascii="Times New Roman" w:eastAsia="Times New Roman" w:hAnsi="Times New Roman" w:cs="Times New Roman"/>
                <w:sz w:val="24"/>
                <w:szCs w:val="24"/>
              </w:rPr>
            </w:pPr>
            <w:proofErr w:type="spellStart"/>
            <w:r w:rsidRPr="00D22632">
              <w:rPr>
                <w:rFonts w:ascii="Times New Roman" w:eastAsia="Times New Roman" w:hAnsi="Times New Roman" w:cs="Times New Roman"/>
                <w:sz w:val="24"/>
                <w:szCs w:val="24"/>
              </w:rPr>
              <w:t>Pr</w:t>
            </w:r>
            <w:proofErr w:type="spellEnd"/>
            <w:r w:rsidRPr="00D22632">
              <w:rPr>
                <w:rFonts w:ascii="Times New Roman" w:eastAsia="Times New Roman" w:hAnsi="Times New Roman" w:cs="Times New Roman"/>
                <w:sz w:val="24"/>
                <w:szCs w:val="24"/>
              </w:rPr>
              <w:t>(&gt;|t|)</w:t>
            </w:r>
          </w:p>
        </w:tc>
        <w:tc>
          <w:tcPr>
            <w:tcW w:w="1170" w:type="dxa"/>
            <w:vAlign w:val="bottom"/>
          </w:tcPr>
          <w:p w14:paraId="6537CB61" w14:textId="77777777" w:rsidR="004C79DA" w:rsidRPr="00C24773" w:rsidRDefault="004C79DA" w:rsidP="00524CCC">
            <w:pPr>
              <w:rPr>
                <w:rFonts w:ascii="Times New Roman" w:eastAsia="Times New Roman" w:hAnsi="Times New Roman" w:cs="Times New Roman"/>
                <w:sz w:val="24"/>
                <w:szCs w:val="24"/>
              </w:rPr>
            </w:pPr>
            <w:r w:rsidRPr="00C24773">
              <w:rPr>
                <w:rFonts w:ascii="Times New Roman" w:eastAsia="Times New Roman" w:hAnsi="Times New Roman" w:cs="Times New Roman"/>
                <w:sz w:val="24"/>
                <w:szCs w:val="24"/>
              </w:rPr>
              <w:t>VIF</w:t>
            </w:r>
          </w:p>
        </w:tc>
        <w:tc>
          <w:tcPr>
            <w:tcW w:w="1345" w:type="dxa"/>
            <w:vAlign w:val="bottom"/>
          </w:tcPr>
          <w:p w14:paraId="28824811" w14:textId="77777777" w:rsidR="004C79DA" w:rsidRPr="00C24773" w:rsidRDefault="004C79DA" w:rsidP="00524CCC">
            <w:pPr>
              <w:rPr>
                <w:rFonts w:ascii="Times New Roman" w:eastAsia="Times New Roman" w:hAnsi="Times New Roman" w:cs="Times New Roman"/>
                <w:sz w:val="24"/>
                <w:szCs w:val="24"/>
              </w:rPr>
            </w:pPr>
            <w:r>
              <w:rPr>
                <w:rFonts w:ascii="Times New Roman" w:eastAsia="Times New Roman" w:hAnsi="Times New Roman" w:cs="Times New Roman"/>
                <w:sz w:val="24"/>
                <w:szCs w:val="24"/>
              </w:rPr>
              <w:t>R-squared increment</w:t>
            </w:r>
          </w:p>
        </w:tc>
      </w:tr>
      <w:tr w:rsidR="00412A75" w:rsidRPr="00D22632" w14:paraId="00751063" w14:textId="77777777" w:rsidTr="00867C60">
        <w:trPr>
          <w:trHeight w:val="233"/>
        </w:trPr>
        <w:tc>
          <w:tcPr>
            <w:tcW w:w="2154" w:type="dxa"/>
            <w:noWrap/>
            <w:vAlign w:val="bottom"/>
            <w:hideMark/>
          </w:tcPr>
          <w:p w14:paraId="6D89C924" w14:textId="77777777" w:rsidR="00412A75" w:rsidRPr="00D22632" w:rsidRDefault="00412A75" w:rsidP="00412A75">
            <w:pPr>
              <w:rPr>
                <w:rFonts w:ascii="Times New Roman" w:eastAsia="Times New Roman" w:hAnsi="Times New Roman" w:cs="Times New Roman"/>
                <w:sz w:val="24"/>
                <w:szCs w:val="24"/>
              </w:rPr>
            </w:pPr>
            <w:r w:rsidRPr="00C24773">
              <w:rPr>
                <w:rFonts w:ascii="Times New Roman" w:eastAsia="Times New Roman" w:hAnsi="Times New Roman" w:cs="Times New Roman"/>
                <w:sz w:val="24"/>
                <w:szCs w:val="24"/>
              </w:rPr>
              <w:t>Intercept</w:t>
            </w:r>
          </w:p>
        </w:tc>
        <w:tc>
          <w:tcPr>
            <w:tcW w:w="1351" w:type="dxa"/>
            <w:noWrap/>
            <w:vAlign w:val="bottom"/>
            <w:hideMark/>
          </w:tcPr>
          <w:p w14:paraId="59F65CCB" w14:textId="4AE05586" w:rsidR="00412A75" w:rsidRPr="00D22632" w:rsidRDefault="00412A75" w:rsidP="00412A75">
            <w:pPr>
              <w:rPr>
                <w:rFonts w:ascii="Times New Roman" w:eastAsia="Times New Roman" w:hAnsi="Times New Roman" w:cs="Times New Roman"/>
                <w:sz w:val="24"/>
                <w:szCs w:val="24"/>
              </w:rPr>
            </w:pPr>
            <w:r w:rsidRPr="00867C60">
              <w:rPr>
                <w:rFonts w:ascii="Times New Roman" w:eastAsia="Times New Roman" w:hAnsi="Times New Roman" w:cs="Times New Roman"/>
                <w:sz w:val="24"/>
                <w:szCs w:val="24"/>
              </w:rPr>
              <w:t>-0.52997</w:t>
            </w:r>
          </w:p>
        </w:tc>
        <w:tc>
          <w:tcPr>
            <w:tcW w:w="1170" w:type="dxa"/>
            <w:noWrap/>
            <w:vAlign w:val="bottom"/>
            <w:hideMark/>
          </w:tcPr>
          <w:p w14:paraId="5B52B52E" w14:textId="2C1B60D4" w:rsidR="00412A75" w:rsidRPr="00D22632" w:rsidRDefault="00412A75" w:rsidP="00412A75">
            <w:pPr>
              <w:rPr>
                <w:rFonts w:ascii="Times New Roman" w:eastAsia="Times New Roman" w:hAnsi="Times New Roman" w:cs="Times New Roman"/>
                <w:sz w:val="24"/>
                <w:szCs w:val="24"/>
              </w:rPr>
            </w:pPr>
            <w:r w:rsidRPr="00867C60">
              <w:rPr>
                <w:rFonts w:ascii="Times New Roman" w:eastAsia="Times New Roman" w:hAnsi="Times New Roman" w:cs="Times New Roman"/>
                <w:sz w:val="24"/>
                <w:szCs w:val="24"/>
              </w:rPr>
              <w:t>0.169042</w:t>
            </w:r>
          </w:p>
        </w:tc>
        <w:tc>
          <w:tcPr>
            <w:tcW w:w="990" w:type="dxa"/>
            <w:noWrap/>
            <w:vAlign w:val="bottom"/>
            <w:hideMark/>
          </w:tcPr>
          <w:p w14:paraId="0EFD92F6" w14:textId="0E3BAB81" w:rsidR="00412A75" w:rsidRPr="00D22632" w:rsidRDefault="00412A75" w:rsidP="00412A75">
            <w:pPr>
              <w:rPr>
                <w:rFonts w:ascii="Times New Roman" w:eastAsia="Times New Roman" w:hAnsi="Times New Roman" w:cs="Times New Roman"/>
                <w:sz w:val="24"/>
                <w:szCs w:val="24"/>
              </w:rPr>
            </w:pPr>
            <w:r w:rsidRPr="00867C60">
              <w:rPr>
                <w:rFonts w:ascii="Times New Roman" w:eastAsia="Times New Roman" w:hAnsi="Times New Roman" w:cs="Times New Roman"/>
                <w:sz w:val="24"/>
                <w:szCs w:val="24"/>
              </w:rPr>
              <w:t>-3.135</w:t>
            </w:r>
          </w:p>
        </w:tc>
        <w:tc>
          <w:tcPr>
            <w:tcW w:w="1170" w:type="dxa"/>
            <w:noWrap/>
            <w:vAlign w:val="bottom"/>
            <w:hideMark/>
          </w:tcPr>
          <w:p w14:paraId="30FB9466" w14:textId="08A2C826" w:rsidR="00412A75" w:rsidRPr="00D22632" w:rsidRDefault="00412A75" w:rsidP="00412A75">
            <w:pPr>
              <w:rPr>
                <w:rFonts w:ascii="Times New Roman" w:eastAsia="Times New Roman" w:hAnsi="Times New Roman" w:cs="Times New Roman"/>
                <w:sz w:val="24"/>
                <w:szCs w:val="24"/>
              </w:rPr>
            </w:pPr>
            <w:r w:rsidRPr="00867C60">
              <w:rPr>
                <w:rFonts w:ascii="Times New Roman" w:eastAsia="Times New Roman" w:hAnsi="Times New Roman" w:cs="Times New Roman"/>
                <w:sz w:val="24"/>
                <w:szCs w:val="24"/>
              </w:rPr>
              <w:t>0.00221</w:t>
            </w:r>
          </w:p>
        </w:tc>
        <w:tc>
          <w:tcPr>
            <w:tcW w:w="1170" w:type="dxa"/>
            <w:vAlign w:val="bottom"/>
          </w:tcPr>
          <w:p w14:paraId="3E78ED43" w14:textId="77777777" w:rsidR="00412A75" w:rsidRPr="00C24773" w:rsidRDefault="00412A75" w:rsidP="00412A75">
            <w:pPr>
              <w:rPr>
                <w:rFonts w:ascii="Times New Roman" w:eastAsia="Times New Roman" w:hAnsi="Times New Roman" w:cs="Times New Roman"/>
                <w:sz w:val="24"/>
                <w:szCs w:val="24"/>
              </w:rPr>
            </w:pPr>
            <w:r w:rsidRPr="00867C60">
              <w:rPr>
                <w:rFonts w:ascii="Times New Roman" w:eastAsia="Times New Roman" w:hAnsi="Times New Roman" w:cs="Times New Roman" w:hint="eastAsia"/>
                <w:sz w:val="24"/>
                <w:szCs w:val="24"/>
              </w:rPr>
              <w:t>-</w:t>
            </w:r>
          </w:p>
        </w:tc>
        <w:tc>
          <w:tcPr>
            <w:tcW w:w="1345" w:type="dxa"/>
            <w:vAlign w:val="bottom"/>
          </w:tcPr>
          <w:p w14:paraId="403305DF" w14:textId="77777777" w:rsidR="00412A75" w:rsidRPr="00C24773" w:rsidRDefault="00412A75" w:rsidP="00412A75">
            <w:pPr>
              <w:rPr>
                <w:rFonts w:ascii="Times New Roman" w:eastAsia="Times New Roman" w:hAnsi="Times New Roman" w:cs="Times New Roman"/>
                <w:sz w:val="24"/>
                <w:szCs w:val="24"/>
              </w:rPr>
            </w:pPr>
            <w:r w:rsidRPr="00867C60">
              <w:rPr>
                <w:rFonts w:ascii="Times New Roman" w:eastAsia="Times New Roman" w:hAnsi="Times New Roman" w:cs="Times New Roman" w:hint="eastAsia"/>
                <w:sz w:val="24"/>
                <w:szCs w:val="24"/>
              </w:rPr>
              <w:t>-</w:t>
            </w:r>
          </w:p>
        </w:tc>
      </w:tr>
      <w:tr w:rsidR="00412A75" w:rsidRPr="00D22632" w14:paraId="7B0B751B" w14:textId="77777777" w:rsidTr="00867C60">
        <w:trPr>
          <w:trHeight w:val="233"/>
        </w:trPr>
        <w:tc>
          <w:tcPr>
            <w:tcW w:w="2154" w:type="dxa"/>
            <w:noWrap/>
            <w:vAlign w:val="bottom"/>
            <w:hideMark/>
          </w:tcPr>
          <w:p w14:paraId="2602474F" w14:textId="77777777" w:rsidR="00412A75" w:rsidRPr="00D22632" w:rsidRDefault="00412A75" w:rsidP="00412A75">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Ratio of people with non-physical occupation</w:t>
            </w:r>
          </w:p>
        </w:tc>
        <w:tc>
          <w:tcPr>
            <w:tcW w:w="1351" w:type="dxa"/>
            <w:noWrap/>
            <w:vAlign w:val="bottom"/>
            <w:hideMark/>
          </w:tcPr>
          <w:p w14:paraId="40767505" w14:textId="58FEF78B" w:rsidR="00412A75" w:rsidRPr="00D22632" w:rsidRDefault="00412A75" w:rsidP="00412A75">
            <w:pPr>
              <w:rPr>
                <w:rFonts w:ascii="Times New Roman" w:eastAsia="Times New Roman" w:hAnsi="Times New Roman" w:cs="Times New Roman"/>
                <w:sz w:val="24"/>
                <w:szCs w:val="24"/>
              </w:rPr>
            </w:pPr>
            <w:r w:rsidRPr="00867C60">
              <w:rPr>
                <w:rFonts w:ascii="Times New Roman" w:eastAsia="Times New Roman" w:hAnsi="Times New Roman" w:cs="Times New Roman"/>
                <w:sz w:val="24"/>
                <w:szCs w:val="24"/>
              </w:rPr>
              <w:t>-0.4269</w:t>
            </w:r>
          </w:p>
        </w:tc>
        <w:tc>
          <w:tcPr>
            <w:tcW w:w="1170" w:type="dxa"/>
            <w:noWrap/>
            <w:vAlign w:val="bottom"/>
            <w:hideMark/>
          </w:tcPr>
          <w:p w14:paraId="1B74258F" w14:textId="5D1C29BF" w:rsidR="00412A75" w:rsidRPr="00D22632" w:rsidRDefault="00412A75" w:rsidP="00412A75">
            <w:pPr>
              <w:rPr>
                <w:rFonts w:ascii="Times New Roman" w:eastAsia="Times New Roman" w:hAnsi="Times New Roman" w:cs="Times New Roman"/>
                <w:sz w:val="24"/>
                <w:szCs w:val="24"/>
              </w:rPr>
            </w:pPr>
            <w:r w:rsidRPr="00867C60">
              <w:rPr>
                <w:rFonts w:ascii="Times New Roman" w:eastAsia="Times New Roman" w:hAnsi="Times New Roman" w:cs="Times New Roman"/>
                <w:sz w:val="24"/>
                <w:szCs w:val="24"/>
              </w:rPr>
              <w:t>0.129248</w:t>
            </w:r>
          </w:p>
        </w:tc>
        <w:tc>
          <w:tcPr>
            <w:tcW w:w="990" w:type="dxa"/>
            <w:noWrap/>
            <w:vAlign w:val="bottom"/>
            <w:hideMark/>
          </w:tcPr>
          <w:p w14:paraId="51D1ADEC" w14:textId="20B6A3A1" w:rsidR="00412A75" w:rsidRPr="00D22632" w:rsidRDefault="00412A75" w:rsidP="00412A75">
            <w:pPr>
              <w:rPr>
                <w:rFonts w:ascii="Times New Roman" w:eastAsia="Times New Roman" w:hAnsi="Times New Roman" w:cs="Times New Roman"/>
                <w:sz w:val="24"/>
                <w:szCs w:val="24"/>
              </w:rPr>
            </w:pPr>
            <w:r w:rsidRPr="00867C60">
              <w:rPr>
                <w:rFonts w:ascii="Times New Roman" w:eastAsia="Times New Roman" w:hAnsi="Times New Roman" w:cs="Times New Roman"/>
                <w:sz w:val="24"/>
                <w:szCs w:val="24"/>
              </w:rPr>
              <w:t>-3.303</w:t>
            </w:r>
          </w:p>
        </w:tc>
        <w:tc>
          <w:tcPr>
            <w:tcW w:w="1170" w:type="dxa"/>
            <w:noWrap/>
            <w:vAlign w:val="bottom"/>
            <w:hideMark/>
          </w:tcPr>
          <w:p w14:paraId="740A21CE" w14:textId="128A4CEE" w:rsidR="00412A75" w:rsidRPr="00D22632" w:rsidRDefault="00412A75" w:rsidP="00412A75">
            <w:pPr>
              <w:rPr>
                <w:rFonts w:ascii="Times New Roman" w:eastAsia="Times New Roman" w:hAnsi="Times New Roman" w:cs="Times New Roman"/>
                <w:sz w:val="24"/>
                <w:szCs w:val="24"/>
              </w:rPr>
            </w:pPr>
            <w:r w:rsidRPr="00867C60">
              <w:rPr>
                <w:rFonts w:ascii="Times New Roman" w:eastAsia="Times New Roman" w:hAnsi="Times New Roman" w:cs="Times New Roman"/>
                <w:sz w:val="24"/>
                <w:szCs w:val="24"/>
              </w:rPr>
              <w:t>0.0013</w:t>
            </w:r>
          </w:p>
        </w:tc>
        <w:tc>
          <w:tcPr>
            <w:tcW w:w="1170" w:type="dxa"/>
            <w:vAlign w:val="bottom"/>
          </w:tcPr>
          <w:p w14:paraId="43BFCB54" w14:textId="3205AA78" w:rsidR="00412A75" w:rsidRPr="00C24773" w:rsidRDefault="00867C60" w:rsidP="00412A75">
            <w:pPr>
              <w:rPr>
                <w:rFonts w:ascii="Times New Roman" w:eastAsia="Times New Roman" w:hAnsi="Times New Roman" w:cs="Times New Roman"/>
                <w:sz w:val="24"/>
                <w:szCs w:val="24"/>
              </w:rPr>
            </w:pPr>
            <w:r>
              <w:rPr>
                <w:rFonts w:ascii="Times New Roman" w:eastAsia="Times New Roman" w:hAnsi="Times New Roman" w:cs="Times New Roman"/>
                <w:sz w:val="24"/>
                <w:szCs w:val="24"/>
              </w:rPr>
              <w:t>1.21</w:t>
            </w:r>
          </w:p>
        </w:tc>
        <w:tc>
          <w:tcPr>
            <w:tcW w:w="1345" w:type="dxa"/>
            <w:vAlign w:val="bottom"/>
          </w:tcPr>
          <w:p w14:paraId="2FE83A25" w14:textId="321209FC" w:rsidR="00412A75" w:rsidRPr="00C24773" w:rsidRDefault="00867C60" w:rsidP="00412A75">
            <w:pPr>
              <w:rPr>
                <w:rFonts w:ascii="Times New Roman" w:eastAsia="Times New Roman" w:hAnsi="Times New Roman" w:cs="Times New Roman"/>
                <w:sz w:val="24"/>
                <w:szCs w:val="24"/>
              </w:rPr>
            </w:pPr>
            <w:r>
              <w:rPr>
                <w:rFonts w:ascii="Times New Roman" w:eastAsia="Times New Roman" w:hAnsi="Times New Roman" w:cs="Times New Roman"/>
                <w:sz w:val="24"/>
                <w:szCs w:val="24"/>
              </w:rPr>
              <w:t>0.063</w:t>
            </w:r>
          </w:p>
        </w:tc>
      </w:tr>
      <w:tr w:rsidR="00412A75" w:rsidRPr="00D22632" w14:paraId="1A0DF49E" w14:textId="77777777" w:rsidTr="00867C60">
        <w:trPr>
          <w:trHeight w:val="233"/>
        </w:trPr>
        <w:tc>
          <w:tcPr>
            <w:tcW w:w="2154" w:type="dxa"/>
            <w:noWrap/>
            <w:vAlign w:val="bottom"/>
            <w:hideMark/>
          </w:tcPr>
          <w:p w14:paraId="01987A95" w14:textId="77777777" w:rsidR="00412A75" w:rsidRPr="00D22632" w:rsidRDefault="00412A75" w:rsidP="00412A75">
            <w:pPr>
              <w:rPr>
                <w:rFonts w:ascii="Times New Roman" w:eastAsia="Times New Roman" w:hAnsi="Times New Roman" w:cs="Times New Roman"/>
                <w:sz w:val="24"/>
                <w:szCs w:val="24"/>
              </w:rPr>
            </w:pPr>
            <w:r>
              <w:rPr>
                <w:rFonts w:ascii="Times New Roman" w:eastAsia="Times New Roman" w:hAnsi="Times New Roman" w:cs="Times New Roman"/>
                <w:sz w:val="24"/>
                <w:szCs w:val="24"/>
              </w:rPr>
              <w:t>Ratio of African American population</w:t>
            </w:r>
          </w:p>
        </w:tc>
        <w:tc>
          <w:tcPr>
            <w:tcW w:w="1351" w:type="dxa"/>
            <w:noWrap/>
            <w:vAlign w:val="bottom"/>
            <w:hideMark/>
          </w:tcPr>
          <w:p w14:paraId="51A35DA6" w14:textId="07E8CADA" w:rsidR="00412A75" w:rsidRPr="00D22632" w:rsidRDefault="00412A75" w:rsidP="00412A75">
            <w:pPr>
              <w:rPr>
                <w:rFonts w:ascii="Times New Roman" w:eastAsia="Times New Roman" w:hAnsi="Times New Roman" w:cs="Times New Roman"/>
                <w:sz w:val="24"/>
                <w:szCs w:val="24"/>
              </w:rPr>
            </w:pPr>
            <w:r w:rsidRPr="00867C60">
              <w:rPr>
                <w:rFonts w:ascii="Times New Roman" w:eastAsia="Times New Roman" w:hAnsi="Times New Roman" w:cs="Times New Roman"/>
                <w:sz w:val="24"/>
                <w:szCs w:val="24"/>
              </w:rPr>
              <w:t>0.412221</w:t>
            </w:r>
          </w:p>
        </w:tc>
        <w:tc>
          <w:tcPr>
            <w:tcW w:w="1170" w:type="dxa"/>
            <w:noWrap/>
            <w:vAlign w:val="bottom"/>
            <w:hideMark/>
          </w:tcPr>
          <w:p w14:paraId="034C9A01" w14:textId="00A0AB19" w:rsidR="00412A75" w:rsidRPr="00D22632" w:rsidRDefault="00412A75" w:rsidP="00412A75">
            <w:pPr>
              <w:rPr>
                <w:rFonts w:ascii="Times New Roman" w:eastAsia="Times New Roman" w:hAnsi="Times New Roman" w:cs="Times New Roman"/>
                <w:sz w:val="24"/>
                <w:szCs w:val="24"/>
              </w:rPr>
            </w:pPr>
            <w:r w:rsidRPr="00867C60">
              <w:rPr>
                <w:rFonts w:ascii="Times New Roman" w:eastAsia="Times New Roman" w:hAnsi="Times New Roman" w:cs="Times New Roman"/>
                <w:sz w:val="24"/>
                <w:szCs w:val="24"/>
              </w:rPr>
              <w:t>0.075941</w:t>
            </w:r>
          </w:p>
        </w:tc>
        <w:tc>
          <w:tcPr>
            <w:tcW w:w="990" w:type="dxa"/>
            <w:noWrap/>
            <w:vAlign w:val="bottom"/>
            <w:hideMark/>
          </w:tcPr>
          <w:p w14:paraId="2CBCB822" w14:textId="13390371" w:rsidR="00412A75" w:rsidRPr="00D22632" w:rsidRDefault="00412A75" w:rsidP="00412A75">
            <w:pPr>
              <w:rPr>
                <w:rFonts w:ascii="Times New Roman" w:eastAsia="Times New Roman" w:hAnsi="Times New Roman" w:cs="Times New Roman"/>
                <w:sz w:val="24"/>
                <w:szCs w:val="24"/>
              </w:rPr>
            </w:pPr>
            <w:r w:rsidRPr="00867C60">
              <w:rPr>
                <w:rFonts w:ascii="Times New Roman" w:eastAsia="Times New Roman" w:hAnsi="Times New Roman" w:cs="Times New Roman"/>
                <w:sz w:val="24"/>
                <w:szCs w:val="24"/>
              </w:rPr>
              <w:t>5.428</w:t>
            </w:r>
          </w:p>
        </w:tc>
        <w:tc>
          <w:tcPr>
            <w:tcW w:w="1170" w:type="dxa"/>
            <w:noWrap/>
            <w:vAlign w:val="bottom"/>
            <w:hideMark/>
          </w:tcPr>
          <w:p w14:paraId="5EF0CACA" w14:textId="4AB845F0" w:rsidR="00412A75" w:rsidRPr="00D22632" w:rsidRDefault="00412A75" w:rsidP="00412A75">
            <w:pPr>
              <w:rPr>
                <w:rFonts w:ascii="Times New Roman" w:eastAsia="Times New Roman" w:hAnsi="Times New Roman" w:cs="Times New Roman"/>
                <w:sz w:val="24"/>
                <w:szCs w:val="24"/>
              </w:rPr>
            </w:pPr>
            <w:r w:rsidRPr="00867C60">
              <w:rPr>
                <w:rFonts w:ascii="Times New Roman" w:eastAsia="Times New Roman" w:hAnsi="Times New Roman" w:cs="Times New Roman"/>
                <w:sz w:val="24"/>
                <w:szCs w:val="24"/>
              </w:rPr>
              <w:t>3.53E-07</w:t>
            </w:r>
          </w:p>
        </w:tc>
        <w:tc>
          <w:tcPr>
            <w:tcW w:w="1170" w:type="dxa"/>
            <w:vAlign w:val="bottom"/>
          </w:tcPr>
          <w:p w14:paraId="56A0A171" w14:textId="6B934BCC" w:rsidR="00412A75" w:rsidRPr="00C24773" w:rsidRDefault="00867C60" w:rsidP="00412A75">
            <w:pPr>
              <w:rPr>
                <w:rFonts w:ascii="Times New Roman" w:eastAsia="Times New Roman" w:hAnsi="Times New Roman" w:cs="Times New Roman"/>
                <w:sz w:val="24"/>
                <w:szCs w:val="24"/>
              </w:rPr>
            </w:pPr>
            <w:r>
              <w:rPr>
                <w:rFonts w:ascii="Times New Roman" w:eastAsia="Times New Roman" w:hAnsi="Times New Roman" w:cs="Times New Roman"/>
                <w:sz w:val="24"/>
                <w:szCs w:val="24"/>
              </w:rPr>
              <w:t>1.08</w:t>
            </w:r>
          </w:p>
        </w:tc>
        <w:tc>
          <w:tcPr>
            <w:tcW w:w="1345" w:type="dxa"/>
            <w:vAlign w:val="bottom"/>
          </w:tcPr>
          <w:p w14:paraId="6B5E41C4" w14:textId="0EA5F6C9" w:rsidR="00412A75" w:rsidRDefault="00867C60" w:rsidP="00412A75">
            <w:pPr>
              <w:rPr>
                <w:rFonts w:ascii="Times New Roman" w:eastAsia="Times New Roman" w:hAnsi="Times New Roman" w:cs="Times New Roman"/>
                <w:sz w:val="24"/>
                <w:szCs w:val="24"/>
              </w:rPr>
            </w:pPr>
            <w:r>
              <w:rPr>
                <w:rFonts w:ascii="Times New Roman" w:eastAsia="Times New Roman" w:hAnsi="Times New Roman" w:cs="Times New Roman"/>
                <w:sz w:val="24"/>
                <w:szCs w:val="24"/>
              </w:rPr>
              <w:t>0.17</w:t>
            </w:r>
          </w:p>
        </w:tc>
      </w:tr>
      <w:tr w:rsidR="00412A75" w:rsidRPr="00D22632" w14:paraId="5B4893C7" w14:textId="77777777" w:rsidTr="00867C60">
        <w:trPr>
          <w:trHeight w:val="233"/>
        </w:trPr>
        <w:tc>
          <w:tcPr>
            <w:tcW w:w="2154" w:type="dxa"/>
            <w:noWrap/>
            <w:vAlign w:val="bottom"/>
            <w:hideMark/>
          </w:tcPr>
          <w:p w14:paraId="246E00FB" w14:textId="77777777" w:rsidR="00412A75" w:rsidRPr="00D22632" w:rsidRDefault="00412A75" w:rsidP="00412A75">
            <w:pPr>
              <w:rPr>
                <w:rFonts w:ascii="Times New Roman" w:eastAsia="Times New Roman" w:hAnsi="Times New Roman" w:cs="Times New Roman"/>
                <w:sz w:val="24"/>
                <w:szCs w:val="24"/>
              </w:rPr>
            </w:pPr>
            <w:r>
              <w:rPr>
                <w:rFonts w:ascii="Times New Roman" w:eastAsia="Times New Roman" w:hAnsi="Times New Roman" w:cs="Times New Roman"/>
                <w:sz w:val="24"/>
                <w:szCs w:val="24"/>
              </w:rPr>
              <w:t>Ratio of population over 4</w:t>
            </w:r>
            <w:r w:rsidRPr="00C24773">
              <w:rPr>
                <w:rFonts w:ascii="Times New Roman" w:eastAsia="Times New Roman" w:hAnsi="Times New Roman" w:cs="Times New Roman"/>
                <w:sz w:val="24"/>
                <w:szCs w:val="24"/>
              </w:rPr>
              <w:t>5 year</w:t>
            </w:r>
            <w:r>
              <w:rPr>
                <w:rFonts w:ascii="Times New Roman" w:eastAsia="Times New Roman" w:hAnsi="Times New Roman" w:cs="Times New Roman"/>
                <w:sz w:val="24"/>
                <w:szCs w:val="24"/>
              </w:rPr>
              <w:t>s</w:t>
            </w:r>
            <w:r w:rsidRPr="00C24773">
              <w:rPr>
                <w:rFonts w:ascii="Times New Roman" w:eastAsia="Times New Roman" w:hAnsi="Times New Roman" w:cs="Times New Roman"/>
                <w:sz w:val="24"/>
                <w:szCs w:val="24"/>
              </w:rPr>
              <w:t xml:space="preserve"> old</w:t>
            </w:r>
          </w:p>
        </w:tc>
        <w:tc>
          <w:tcPr>
            <w:tcW w:w="1351" w:type="dxa"/>
            <w:noWrap/>
            <w:vAlign w:val="bottom"/>
            <w:hideMark/>
          </w:tcPr>
          <w:p w14:paraId="2B285DC6" w14:textId="6C285FD5" w:rsidR="00412A75" w:rsidRPr="00D22632" w:rsidRDefault="00412A75" w:rsidP="00412A75">
            <w:pPr>
              <w:rPr>
                <w:rFonts w:ascii="Times New Roman" w:eastAsia="Times New Roman" w:hAnsi="Times New Roman" w:cs="Times New Roman"/>
                <w:sz w:val="24"/>
                <w:szCs w:val="24"/>
              </w:rPr>
            </w:pPr>
            <w:r w:rsidRPr="00867C60">
              <w:rPr>
                <w:rFonts w:ascii="Times New Roman" w:eastAsia="Times New Roman" w:hAnsi="Times New Roman" w:cs="Times New Roman"/>
                <w:sz w:val="24"/>
                <w:szCs w:val="24"/>
              </w:rPr>
              <w:t>0.856343</w:t>
            </w:r>
          </w:p>
        </w:tc>
        <w:tc>
          <w:tcPr>
            <w:tcW w:w="1170" w:type="dxa"/>
            <w:noWrap/>
            <w:vAlign w:val="bottom"/>
            <w:hideMark/>
          </w:tcPr>
          <w:p w14:paraId="46A23E6F" w14:textId="3FFE1DF2" w:rsidR="00412A75" w:rsidRPr="00D22632" w:rsidRDefault="00412A75" w:rsidP="00412A75">
            <w:pPr>
              <w:rPr>
                <w:rFonts w:ascii="Times New Roman" w:eastAsia="Times New Roman" w:hAnsi="Times New Roman" w:cs="Times New Roman"/>
                <w:sz w:val="24"/>
                <w:szCs w:val="24"/>
              </w:rPr>
            </w:pPr>
            <w:r w:rsidRPr="00867C60">
              <w:rPr>
                <w:rFonts w:ascii="Times New Roman" w:eastAsia="Times New Roman" w:hAnsi="Times New Roman" w:cs="Times New Roman"/>
                <w:sz w:val="24"/>
                <w:szCs w:val="24"/>
              </w:rPr>
              <w:t>0.264103</w:t>
            </w:r>
          </w:p>
        </w:tc>
        <w:tc>
          <w:tcPr>
            <w:tcW w:w="990" w:type="dxa"/>
            <w:noWrap/>
            <w:vAlign w:val="bottom"/>
            <w:hideMark/>
          </w:tcPr>
          <w:p w14:paraId="5942096E" w14:textId="42993328" w:rsidR="00412A75" w:rsidRPr="00D22632" w:rsidRDefault="00412A75" w:rsidP="00412A75">
            <w:pPr>
              <w:rPr>
                <w:rFonts w:ascii="Times New Roman" w:eastAsia="Times New Roman" w:hAnsi="Times New Roman" w:cs="Times New Roman"/>
                <w:sz w:val="24"/>
                <w:szCs w:val="24"/>
              </w:rPr>
            </w:pPr>
            <w:r w:rsidRPr="00867C60">
              <w:rPr>
                <w:rFonts w:ascii="Times New Roman" w:eastAsia="Times New Roman" w:hAnsi="Times New Roman" w:cs="Times New Roman"/>
                <w:sz w:val="24"/>
                <w:szCs w:val="24"/>
              </w:rPr>
              <w:t>3.242</w:t>
            </w:r>
          </w:p>
        </w:tc>
        <w:tc>
          <w:tcPr>
            <w:tcW w:w="1170" w:type="dxa"/>
            <w:noWrap/>
            <w:vAlign w:val="bottom"/>
            <w:hideMark/>
          </w:tcPr>
          <w:p w14:paraId="5570AA62" w14:textId="2F9769D0" w:rsidR="00412A75" w:rsidRPr="00D22632" w:rsidRDefault="00412A75" w:rsidP="00412A75">
            <w:pPr>
              <w:rPr>
                <w:rFonts w:ascii="Times New Roman" w:eastAsia="Times New Roman" w:hAnsi="Times New Roman" w:cs="Times New Roman"/>
                <w:sz w:val="24"/>
                <w:szCs w:val="24"/>
              </w:rPr>
            </w:pPr>
            <w:r w:rsidRPr="00867C60">
              <w:rPr>
                <w:rFonts w:ascii="Times New Roman" w:eastAsia="Times New Roman" w:hAnsi="Times New Roman" w:cs="Times New Roman"/>
                <w:sz w:val="24"/>
                <w:szCs w:val="24"/>
              </w:rPr>
              <w:t>0.00158</w:t>
            </w:r>
          </w:p>
        </w:tc>
        <w:tc>
          <w:tcPr>
            <w:tcW w:w="1170" w:type="dxa"/>
            <w:vAlign w:val="bottom"/>
          </w:tcPr>
          <w:p w14:paraId="5E45613E" w14:textId="77777777" w:rsidR="00412A75" w:rsidRPr="00C24773" w:rsidRDefault="00412A75" w:rsidP="00412A75">
            <w:pPr>
              <w:rPr>
                <w:rFonts w:ascii="Times New Roman" w:eastAsia="Times New Roman" w:hAnsi="Times New Roman" w:cs="Times New Roman"/>
                <w:sz w:val="24"/>
                <w:szCs w:val="24"/>
              </w:rPr>
            </w:pPr>
            <w:r>
              <w:rPr>
                <w:rFonts w:ascii="Times New Roman" w:eastAsia="Times New Roman" w:hAnsi="Times New Roman" w:cs="Times New Roman"/>
                <w:sz w:val="24"/>
                <w:szCs w:val="24"/>
              </w:rPr>
              <w:t>1.05</w:t>
            </w:r>
          </w:p>
        </w:tc>
        <w:tc>
          <w:tcPr>
            <w:tcW w:w="1345" w:type="dxa"/>
            <w:vAlign w:val="bottom"/>
          </w:tcPr>
          <w:p w14:paraId="26B07A17" w14:textId="69CB86C3" w:rsidR="00412A75" w:rsidRDefault="00867C60" w:rsidP="00412A75">
            <w:pPr>
              <w:rPr>
                <w:rFonts w:ascii="Times New Roman" w:eastAsia="Times New Roman" w:hAnsi="Times New Roman" w:cs="Times New Roman"/>
                <w:sz w:val="24"/>
                <w:szCs w:val="24"/>
              </w:rPr>
            </w:pPr>
            <w:r>
              <w:rPr>
                <w:rFonts w:ascii="Times New Roman" w:eastAsia="Times New Roman" w:hAnsi="Times New Roman" w:cs="Times New Roman"/>
                <w:sz w:val="24"/>
                <w:szCs w:val="24"/>
              </w:rPr>
              <w:t>0.061</w:t>
            </w:r>
          </w:p>
        </w:tc>
      </w:tr>
      <w:tr w:rsidR="00412A75" w:rsidRPr="00D22632" w14:paraId="5310FBC4" w14:textId="77777777" w:rsidTr="00867C60">
        <w:trPr>
          <w:trHeight w:val="233"/>
        </w:trPr>
        <w:tc>
          <w:tcPr>
            <w:tcW w:w="2154" w:type="dxa"/>
            <w:noWrap/>
            <w:vAlign w:val="bottom"/>
          </w:tcPr>
          <w:p w14:paraId="55AB1F95" w14:textId="535B6BE8" w:rsidR="00412A75" w:rsidRDefault="00412A75" w:rsidP="00412A75">
            <w:pPr>
              <w:rPr>
                <w:rFonts w:ascii="Times New Roman" w:eastAsia="Times New Roman" w:hAnsi="Times New Roman" w:cs="Times New Roman"/>
                <w:sz w:val="24"/>
                <w:szCs w:val="24"/>
              </w:rPr>
            </w:pPr>
            <w:r>
              <w:rPr>
                <w:rFonts w:ascii="Times New Roman" w:eastAsia="Times New Roman" w:hAnsi="Times New Roman" w:cs="Times New Roman"/>
                <w:sz w:val="24"/>
                <w:szCs w:val="24"/>
              </w:rPr>
              <w:t>Google search trend index</w:t>
            </w:r>
          </w:p>
        </w:tc>
        <w:tc>
          <w:tcPr>
            <w:tcW w:w="1351" w:type="dxa"/>
            <w:noWrap/>
            <w:vAlign w:val="bottom"/>
          </w:tcPr>
          <w:p w14:paraId="20E77684" w14:textId="5EC3253B" w:rsidR="00412A75" w:rsidRPr="00867C60" w:rsidRDefault="00412A75" w:rsidP="00412A75">
            <w:pPr>
              <w:rPr>
                <w:rFonts w:ascii="Times New Roman" w:eastAsia="Times New Roman" w:hAnsi="Times New Roman" w:cs="Times New Roman"/>
                <w:sz w:val="24"/>
                <w:szCs w:val="24"/>
              </w:rPr>
            </w:pPr>
            <w:r w:rsidRPr="00867C60">
              <w:rPr>
                <w:rFonts w:ascii="Times New Roman" w:eastAsia="Times New Roman" w:hAnsi="Times New Roman" w:cs="Times New Roman"/>
                <w:sz w:val="24"/>
                <w:szCs w:val="24"/>
              </w:rPr>
              <w:t>-0.00502</w:t>
            </w:r>
          </w:p>
        </w:tc>
        <w:tc>
          <w:tcPr>
            <w:tcW w:w="1170" w:type="dxa"/>
            <w:noWrap/>
            <w:vAlign w:val="bottom"/>
          </w:tcPr>
          <w:p w14:paraId="6ABA6231" w14:textId="7F782C02" w:rsidR="00412A75" w:rsidRPr="00867C60" w:rsidRDefault="00412A75" w:rsidP="00412A75">
            <w:pPr>
              <w:rPr>
                <w:rFonts w:ascii="Times New Roman" w:eastAsia="Times New Roman" w:hAnsi="Times New Roman" w:cs="Times New Roman"/>
                <w:sz w:val="24"/>
                <w:szCs w:val="24"/>
              </w:rPr>
            </w:pPr>
            <w:r w:rsidRPr="00867C60">
              <w:rPr>
                <w:rFonts w:ascii="Times New Roman" w:eastAsia="Times New Roman" w:hAnsi="Times New Roman" w:cs="Times New Roman"/>
                <w:sz w:val="24"/>
                <w:szCs w:val="24"/>
              </w:rPr>
              <w:t>0.00197</w:t>
            </w:r>
          </w:p>
        </w:tc>
        <w:tc>
          <w:tcPr>
            <w:tcW w:w="990" w:type="dxa"/>
            <w:noWrap/>
            <w:vAlign w:val="bottom"/>
          </w:tcPr>
          <w:p w14:paraId="0B55F381" w14:textId="403D584A" w:rsidR="00412A75" w:rsidRPr="00867C60" w:rsidRDefault="00412A75" w:rsidP="00412A75">
            <w:pPr>
              <w:rPr>
                <w:rFonts w:ascii="Times New Roman" w:eastAsia="Times New Roman" w:hAnsi="Times New Roman" w:cs="Times New Roman"/>
                <w:sz w:val="24"/>
                <w:szCs w:val="24"/>
              </w:rPr>
            </w:pPr>
            <w:r w:rsidRPr="00867C60">
              <w:rPr>
                <w:rFonts w:ascii="Times New Roman" w:eastAsia="Times New Roman" w:hAnsi="Times New Roman" w:cs="Times New Roman"/>
                <w:sz w:val="24"/>
                <w:szCs w:val="24"/>
              </w:rPr>
              <w:t>-2.55</w:t>
            </w:r>
          </w:p>
        </w:tc>
        <w:tc>
          <w:tcPr>
            <w:tcW w:w="1170" w:type="dxa"/>
            <w:noWrap/>
            <w:vAlign w:val="bottom"/>
          </w:tcPr>
          <w:p w14:paraId="7B6B5F72" w14:textId="0C70E9A0" w:rsidR="00412A75" w:rsidRPr="00867C60" w:rsidRDefault="00412A75" w:rsidP="00412A75">
            <w:pPr>
              <w:rPr>
                <w:rFonts w:ascii="Times New Roman" w:eastAsia="Times New Roman" w:hAnsi="Times New Roman" w:cs="Times New Roman"/>
                <w:sz w:val="24"/>
                <w:szCs w:val="24"/>
              </w:rPr>
            </w:pPr>
            <w:r w:rsidRPr="00867C60">
              <w:rPr>
                <w:rFonts w:ascii="Times New Roman" w:eastAsia="Times New Roman" w:hAnsi="Times New Roman" w:cs="Times New Roman"/>
                <w:sz w:val="24"/>
                <w:szCs w:val="24"/>
              </w:rPr>
              <w:t>0.01217</w:t>
            </w:r>
          </w:p>
        </w:tc>
        <w:tc>
          <w:tcPr>
            <w:tcW w:w="1170" w:type="dxa"/>
            <w:vAlign w:val="bottom"/>
          </w:tcPr>
          <w:p w14:paraId="61399278" w14:textId="7C54AD2F" w:rsidR="00412A75" w:rsidRDefault="00867C60" w:rsidP="00412A75">
            <w:pPr>
              <w:rPr>
                <w:rFonts w:ascii="Times New Roman" w:eastAsia="Times New Roman" w:hAnsi="Times New Roman" w:cs="Times New Roman"/>
                <w:sz w:val="24"/>
                <w:szCs w:val="24"/>
              </w:rPr>
            </w:pPr>
            <w:r>
              <w:rPr>
                <w:rFonts w:ascii="Times New Roman" w:eastAsia="Times New Roman" w:hAnsi="Times New Roman" w:cs="Times New Roman"/>
                <w:sz w:val="24"/>
                <w:szCs w:val="24"/>
              </w:rPr>
              <w:t>1.21</w:t>
            </w:r>
          </w:p>
        </w:tc>
        <w:tc>
          <w:tcPr>
            <w:tcW w:w="1345" w:type="dxa"/>
            <w:vAlign w:val="bottom"/>
          </w:tcPr>
          <w:p w14:paraId="78B501BF" w14:textId="29E74EDD" w:rsidR="00412A75" w:rsidRDefault="00867C60" w:rsidP="00412A75">
            <w:pPr>
              <w:rPr>
                <w:rFonts w:ascii="Times New Roman" w:eastAsia="Times New Roman" w:hAnsi="Times New Roman" w:cs="Times New Roman"/>
                <w:sz w:val="24"/>
                <w:szCs w:val="24"/>
              </w:rPr>
            </w:pPr>
            <w:r>
              <w:rPr>
                <w:rFonts w:ascii="Times New Roman" w:eastAsia="Times New Roman" w:hAnsi="Times New Roman" w:cs="Times New Roman"/>
                <w:sz w:val="24"/>
                <w:szCs w:val="24"/>
              </w:rPr>
              <w:t>0.037</w:t>
            </w:r>
          </w:p>
        </w:tc>
      </w:tr>
    </w:tbl>
    <w:p w14:paraId="0A5A27D1" w14:textId="77777777" w:rsidR="004C79DA" w:rsidRDefault="004C79DA" w:rsidP="004C79DA">
      <w:pPr>
        <w:jc w:val="center"/>
        <w:rPr>
          <w:rFonts w:ascii="Times New Roman" w:hAnsi="Times New Roman" w:cs="Times New Roman"/>
          <w:sz w:val="24"/>
        </w:rPr>
      </w:pPr>
      <w:bookmarkStart w:id="13" w:name="_Ref38480053"/>
      <w:r w:rsidRPr="00924837">
        <w:rPr>
          <w:rFonts w:ascii="Times New Roman" w:hAnsi="Times New Roman" w:cs="Times New Roman"/>
          <w:sz w:val="24"/>
        </w:rPr>
        <w:t xml:space="preserve">Table </w:t>
      </w:r>
      <w:r w:rsidRPr="00924837">
        <w:rPr>
          <w:rFonts w:ascii="Times New Roman" w:hAnsi="Times New Roman" w:cs="Times New Roman"/>
          <w:sz w:val="24"/>
        </w:rPr>
        <w:fldChar w:fldCharType="begin"/>
      </w:r>
      <w:r w:rsidRPr="00924837">
        <w:rPr>
          <w:rFonts w:ascii="Times New Roman" w:hAnsi="Times New Roman" w:cs="Times New Roman"/>
          <w:sz w:val="24"/>
        </w:rPr>
        <w:instrText xml:space="preserve"> SEQ Table \* ARABIC </w:instrText>
      </w:r>
      <w:r w:rsidRPr="00924837">
        <w:rPr>
          <w:rFonts w:ascii="Times New Roman" w:hAnsi="Times New Roman" w:cs="Times New Roman"/>
          <w:sz w:val="24"/>
        </w:rPr>
        <w:fldChar w:fldCharType="separate"/>
      </w:r>
      <w:r>
        <w:rPr>
          <w:rFonts w:ascii="Times New Roman" w:hAnsi="Times New Roman" w:cs="Times New Roman"/>
          <w:noProof/>
          <w:sz w:val="24"/>
        </w:rPr>
        <w:t>1</w:t>
      </w:r>
      <w:r w:rsidRPr="00924837">
        <w:rPr>
          <w:rFonts w:ascii="Times New Roman" w:hAnsi="Times New Roman" w:cs="Times New Roman"/>
          <w:sz w:val="24"/>
        </w:rPr>
        <w:fldChar w:fldCharType="end"/>
      </w:r>
      <w:bookmarkEnd w:id="13"/>
      <w:r w:rsidRPr="00924837">
        <w:rPr>
          <w:rFonts w:ascii="Times New Roman" w:hAnsi="Times New Roman" w:cs="Times New Roman"/>
          <w:sz w:val="24"/>
        </w:rPr>
        <w:t>: regression results</w:t>
      </w:r>
    </w:p>
    <w:p w14:paraId="6F2525CF" w14:textId="77777777" w:rsidR="004C79DA" w:rsidRDefault="004C79DA" w:rsidP="005A2BD8">
      <w:pPr>
        <w:ind w:firstLine="720"/>
        <w:rPr>
          <w:rFonts w:ascii="Times New Roman" w:hAnsi="Times New Roman" w:cs="Times New Roman"/>
          <w:sz w:val="24"/>
        </w:rPr>
      </w:pPr>
    </w:p>
    <w:p w14:paraId="3C062C85" w14:textId="77777777" w:rsidR="0017711B" w:rsidRDefault="00B91925" w:rsidP="008A09BE">
      <w:pPr>
        <w:rPr>
          <w:rFonts w:ascii="Times New Roman" w:hAnsi="Times New Roman" w:cs="Times New Roman"/>
          <w:sz w:val="24"/>
        </w:rPr>
      </w:pPr>
      <w:r>
        <w:rPr>
          <w:rFonts w:ascii="Times New Roman" w:hAnsi="Times New Roman" w:cs="Times New Roman"/>
          <w:b/>
          <w:sz w:val="24"/>
        </w:rPr>
        <w:t>Ratio of p</w:t>
      </w:r>
      <w:r w:rsidR="00F20FAE" w:rsidRPr="008F106C">
        <w:rPr>
          <w:rFonts w:ascii="Times New Roman" w:hAnsi="Times New Roman" w:cs="Times New Roman"/>
          <w:b/>
          <w:sz w:val="24"/>
        </w:rPr>
        <w:t xml:space="preserve">opulation with </w:t>
      </w:r>
      <w:r w:rsidR="00A221BF" w:rsidRPr="008F106C">
        <w:rPr>
          <w:rFonts w:ascii="Times New Roman" w:hAnsi="Times New Roman" w:cs="Times New Roman"/>
          <w:b/>
          <w:sz w:val="24"/>
        </w:rPr>
        <w:t>non-physical occupations</w:t>
      </w:r>
      <w:r w:rsidR="008F106C">
        <w:rPr>
          <w:rFonts w:ascii="Times New Roman" w:hAnsi="Times New Roman" w:cs="Times New Roman"/>
          <w:sz w:val="24"/>
        </w:rPr>
        <w:t xml:space="preserve">.  </w:t>
      </w:r>
    </w:p>
    <w:p w14:paraId="49580030" w14:textId="0AB88677" w:rsidR="0067242C" w:rsidRDefault="00A221BF" w:rsidP="00055269">
      <w:pPr>
        <w:rPr>
          <w:rFonts w:ascii="Times New Roman" w:hAnsi="Times New Roman" w:cs="Times New Roman"/>
          <w:sz w:val="24"/>
        </w:rPr>
      </w:pPr>
      <w:r>
        <w:rPr>
          <w:rFonts w:ascii="Times New Roman" w:hAnsi="Times New Roman" w:cs="Times New Roman"/>
          <w:sz w:val="24"/>
        </w:rPr>
        <w:t>T</w:t>
      </w:r>
      <w:r w:rsidR="009C3850">
        <w:rPr>
          <w:rFonts w:ascii="Times New Roman" w:hAnsi="Times New Roman" w:cs="Times New Roman"/>
          <w:sz w:val="24"/>
        </w:rPr>
        <w:t>he</w:t>
      </w:r>
      <w:r w:rsidR="00687BD8">
        <w:rPr>
          <w:rFonts w:ascii="Times New Roman" w:hAnsi="Times New Roman" w:cs="Times New Roman"/>
          <w:sz w:val="24"/>
        </w:rPr>
        <w:t xml:space="preserve"> results validate the previous claim:</w:t>
      </w:r>
      <w:r w:rsidR="009C3850">
        <w:rPr>
          <w:rFonts w:ascii="Times New Roman" w:hAnsi="Times New Roman" w:cs="Times New Roman"/>
          <w:sz w:val="24"/>
        </w:rPr>
        <w:t xml:space="preserve"> </w:t>
      </w:r>
      <w:r w:rsidR="006030BC">
        <w:rPr>
          <w:rFonts w:ascii="Times New Roman" w:hAnsi="Times New Roman" w:cs="Times New Roman"/>
          <w:sz w:val="24"/>
        </w:rPr>
        <w:t xml:space="preserve">more transit </w:t>
      </w:r>
      <w:r w:rsidR="009C3850">
        <w:rPr>
          <w:rFonts w:ascii="Times New Roman" w:hAnsi="Times New Roman" w:cs="Times New Roman"/>
          <w:sz w:val="24"/>
        </w:rPr>
        <w:t>demand decrease</w:t>
      </w:r>
      <w:r w:rsidR="006030BC">
        <w:rPr>
          <w:rFonts w:ascii="Times New Roman" w:hAnsi="Times New Roman" w:cs="Times New Roman"/>
          <w:sz w:val="24"/>
        </w:rPr>
        <w:t>s</w:t>
      </w:r>
      <w:r w:rsidR="009C3850">
        <w:rPr>
          <w:rFonts w:ascii="Times New Roman" w:hAnsi="Times New Roman" w:cs="Times New Roman"/>
          <w:sz w:val="24"/>
        </w:rPr>
        <w:t xml:space="preserve"> </w:t>
      </w:r>
      <w:r w:rsidR="006030BC">
        <w:rPr>
          <w:rFonts w:ascii="Times New Roman" w:hAnsi="Times New Roman" w:cs="Times New Roman"/>
          <w:sz w:val="24"/>
        </w:rPr>
        <w:t xml:space="preserve">and higher </w:t>
      </w:r>
      <w:r w:rsidR="009C3850">
        <w:rPr>
          <w:rFonts w:ascii="Times New Roman" w:hAnsi="Times New Roman" w:cs="Times New Roman"/>
          <w:sz w:val="24"/>
        </w:rPr>
        <w:t xml:space="preserve">percentage of people with non-physical </w:t>
      </w:r>
      <w:r w:rsidR="00687BD8">
        <w:rPr>
          <w:rFonts w:ascii="Times New Roman" w:hAnsi="Times New Roman" w:cs="Times New Roman"/>
          <w:sz w:val="24"/>
        </w:rPr>
        <w:t>occupations</w:t>
      </w:r>
      <w:r w:rsidR="006030BC">
        <w:rPr>
          <w:rFonts w:ascii="Times New Roman" w:hAnsi="Times New Roman" w:cs="Times New Roman"/>
          <w:sz w:val="24"/>
        </w:rPr>
        <w:t xml:space="preserve"> are correlated</w:t>
      </w:r>
      <w:r w:rsidR="008A09BE">
        <w:rPr>
          <w:rFonts w:ascii="Times New Roman" w:hAnsi="Times New Roman" w:cs="Times New Roman"/>
          <w:sz w:val="24"/>
        </w:rPr>
        <w:t xml:space="preserve">. </w:t>
      </w:r>
      <w:r w:rsidR="0067242C">
        <w:rPr>
          <w:rFonts w:ascii="Times New Roman" w:hAnsi="Times New Roman" w:cs="Times New Roman"/>
          <w:sz w:val="24"/>
        </w:rPr>
        <w:t>The lockdown</w:t>
      </w:r>
      <w:r w:rsidR="001C2134">
        <w:rPr>
          <w:rFonts w:ascii="Times New Roman" w:hAnsi="Times New Roman" w:cs="Times New Roman"/>
          <w:sz w:val="24"/>
        </w:rPr>
        <w:t xml:space="preserve"> resembles a sieve: only the most essential, the most resilient, and the most </w:t>
      </w:r>
      <w:r w:rsidR="00F511E9">
        <w:rPr>
          <w:rFonts w:ascii="Times New Roman" w:hAnsi="Times New Roman" w:cs="Times New Roman"/>
          <w:sz w:val="24"/>
        </w:rPr>
        <w:t>desperate would stay.</w:t>
      </w:r>
    </w:p>
    <w:p w14:paraId="6ECE8FBF" w14:textId="7746BA2F" w:rsidR="00687BD8" w:rsidRDefault="002F20A4" w:rsidP="0067242C">
      <w:pPr>
        <w:ind w:firstLine="720"/>
        <w:rPr>
          <w:rFonts w:ascii="Times New Roman" w:hAnsi="Times New Roman" w:cs="Times New Roman"/>
          <w:sz w:val="24"/>
        </w:rPr>
      </w:pPr>
      <w:r>
        <w:rPr>
          <w:rFonts w:ascii="Times New Roman" w:hAnsi="Times New Roman" w:cs="Times New Roman" w:hint="eastAsia"/>
          <w:sz w:val="24"/>
        </w:rPr>
        <w:t>Meanwhile</w:t>
      </w:r>
      <w:r>
        <w:rPr>
          <w:rFonts w:ascii="Times New Roman" w:hAnsi="Times New Roman" w:cs="Times New Roman"/>
          <w:sz w:val="24"/>
        </w:rPr>
        <w:t>, Hispanic population ratio can also be a significant factor when</w:t>
      </w:r>
      <w:r w:rsidR="00C700BA">
        <w:rPr>
          <w:rFonts w:ascii="Times New Roman" w:hAnsi="Times New Roman" w:cs="Times New Roman"/>
          <w:sz w:val="24"/>
        </w:rPr>
        <w:t xml:space="preserve"> added</w:t>
      </w:r>
      <w:r>
        <w:rPr>
          <w:rFonts w:ascii="Times New Roman" w:hAnsi="Times New Roman" w:cs="Times New Roman"/>
          <w:sz w:val="24"/>
        </w:rPr>
        <w:t xml:space="preserve"> to the regression model. However, </w:t>
      </w:r>
      <w:r w:rsidR="00687BD8">
        <w:rPr>
          <w:rFonts w:ascii="Times New Roman" w:hAnsi="Times New Roman" w:cs="Times New Roman"/>
          <w:sz w:val="24"/>
        </w:rPr>
        <w:t xml:space="preserve">we do not directly </w:t>
      </w:r>
      <w:r w:rsidR="004C79DA">
        <w:rPr>
          <w:rFonts w:ascii="Times New Roman" w:hAnsi="Times New Roman" w:cs="Times New Roman"/>
          <w:sz w:val="24"/>
        </w:rPr>
        <w:t>add it</w:t>
      </w:r>
      <w:r w:rsidR="00687BD8">
        <w:rPr>
          <w:rFonts w:ascii="Times New Roman" w:hAnsi="Times New Roman" w:cs="Times New Roman"/>
          <w:sz w:val="24"/>
        </w:rPr>
        <w:t xml:space="preserve"> to avoid </w:t>
      </w:r>
      <w:proofErr w:type="spellStart"/>
      <w:r w:rsidR="00687BD8">
        <w:rPr>
          <w:rFonts w:ascii="Times New Roman" w:hAnsi="Times New Roman" w:cs="Times New Roman"/>
          <w:sz w:val="24"/>
        </w:rPr>
        <w:t>multicollinearity</w:t>
      </w:r>
      <w:proofErr w:type="spellEnd"/>
      <w:r w:rsidR="00687BD8">
        <w:rPr>
          <w:rFonts w:ascii="Times New Roman" w:hAnsi="Times New Roman" w:cs="Times New Roman"/>
          <w:sz w:val="24"/>
        </w:rPr>
        <w:t xml:space="preserve">, </w:t>
      </w:r>
      <w:r>
        <w:rPr>
          <w:rFonts w:ascii="Times New Roman" w:hAnsi="Times New Roman" w:cs="Times New Roman"/>
          <w:sz w:val="24"/>
        </w:rPr>
        <w:t xml:space="preserve">since </w:t>
      </w:r>
      <w:r w:rsidR="00687BD8">
        <w:rPr>
          <w:rFonts w:ascii="Times New Roman" w:hAnsi="Times New Roman" w:cs="Times New Roman"/>
          <w:sz w:val="24"/>
        </w:rPr>
        <w:t>the further correlation analyses between</w:t>
      </w:r>
      <w:r w:rsidR="005E54F5">
        <w:rPr>
          <w:rFonts w:ascii="Times New Roman" w:hAnsi="Times New Roman" w:cs="Times New Roman"/>
          <w:sz w:val="24"/>
        </w:rPr>
        <w:t xml:space="preserve"> Hispanic population</w:t>
      </w:r>
      <w:r w:rsidR="00687BD8">
        <w:rPr>
          <w:rFonts w:ascii="Times New Roman" w:hAnsi="Times New Roman" w:cs="Times New Roman"/>
          <w:sz w:val="24"/>
        </w:rPr>
        <w:t xml:space="preserve"> </w:t>
      </w:r>
      <w:r w:rsidR="004C79DA">
        <w:rPr>
          <w:rFonts w:ascii="Times New Roman" w:hAnsi="Times New Roman" w:cs="Times New Roman"/>
          <w:sz w:val="24"/>
        </w:rPr>
        <w:t xml:space="preserve">ratio </w:t>
      </w:r>
      <w:r w:rsidR="00687BD8">
        <w:rPr>
          <w:rFonts w:ascii="Times New Roman" w:hAnsi="Times New Roman" w:cs="Times New Roman"/>
          <w:sz w:val="24"/>
        </w:rPr>
        <w:t xml:space="preserve">and non-physical occupation ratio indicate very strong </w:t>
      </w:r>
      <w:r w:rsidR="00021171">
        <w:rPr>
          <w:rFonts w:ascii="Times New Roman" w:hAnsi="Times New Roman" w:cs="Times New Roman"/>
          <w:sz w:val="24"/>
        </w:rPr>
        <w:t xml:space="preserve">positive </w:t>
      </w:r>
      <w:r w:rsidR="00687BD8">
        <w:rPr>
          <w:rFonts w:ascii="Times New Roman" w:hAnsi="Times New Roman" w:cs="Times New Roman"/>
          <w:sz w:val="24"/>
        </w:rPr>
        <w:t>correlation</w:t>
      </w:r>
      <w:r>
        <w:rPr>
          <w:rFonts w:ascii="Times New Roman" w:hAnsi="Times New Roman" w:cs="Times New Roman"/>
          <w:sz w:val="24"/>
        </w:rPr>
        <w:t>.</w:t>
      </w:r>
      <w:r w:rsidR="00687BD8">
        <w:rPr>
          <w:rFonts w:ascii="Times New Roman" w:hAnsi="Times New Roman" w:cs="Times New Roman"/>
          <w:sz w:val="24"/>
        </w:rPr>
        <w:t xml:space="preserve"> </w:t>
      </w:r>
      <w:r w:rsidR="00021171">
        <w:rPr>
          <w:rFonts w:ascii="Times New Roman" w:hAnsi="Times New Roman" w:cs="Times New Roman"/>
          <w:sz w:val="24"/>
        </w:rPr>
        <w:t xml:space="preserve">This correlation moreover suggests the vulnerable of Hispanic population during this health crisis: </w:t>
      </w:r>
      <w:r w:rsidR="00290BF5">
        <w:rPr>
          <w:rFonts w:ascii="Times New Roman" w:hAnsi="Times New Roman" w:cs="Times New Roman"/>
          <w:sz w:val="24"/>
        </w:rPr>
        <w:t xml:space="preserve">if a city has more Hispanic population, it is very likely for the city to have a high floor value, which means more people will not work from home during the pandemic. This is also consistent with </w:t>
      </w:r>
      <w:r w:rsidR="00AB6DA7">
        <w:rPr>
          <w:rFonts w:ascii="Times New Roman" w:hAnsi="Times New Roman" w:cs="Times New Roman"/>
          <w:sz w:val="24"/>
        </w:rPr>
        <w:t xml:space="preserve">the </w:t>
      </w:r>
      <w:r w:rsidR="001B0D2F">
        <w:rPr>
          <w:rFonts w:ascii="Times New Roman" w:hAnsi="Times New Roman" w:cs="Times New Roman"/>
          <w:sz w:val="24"/>
        </w:rPr>
        <w:t xml:space="preserve">occupation statistics: according to the labor force characteristics survey made by US Bureau of Labor Statistics, Hispanic population has the lowest percent (22%) of management, professional, and related occupation </w:t>
      </w:r>
      <w:r w:rsidR="00842C9E">
        <w:rPr>
          <w:rFonts w:ascii="Times New Roman" w:hAnsi="Times New Roman" w:cs="Times New Roman"/>
          <w:sz w:val="24"/>
        </w:rPr>
        <w:t>compared with</w:t>
      </w:r>
      <w:r w:rsidR="001B0D2F">
        <w:rPr>
          <w:rFonts w:ascii="Times New Roman" w:hAnsi="Times New Roman" w:cs="Times New Roman"/>
          <w:sz w:val="24"/>
        </w:rPr>
        <w:t xml:space="preserve"> White (41%), African American (31%), and Asian people (54%) in 2018 </w:t>
      </w:r>
      <w:r w:rsidR="001B0D2F">
        <w:rPr>
          <w:rFonts w:ascii="Times New Roman" w:hAnsi="Times New Roman" w:cs="Times New Roman"/>
          <w:sz w:val="24"/>
        </w:rPr>
        <w:fldChar w:fldCharType="begin" w:fldLock="1"/>
      </w:r>
      <w:r w:rsidR="00FE1C3C">
        <w:rPr>
          <w:rFonts w:ascii="Times New Roman" w:hAnsi="Times New Roman" w:cs="Times New Roman"/>
          <w:sz w:val="24"/>
        </w:rPr>
        <w:instrText>ADDIN CSL_CITATION {"citationItems":[{"id":"ITEM-1","itemData":{"URL":"https://www.bls.gov/opub/reports/race-and-ethnicity/2018/home.htm","author":[{"dropping-particle":"","family":"U.S. Bureau of Labor Statistics","given":"","non-dropping-particle":"","parse-names":false,"suffix":""}],"id":"ITEM-1","issued":{"date-parts":[["2018"]]},"title":"Labor force characteristics by race and ethnicity, 2018","type":"webpage"},"uris":["http://www.mendeley.com/documents/?uuid=b3e597ec-0aa6-4409-ad49-2e314aad3e17"]}],"mendeley":{"formattedCitation":"(32)","plainTextFormattedCitation":"(32)","previouslyFormattedCitation":"(U.S. Bureau of Labor Statistics 2018)"},"properties":{"noteIndex":0},"schema":"https://github.com/citation-style-language/schema/raw/master/csl-citation.json"}</w:instrText>
      </w:r>
      <w:r w:rsidR="001B0D2F">
        <w:rPr>
          <w:rFonts w:ascii="Times New Roman" w:hAnsi="Times New Roman" w:cs="Times New Roman"/>
          <w:sz w:val="24"/>
        </w:rPr>
        <w:fldChar w:fldCharType="separate"/>
      </w:r>
      <w:r w:rsidR="00FE1C3C" w:rsidRPr="00FE1C3C">
        <w:rPr>
          <w:rFonts w:ascii="Times New Roman" w:hAnsi="Times New Roman" w:cs="Times New Roman"/>
          <w:noProof/>
          <w:sz w:val="24"/>
        </w:rPr>
        <w:t>(32)</w:t>
      </w:r>
      <w:r w:rsidR="001B0D2F">
        <w:rPr>
          <w:rFonts w:ascii="Times New Roman" w:hAnsi="Times New Roman" w:cs="Times New Roman"/>
          <w:sz w:val="24"/>
        </w:rPr>
        <w:fldChar w:fldCharType="end"/>
      </w:r>
      <w:r w:rsidR="001B0D2F">
        <w:rPr>
          <w:rFonts w:ascii="Times New Roman" w:hAnsi="Times New Roman" w:cs="Times New Roman"/>
          <w:sz w:val="24"/>
        </w:rPr>
        <w:t>.</w:t>
      </w:r>
      <w:r w:rsidR="00AB6DA7">
        <w:rPr>
          <w:rFonts w:ascii="Times New Roman" w:hAnsi="Times New Roman" w:cs="Times New Roman"/>
          <w:sz w:val="24"/>
        </w:rPr>
        <w:t xml:space="preserve"> </w:t>
      </w:r>
    </w:p>
    <w:p w14:paraId="6B5CADF7" w14:textId="784344F5" w:rsidR="00EF362C" w:rsidRDefault="00EF362C" w:rsidP="005F500D">
      <w:pPr>
        <w:rPr>
          <w:rFonts w:ascii="Times New Roman" w:hAnsi="Times New Roman" w:cs="Times New Roman"/>
          <w:sz w:val="24"/>
        </w:rPr>
      </w:pPr>
      <w:r>
        <w:rPr>
          <w:rFonts w:ascii="Times New Roman" w:hAnsi="Times New Roman" w:cs="Times New Roman"/>
          <w:sz w:val="24"/>
        </w:rPr>
        <w:tab/>
        <w:t xml:space="preserve">The ratio of people with non-physical occupations is also </w:t>
      </w:r>
      <w:r w:rsidR="00A87941">
        <w:rPr>
          <w:rFonts w:ascii="Times New Roman" w:hAnsi="Times New Roman" w:cs="Times New Roman"/>
          <w:sz w:val="24"/>
        </w:rPr>
        <w:t>correlated with the median of income. In our correlation analyses, if the transit is located in an area with higher income, the floor value of the transit demand is also likely to be lower. The income has a natural linkage with the occupation composition.</w:t>
      </w:r>
    </w:p>
    <w:p w14:paraId="1F1BB413" w14:textId="56E69749" w:rsidR="00477FC8" w:rsidRDefault="006030BC" w:rsidP="00D4303F">
      <w:pPr>
        <w:rPr>
          <w:rFonts w:ascii="Times New Roman" w:hAnsi="Times New Roman" w:cs="Times New Roman"/>
          <w:sz w:val="24"/>
        </w:rPr>
      </w:pPr>
      <w:r>
        <w:rPr>
          <w:rFonts w:ascii="Times New Roman" w:hAnsi="Times New Roman" w:cs="Times New Roman"/>
          <w:sz w:val="24"/>
        </w:rPr>
        <w:tab/>
        <w:t xml:space="preserve">These results are also proven by </w:t>
      </w:r>
      <w:r w:rsidR="00CD6786">
        <w:rPr>
          <w:rFonts w:ascii="Times New Roman" w:hAnsi="Times New Roman" w:cs="Times New Roman"/>
          <w:sz w:val="24"/>
        </w:rPr>
        <w:t xml:space="preserve">the </w:t>
      </w:r>
      <w:r>
        <w:rPr>
          <w:rFonts w:ascii="Times New Roman" w:hAnsi="Times New Roman" w:cs="Times New Roman"/>
          <w:sz w:val="24"/>
        </w:rPr>
        <w:t>user survey</w:t>
      </w:r>
      <w:r w:rsidR="007F33A7">
        <w:rPr>
          <w:rFonts w:ascii="Times New Roman" w:hAnsi="Times New Roman" w:cs="Times New Roman"/>
          <w:sz w:val="24"/>
        </w:rPr>
        <w:t>s</w:t>
      </w:r>
      <w:r w:rsidR="008F106C">
        <w:rPr>
          <w:rFonts w:ascii="Times New Roman" w:hAnsi="Times New Roman" w:cs="Times New Roman"/>
          <w:sz w:val="24"/>
        </w:rPr>
        <w:t xml:space="preserve"> conducted by Transit app in April 2020</w:t>
      </w:r>
      <w:r>
        <w:rPr>
          <w:rFonts w:ascii="Times New Roman" w:hAnsi="Times New Roman" w:cs="Times New Roman" w:hint="eastAsia"/>
          <w:sz w:val="24"/>
        </w:rPr>
        <w:t xml:space="preserve">. </w:t>
      </w:r>
      <w:r>
        <w:rPr>
          <w:rFonts w:ascii="Times New Roman" w:hAnsi="Times New Roman" w:cs="Times New Roman"/>
          <w:sz w:val="24"/>
        </w:rPr>
        <w:t>According</w:t>
      </w:r>
      <w:r w:rsidR="00EE7E68">
        <w:rPr>
          <w:rFonts w:ascii="Times New Roman" w:hAnsi="Times New Roman" w:cs="Times New Roman"/>
          <w:sz w:val="24"/>
        </w:rPr>
        <w:t xml:space="preserve"> to the </w:t>
      </w:r>
      <w:r w:rsidR="008F106C">
        <w:rPr>
          <w:rFonts w:ascii="Times New Roman" w:hAnsi="Times New Roman" w:cs="Times New Roman"/>
          <w:sz w:val="24"/>
        </w:rPr>
        <w:t xml:space="preserve">survey results, </w:t>
      </w:r>
      <w:r w:rsidR="00477FC8">
        <w:rPr>
          <w:rFonts w:ascii="Times New Roman" w:hAnsi="Times New Roman" w:cs="Times New Roman"/>
          <w:sz w:val="24"/>
        </w:rPr>
        <w:t xml:space="preserve">92% of all the surveyed users reported that they still use public transit to commute to work </w:t>
      </w:r>
      <w:r w:rsidR="00477FC8">
        <w:rPr>
          <w:rFonts w:ascii="Times New Roman" w:hAnsi="Times New Roman" w:cs="Times New Roman"/>
          <w:sz w:val="24"/>
        </w:rPr>
        <w:fldChar w:fldCharType="begin" w:fldLock="1"/>
      </w:r>
      <w:r w:rsidR="00FE1C3C">
        <w:rPr>
          <w:rFonts w:ascii="Times New Roman" w:hAnsi="Times New Roman" w:cs="Times New Roman"/>
          <w:sz w:val="24"/>
        </w:rPr>
        <w:instrText>ADDIN CSL_CITATION {"citationItems":[{"id":"ITEM-1","itemData":{"URL":"https://medium.com/transit-app/whos-left-riding-public-transit-hint-it-s-not-white-people-d43695b3974a","author":[{"dropping-particle":"","family":"Transit app","given":"","non-dropping-particle":"","parse-names":false,"suffix":""}],"id":"ITEM-1","issued":{"date-parts":[["2020"]]},"title":"Who’s left riding public transit? Hint: it’s not white people.","type":"webpage"},"uris":["http://www.mendeley.com/documents/?uuid=dd700b73-023a-4a6e-ad86-2321f0d1b3e5"]}],"mendeley":{"formattedCitation":"(23)","plainTextFormattedCitation":"(23)","previouslyFormattedCitation":"(Transit app 2020c)"},"properties":{"noteIndex":0},"schema":"https://github.com/citation-style-language/schema/raw/master/csl-citation.json"}</w:instrText>
      </w:r>
      <w:r w:rsidR="00477FC8">
        <w:rPr>
          <w:rFonts w:ascii="Times New Roman" w:hAnsi="Times New Roman" w:cs="Times New Roman"/>
          <w:sz w:val="24"/>
        </w:rPr>
        <w:fldChar w:fldCharType="separate"/>
      </w:r>
      <w:r w:rsidR="00FE1C3C" w:rsidRPr="00FE1C3C">
        <w:rPr>
          <w:rFonts w:ascii="Times New Roman" w:hAnsi="Times New Roman" w:cs="Times New Roman"/>
          <w:noProof/>
          <w:sz w:val="24"/>
        </w:rPr>
        <w:t>(23)</w:t>
      </w:r>
      <w:r w:rsidR="00477FC8">
        <w:rPr>
          <w:rFonts w:ascii="Times New Roman" w:hAnsi="Times New Roman" w:cs="Times New Roman"/>
          <w:sz w:val="24"/>
        </w:rPr>
        <w:fldChar w:fldCharType="end"/>
      </w:r>
      <w:r w:rsidR="00477FC8">
        <w:rPr>
          <w:rFonts w:ascii="Times New Roman" w:hAnsi="Times New Roman" w:cs="Times New Roman"/>
          <w:sz w:val="24"/>
        </w:rPr>
        <w:t>.</w:t>
      </w:r>
      <w:r w:rsidR="00BE10BC">
        <w:rPr>
          <w:rFonts w:ascii="Times New Roman" w:hAnsi="Times New Roman" w:cs="Times New Roman"/>
          <w:sz w:val="24"/>
        </w:rPr>
        <w:t xml:space="preserve"> Meanwhile, th</w:t>
      </w:r>
      <w:r w:rsidR="008F106C">
        <w:rPr>
          <w:rFonts w:ascii="Times New Roman" w:hAnsi="Times New Roman" w:cs="Times New Roman"/>
          <w:sz w:val="24"/>
        </w:rPr>
        <w:t xml:space="preserve">e top-5 occupation categories that </w:t>
      </w:r>
      <w:r w:rsidR="00D21517">
        <w:rPr>
          <w:rFonts w:ascii="Times New Roman" w:hAnsi="Times New Roman" w:cs="Times New Roman"/>
          <w:sz w:val="24"/>
        </w:rPr>
        <w:t xml:space="preserve">are most likely to </w:t>
      </w:r>
      <w:r w:rsidR="008F106C">
        <w:rPr>
          <w:rFonts w:ascii="Times New Roman" w:hAnsi="Times New Roman" w:cs="Times New Roman"/>
          <w:sz w:val="24"/>
        </w:rPr>
        <w:t xml:space="preserve">work from home are computer and mathematical; life, physical and social science; education, training and library; architecture and engineering; and legal. </w:t>
      </w:r>
      <w:r w:rsidR="00AB54B1">
        <w:rPr>
          <w:rFonts w:ascii="Times New Roman" w:hAnsi="Times New Roman" w:cs="Times New Roman"/>
          <w:sz w:val="24"/>
        </w:rPr>
        <w:t>Although the categorizations of the survey and the ACS table are different, t</w:t>
      </w:r>
      <w:r w:rsidR="006D4A11">
        <w:rPr>
          <w:rFonts w:ascii="Times New Roman" w:hAnsi="Times New Roman" w:cs="Times New Roman"/>
          <w:sz w:val="24"/>
        </w:rPr>
        <w:t xml:space="preserve">his is generally consistent with the non-physical occupation categories </w:t>
      </w:r>
      <w:r w:rsidR="00232DC5">
        <w:rPr>
          <w:rFonts w:ascii="Times New Roman" w:hAnsi="Times New Roman" w:cs="Times New Roman"/>
          <w:sz w:val="24"/>
        </w:rPr>
        <w:t xml:space="preserve">we assumed </w:t>
      </w:r>
      <w:r w:rsidR="006D4A11">
        <w:rPr>
          <w:rFonts w:ascii="Times New Roman" w:hAnsi="Times New Roman" w:cs="Times New Roman"/>
          <w:sz w:val="24"/>
        </w:rPr>
        <w:t xml:space="preserve">in the ACS table.  </w:t>
      </w:r>
    </w:p>
    <w:p w14:paraId="3A4B8644" w14:textId="2B759F6C" w:rsidR="006030BC" w:rsidRDefault="009108A2" w:rsidP="00477FC8">
      <w:pPr>
        <w:ind w:firstLine="720"/>
        <w:rPr>
          <w:rFonts w:ascii="Times New Roman" w:hAnsi="Times New Roman" w:cs="Times New Roman"/>
          <w:sz w:val="24"/>
        </w:rPr>
      </w:pPr>
      <w:r>
        <w:rPr>
          <w:rFonts w:ascii="Times New Roman" w:hAnsi="Times New Roman" w:cs="Times New Roman"/>
          <w:sz w:val="24"/>
        </w:rPr>
        <w:t>Moreover</w:t>
      </w:r>
      <w:r w:rsidR="00D4303F">
        <w:rPr>
          <w:rFonts w:ascii="Times New Roman" w:hAnsi="Times New Roman" w:cs="Times New Roman"/>
          <w:sz w:val="24"/>
        </w:rPr>
        <w:t xml:space="preserve">, the survey also proves that Spanish speakers are more likely to continue using </w:t>
      </w:r>
      <w:r w:rsidR="00B12435">
        <w:rPr>
          <w:rFonts w:ascii="Times New Roman" w:hAnsi="Times New Roman" w:cs="Times New Roman"/>
          <w:sz w:val="24"/>
        </w:rPr>
        <w:t>the Transit app</w:t>
      </w:r>
      <w:r w:rsidR="00145EA6">
        <w:rPr>
          <w:rFonts w:ascii="Times New Roman" w:hAnsi="Times New Roman" w:cs="Times New Roman"/>
          <w:sz w:val="24"/>
        </w:rPr>
        <w:t xml:space="preserve"> for trip planning purposes</w:t>
      </w:r>
      <w:r w:rsidR="00B12435">
        <w:rPr>
          <w:rFonts w:ascii="Times New Roman" w:hAnsi="Times New Roman" w:cs="Times New Roman"/>
          <w:sz w:val="24"/>
        </w:rPr>
        <w:t xml:space="preserve">: English-language users dropped 71% from early February while Spanish-language users dropped by 50% over the same time period </w:t>
      </w:r>
      <w:r w:rsidR="00B12435">
        <w:rPr>
          <w:rFonts w:ascii="Times New Roman" w:hAnsi="Times New Roman" w:cs="Times New Roman"/>
          <w:sz w:val="24"/>
        </w:rPr>
        <w:fldChar w:fldCharType="begin" w:fldLock="1"/>
      </w:r>
      <w:r w:rsidR="00FE1C3C">
        <w:rPr>
          <w:rFonts w:ascii="Times New Roman" w:hAnsi="Times New Roman" w:cs="Times New Roman"/>
          <w:sz w:val="24"/>
        </w:rPr>
        <w:instrText>ADDIN CSL_CITATION {"citationItems":[{"id":"ITEM-1","itemData":{"URL":"https://www.youtube.com/watch?v=qkT9XQtd1o4","author":[{"dropping-particle":"","family":"Transit app","given":"","non-dropping-particle":"","parse-names":false,"suffix":""}],"id":"ITEM-1","issued":{"date-parts":[["2020"]]},"title":"Who's Onboard? Surveying Transit Riders During the Coronavirus Pandemic","type":"webpage"},"uris":["http://www.mendeley.com/documents/?uuid=64f1ee98-5add-454a-a8d0-4bc02e4d8cd7"]}],"mendeley":{"formattedCitation":"(24)","plainTextFormattedCitation":"(24)","previouslyFormattedCitation":"(Transit app 2020d)"},"properties":{"noteIndex":0},"schema":"https://github.com/citation-style-language/schema/raw/master/csl-citation.json"}</w:instrText>
      </w:r>
      <w:r w:rsidR="00B12435">
        <w:rPr>
          <w:rFonts w:ascii="Times New Roman" w:hAnsi="Times New Roman" w:cs="Times New Roman"/>
          <w:sz w:val="24"/>
        </w:rPr>
        <w:fldChar w:fldCharType="separate"/>
      </w:r>
      <w:r w:rsidR="00FE1C3C" w:rsidRPr="00FE1C3C">
        <w:rPr>
          <w:rFonts w:ascii="Times New Roman" w:hAnsi="Times New Roman" w:cs="Times New Roman"/>
          <w:noProof/>
          <w:sz w:val="24"/>
        </w:rPr>
        <w:t>(24)</w:t>
      </w:r>
      <w:r w:rsidR="00B12435">
        <w:rPr>
          <w:rFonts w:ascii="Times New Roman" w:hAnsi="Times New Roman" w:cs="Times New Roman"/>
          <w:sz w:val="24"/>
        </w:rPr>
        <w:fldChar w:fldCharType="end"/>
      </w:r>
      <w:r w:rsidR="00B12435">
        <w:rPr>
          <w:rFonts w:ascii="Times New Roman" w:hAnsi="Times New Roman" w:cs="Times New Roman"/>
          <w:sz w:val="24"/>
        </w:rPr>
        <w:t xml:space="preserve">. </w:t>
      </w:r>
      <w:r w:rsidR="00CD78DF">
        <w:rPr>
          <w:rFonts w:ascii="Times New Roman" w:hAnsi="Times New Roman" w:cs="Times New Roman"/>
          <w:sz w:val="24"/>
        </w:rPr>
        <w:t xml:space="preserve">The </w:t>
      </w:r>
      <w:r w:rsidR="00CD78DF">
        <w:rPr>
          <w:rFonts w:ascii="Times New Roman" w:hAnsi="Times New Roman" w:cs="Times New Roman"/>
          <w:sz w:val="24"/>
        </w:rPr>
        <w:lastRenderedPageBreak/>
        <w:t>income correlation is also confirmed by the survey results: compared with the survey results conducted by American Public Transportation Association</w:t>
      </w:r>
      <w:r w:rsidR="0094796E">
        <w:rPr>
          <w:rFonts w:ascii="Times New Roman" w:hAnsi="Times New Roman" w:cs="Times New Roman"/>
          <w:sz w:val="24"/>
        </w:rPr>
        <w:t xml:space="preserve"> (APTA)</w:t>
      </w:r>
      <w:r w:rsidR="00CD78DF">
        <w:rPr>
          <w:rFonts w:ascii="Times New Roman" w:hAnsi="Times New Roman" w:cs="Times New Roman"/>
          <w:sz w:val="24"/>
        </w:rPr>
        <w:t xml:space="preserve"> in 2017, active users skew towards lower income brackets during the pandemic, especially for those whose annual income is less than $15000 </w:t>
      </w:r>
      <w:r w:rsidR="00CD78DF">
        <w:rPr>
          <w:rFonts w:ascii="Times New Roman" w:hAnsi="Times New Roman" w:cs="Times New Roman"/>
          <w:sz w:val="24"/>
        </w:rPr>
        <w:fldChar w:fldCharType="begin" w:fldLock="1"/>
      </w:r>
      <w:r w:rsidR="00FE1C3C">
        <w:rPr>
          <w:rFonts w:ascii="Times New Roman" w:hAnsi="Times New Roman" w:cs="Times New Roman"/>
          <w:sz w:val="24"/>
        </w:rPr>
        <w:instrText>ADDIN CSL_CITATION {"citationItems":[{"id":"ITEM-1","itemData":{"URL":"https://www.youtube.com/watch?v=qkT9XQtd1o4","author":[{"dropping-particle":"","family":"Transit app","given":"","non-dropping-particle":"","parse-names":false,"suffix":""}],"id":"ITEM-1","issued":{"date-parts":[["2020"]]},"title":"Who's Onboard? Surveying Transit Riders During the Coronavirus Pandemic","type":"webpage"},"uris":["http://www.mendeley.com/documents/?uuid=64f1ee98-5add-454a-a8d0-4bc02e4d8cd7"]}],"mendeley":{"formattedCitation":"(24)","plainTextFormattedCitation":"(24)","previouslyFormattedCitation":"(Transit app 2020d)"},"properties":{"noteIndex":0},"schema":"https://github.com/citation-style-language/schema/raw/master/csl-citation.json"}</w:instrText>
      </w:r>
      <w:r w:rsidR="00CD78DF">
        <w:rPr>
          <w:rFonts w:ascii="Times New Roman" w:hAnsi="Times New Roman" w:cs="Times New Roman"/>
          <w:sz w:val="24"/>
        </w:rPr>
        <w:fldChar w:fldCharType="separate"/>
      </w:r>
      <w:r w:rsidR="00FE1C3C" w:rsidRPr="00FE1C3C">
        <w:rPr>
          <w:rFonts w:ascii="Times New Roman" w:hAnsi="Times New Roman" w:cs="Times New Roman"/>
          <w:noProof/>
          <w:sz w:val="24"/>
        </w:rPr>
        <w:t>(24)</w:t>
      </w:r>
      <w:r w:rsidR="00CD78DF">
        <w:rPr>
          <w:rFonts w:ascii="Times New Roman" w:hAnsi="Times New Roman" w:cs="Times New Roman"/>
          <w:sz w:val="24"/>
        </w:rPr>
        <w:fldChar w:fldCharType="end"/>
      </w:r>
      <w:r w:rsidR="00CD78DF">
        <w:rPr>
          <w:rFonts w:ascii="Times New Roman" w:hAnsi="Times New Roman" w:cs="Times New Roman"/>
          <w:sz w:val="24"/>
        </w:rPr>
        <w:t xml:space="preserve">. </w:t>
      </w:r>
      <w:r w:rsidR="004C78BE">
        <w:rPr>
          <w:rFonts w:ascii="Times New Roman" w:hAnsi="Times New Roman" w:cs="Times New Roman"/>
          <w:sz w:val="24"/>
        </w:rPr>
        <w:t>The survey results</w:t>
      </w:r>
      <w:r w:rsidR="00A44C34">
        <w:rPr>
          <w:rFonts w:ascii="Times New Roman" w:hAnsi="Times New Roman" w:cs="Times New Roman"/>
          <w:sz w:val="24"/>
        </w:rPr>
        <w:t xml:space="preserve"> </w:t>
      </w:r>
      <w:r w:rsidR="004C78BE">
        <w:rPr>
          <w:rFonts w:ascii="Times New Roman" w:hAnsi="Times New Roman" w:cs="Times New Roman"/>
          <w:sz w:val="24"/>
        </w:rPr>
        <w:t>provide</w:t>
      </w:r>
      <w:r w:rsidR="00A44C34">
        <w:rPr>
          <w:rFonts w:ascii="Times New Roman" w:hAnsi="Times New Roman" w:cs="Times New Roman"/>
          <w:sz w:val="24"/>
        </w:rPr>
        <w:t xml:space="preserve"> a first-hand proof </w:t>
      </w:r>
      <w:r w:rsidR="00E2797F">
        <w:rPr>
          <w:rFonts w:ascii="Times New Roman" w:hAnsi="Times New Roman" w:cs="Times New Roman"/>
          <w:sz w:val="24"/>
        </w:rPr>
        <w:t xml:space="preserve">and reaffirm the correlation results </w:t>
      </w:r>
      <w:r w:rsidR="00A44C34">
        <w:rPr>
          <w:rFonts w:ascii="Times New Roman" w:hAnsi="Times New Roman" w:cs="Times New Roman"/>
          <w:sz w:val="24"/>
        </w:rPr>
        <w:t>about the vulnerability of Hispanic population</w:t>
      </w:r>
      <w:r w:rsidR="00E17335">
        <w:rPr>
          <w:rFonts w:ascii="Times New Roman" w:hAnsi="Times New Roman" w:cs="Times New Roman"/>
          <w:sz w:val="24"/>
        </w:rPr>
        <w:t xml:space="preserve"> and low-income population</w:t>
      </w:r>
      <w:r w:rsidR="00A44C34">
        <w:rPr>
          <w:rFonts w:ascii="Times New Roman" w:hAnsi="Times New Roman" w:cs="Times New Roman"/>
          <w:sz w:val="24"/>
        </w:rPr>
        <w:t>.</w:t>
      </w:r>
    </w:p>
    <w:p w14:paraId="341DDC5E" w14:textId="77777777" w:rsidR="00BF7E72" w:rsidRDefault="00BF7E72" w:rsidP="00BF7E72">
      <w:pPr>
        <w:rPr>
          <w:rFonts w:ascii="Times New Roman" w:hAnsi="Times New Roman" w:cs="Times New Roman"/>
          <w:sz w:val="24"/>
        </w:rPr>
      </w:pPr>
    </w:p>
    <w:p w14:paraId="789BC488" w14:textId="50899071" w:rsidR="00BF7E72" w:rsidRDefault="003B49E4" w:rsidP="00BF7E72">
      <w:pPr>
        <w:rPr>
          <w:rFonts w:ascii="Times New Roman" w:hAnsi="Times New Roman" w:cs="Times New Roman"/>
          <w:sz w:val="24"/>
        </w:rPr>
      </w:pPr>
      <w:r>
        <w:rPr>
          <w:rFonts w:ascii="Times New Roman" w:hAnsi="Times New Roman" w:cs="Times New Roman"/>
          <w:b/>
          <w:sz w:val="24"/>
        </w:rPr>
        <w:t>Age</w:t>
      </w:r>
      <w:r w:rsidR="00BF7E72" w:rsidRPr="00D21517">
        <w:rPr>
          <w:rFonts w:ascii="Times New Roman" w:hAnsi="Times New Roman" w:cs="Times New Roman"/>
          <w:b/>
          <w:sz w:val="24"/>
        </w:rPr>
        <w:t>.</w:t>
      </w:r>
      <w:r w:rsidR="00BF7E72">
        <w:rPr>
          <w:rFonts w:ascii="Times New Roman" w:hAnsi="Times New Roman" w:cs="Times New Roman"/>
          <w:sz w:val="24"/>
        </w:rPr>
        <w:t xml:space="preserve">  Meanwhile, there is a correlation between </w:t>
      </w:r>
      <w:r w:rsidR="00402916">
        <w:rPr>
          <w:rFonts w:ascii="Times New Roman" w:hAnsi="Times New Roman" w:cs="Times New Roman"/>
          <w:sz w:val="24"/>
        </w:rPr>
        <w:t>the more</w:t>
      </w:r>
      <w:r w:rsidR="00BF7E72">
        <w:rPr>
          <w:rFonts w:ascii="Times New Roman" w:hAnsi="Times New Roman" w:cs="Times New Roman"/>
          <w:sz w:val="24"/>
        </w:rPr>
        <w:t xml:space="preserve"> </w:t>
      </w:r>
      <w:r w:rsidR="00402916">
        <w:rPr>
          <w:rFonts w:ascii="Times New Roman" w:hAnsi="Times New Roman" w:cs="Times New Roman"/>
          <w:sz w:val="24"/>
        </w:rPr>
        <w:t>senior</w:t>
      </w:r>
      <w:r w:rsidR="00BF7E72">
        <w:rPr>
          <w:rFonts w:ascii="Times New Roman" w:hAnsi="Times New Roman" w:cs="Times New Roman"/>
          <w:sz w:val="24"/>
        </w:rPr>
        <w:t xml:space="preserve"> population </w:t>
      </w:r>
      <w:r w:rsidR="006A4E20">
        <w:rPr>
          <w:rFonts w:ascii="Times New Roman" w:hAnsi="Times New Roman" w:cs="Times New Roman"/>
          <w:sz w:val="24"/>
        </w:rPr>
        <w:t xml:space="preserve">over </w:t>
      </w:r>
      <w:r w:rsidR="00033535">
        <w:rPr>
          <w:rFonts w:ascii="Times New Roman" w:hAnsi="Times New Roman" w:cs="Times New Roman"/>
          <w:sz w:val="24"/>
        </w:rPr>
        <w:t>4</w:t>
      </w:r>
      <w:r w:rsidR="006A4E20">
        <w:rPr>
          <w:rFonts w:ascii="Times New Roman" w:hAnsi="Times New Roman" w:cs="Times New Roman"/>
          <w:sz w:val="24"/>
        </w:rPr>
        <w:t xml:space="preserve">5 years old </w:t>
      </w:r>
      <w:r w:rsidR="00BF7E72">
        <w:rPr>
          <w:rFonts w:ascii="Times New Roman" w:hAnsi="Times New Roman" w:cs="Times New Roman"/>
          <w:sz w:val="24"/>
        </w:rPr>
        <w:t xml:space="preserve">and </w:t>
      </w:r>
      <w:r w:rsidR="006A4E20">
        <w:rPr>
          <w:rFonts w:ascii="Times New Roman" w:hAnsi="Times New Roman" w:cs="Times New Roman"/>
          <w:sz w:val="24"/>
        </w:rPr>
        <w:t>higher</w:t>
      </w:r>
      <w:r w:rsidR="00BF7E72">
        <w:rPr>
          <w:rFonts w:ascii="Times New Roman" w:hAnsi="Times New Roman" w:cs="Times New Roman"/>
          <w:sz w:val="24"/>
        </w:rPr>
        <w:t xml:space="preserve"> floor value</w:t>
      </w:r>
      <w:r w:rsidR="00CB09F3">
        <w:rPr>
          <w:rFonts w:ascii="Times New Roman" w:hAnsi="Times New Roman" w:cs="Times New Roman"/>
          <w:sz w:val="24"/>
        </w:rPr>
        <w:t xml:space="preserve">. </w:t>
      </w:r>
      <w:r w:rsidR="00BF7E72">
        <w:rPr>
          <w:rFonts w:ascii="Times New Roman" w:hAnsi="Times New Roman" w:cs="Times New Roman"/>
          <w:sz w:val="24"/>
        </w:rPr>
        <w:t xml:space="preserve">This is ironic and alarming: </w:t>
      </w:r>
      <w:r w:rsidR="006A4E20">
        <w:rPr>
          <w:rFonts w:ascii="Times New Roman" w:hAnsi="Times New Roman" w:cs="Times New Roman"/>
          <w:sz w:val="24"/>
        </w:rPr>
        <w:t>senior</w:t>
      </w:r>
      <w:r w:rsidR="00BF7E72">
        <w:rPr>
          <w:rFonts w:ascii="Times New Roman" w:hAnsi="Times New Roman" w:cs="Times New Roman"/>
          <w:sz w:val="24"/>
        </w:rPr>
        <w:t xml:space="preserve"> people are the most vulnerable population while the area with more </w:t>
      </w:r>
      <w:r w:rsidR="006A4E20">
        <w:rPr>
          <w:rFonts w:ascii="Times New Roman" w:hAnsi="Times New Roman" w:cs="Times New Roman"/>
          <w:sz w:val="24"/>
        </w:rPr>
        <w:t xml:space="preserve">these </w:t>
      </w:r>
      <w:r w:rsidR="00BF7E72">
        <w:rPr>
          <w:rFonts w:ascii="Times New Roman" w:hAnsi="Times New Roman" w:cs="Times New Roman"/>
          <w:sz w:val="24"/>
        </w:rPr>
        <w:t xml:space="preserve">people generally will have higher floor value. </w:t>
      </w:r>
    </w:p>
    <w:p w14:paraId="0ACF9311" w14:textId="1AF7C592" w:rsidR="00BF7E72" w:rsidRDefault="00BF7E72" w:rsidP="00BF7E72">
      <w:pPr>
        <w:rPr>
          <w:rFonts w:ascii="Times New Roman" w:hAnsi="Times New Roman" w:cs="Times New Roman"/>
          <w:sz w:val="24"/>
        </w:rPr>
      </w:pPr>
      <w:r>
        <w:rPr>
          <w:rFonts w:ascii="Times New Roman" w:hAnsi="Times New Roman" w:cs="Times New Roman"/>
          <w:sz w:val="24"/>
        </w:rPr>
        <w:tab/>
      </w:r>
      <w:r>
        <w:rPr>
          <w:rFonts w:ascii="Times New Roman" w:hAnsi="Times New Roman" w:cs="Times New Roman" w:hint="eastAsia"/>
          <w:sz w:val="24"/>
        </w:rPr>
        <w:t>This</w:t>
      </w:r>
      <w:r>
        <w:rPr>
          <w:rFonts w:ascii="Times New Roman" w:hAnsi="Times New Roman" w:cs="Times New Roman"/>
          <w:sz w:val="24"/>
        </w:rPr>
        <w:t xml:space="preserve"> is also proven by the user survey. By comparing the users age composition survey conducted in September 2019 and April 2020, young people under 18 and between 25 to 44 years old tend to stay in quarantine across the US; meanwhile, the relative ratio of people between 45 to 64 years old has doubled </w:t>
      </w:r>
      <w:r>
        <w:rPr>
          <w:rFonts w:ascii="Times New Roman" w:hAnsi="Times New Roman" w:cs="Times New Roman"/>
          <w:sz w:val="24"/>
        </w:rPr>
        <w:fldChar w:fldCharType="begin" w:fldLock="1"/>
      </w:r>
      <w:r w:rsidR="00FE1C3C">
        <w:rPr>
          <w:rFonts w:ascii="Times New Roman" w:hAnsi="Times New Roman" w:cs="Times New Roman"/>
          <w:sz w:val="24"/>
        </w:rPr>
        <w:instrText>ADDIN CSL_CITATION {"citationItems":[{"id":"ITEM-1","itemData":{"URL":"https://www.youtube.com/watch?v=qkT9XQtd1o4","author":[{"dropping-particle":"","family":"Transit app","given":"","non-dropping-particle":"","parse-names":false,"suffix":""}],"id":"ITEM-1","issued":{"date-parts":[["2020"]]},"title":"Who's Onboard? Surveying Transit Riders During the Coronavirus Pandemic","type":"webpage"},"uris":["http://www.mendeley.com/documents/?uuid=64f1ee98-5add-454a-a8d0-4bc02e4d8cd7"]}],"mendeley":{"formattedCitation":"(24)","plainTextFormattedCitation":"(24)","previouslyFormattedCitation":"(Transit app 2020d)"},"properties":{"noteIndex":0},"schema":"https://github.com/citation-style-language/schema/raw/master/csl-citation.json"}</w:instrText>
      </w:r>
      <w:r>
        <w:rPr>
          <w:rFonts w:ascii="Times New Roman" w:hAnsi="Times New Roman" w:cs="Times New Roman"/>
          <w:sz w:val="24"/>
        </w:rPr>
        <w:fldChar w:fldCharType="separate"/>
      </w:r>
      <w:r w:rsidR="00FE1C3C" w:rsidRPr="00FE1C3C">
        <w:rPr>
          <w:rFonts w:ascii="Times New Roman" w:hAnsi="Times New Roman" w:cs="Times New Roman"/>
          <w:noProof/>
          <w:sz w:val="24"/>
        </w:rPr>
        <w:t>(24)</w:t>
      </w:r>
      <w:r>
        <w:rPr>
          <w:rFonts w:ascii="Times New Roman" w:hAnsi="Times New Roman" w:cs="Times New Roman"/>
          <w:sz w:val="24"/>
        </w:rPr>
        <w:fldChar w:fldCharType="end"/>
      </w:r>
      <w:r>
        <w:rPr>
          <w:rFonts w:ascii="Times New Roman" w:hAnsi="Times New Roman" w:cs="Times New Roman"/>
          <w:sz w:val="24"/>
        </w:rPr>
        <w:t>.</w:t>
      </w:r>
    </w:p>
    <w:p w14:paraId="5D8E5D06" w14:textId="77777777" w:rsidR="00E6196C" w:rsidRDefault="00E6196C" w:rsidP="005F500D">
      <w:pPr>
        <w:rPr>
          <w:rFonts w:ascii="Times New Roman" w:hAnsi="Times New Roman" w:cs="Times New Roman"/>
          <w:sz w:val="24"/>
        </w:rPr>
      </w:pPr>
    </w:p>
    <w:p w14:paraId="193D1C4E" w14:textId="61147659" w:rsidR="009C3850" w:rsidRPr="00A04270" w:rsidRDefault="005219C0" w:rsidP="005219C0">
      <w:pPr>
        <w:rPr>
          <w:rFonts w:ascii="Times New Roman" w:hAnsi="Times New Roman" w:cs="Times New Roman"/>
          <w:b/>
          <w:sz w:val="24"/>
        </w:rPr>
      </w:pPr>
      <w:r w:rsidRPr="00A04270">
        <w:rPr>
          <w:rFonts w:ascii="Times New Roman" w:hAnsi="Times New Roman" w:cs="Times New Roman"/>
          <w:b/>
          <w:sz w:val="24"/>
        </w:rPr>
        <w:t>African American</w:t>
      </w:r>
      <w:r w:rsidR="00A04270" w:rsidRPr="00A04270">
        <w:rPr>
          <w:rFonts w:ascii="Times New Roman" w:hAnsi="Times New Roman" w:cs="Times New Roman"/>
          <w:b/>
          <w:sz w:val="24"/>
        </w:rPr>
        <w:t>.</w:t>
      </w:r>
      <w:r w:rsidR="00A04270">
        <w:rPr>
          <w:rFonts w:ascii="Times New Roman" w:hAnsi="Times New Roman" w:cs="Times New Roman"/>
          <w:b/>
          <w:sz w:val="24"/>
        </w:rPr>
        <w:t xml:space="preserve">  </w:t>
      </w:r>
      <w:r w:rsidR="00F84C6C">
        <w:rPr>
          <w:rFonts w:ascii="Times New Roman" w:hAnsi="Times New Roman" w:cs="Times New Roman"/>
          <w:sz w:val="24"/>
        </w:rPr>
        <w:t xml:space="preserve">The </w:t>
      </w:r>
      <w:r w:rsidR="00C57E0A">
        <w:rPr>
          <w:rFonts w:ascii="Times New Roman" w:hAnsi="Times New Roman" w:cs="Times New Roman"/>
          <w:sz w:val="24"/>
        </w:rPr>
        <w:t xml:space="preserve">regression </w:t>
      </w:r>
      <w:r w:rsidR="00F84C6C">
        <w:rPr>
          <w:rFonts w:ascii="Times New Roman" w:hAnsi="Times New Roman" w:cs="Times New Roman"/>
          <w:sz w:val="24"/>
        </w:rPr>
        <w:t xml:space="preserve">analyses also </w:t>
      </w:r>
      <w:r w:rsidR="00C57E0A">
        <w:rPr>
          <w:rFonts w:ascii="Times New Roman" w:hAnsi="Times New Roman" w:cs="Times New Roman" w:hint="eastAsia"/>
          <w:sz w:val="24"/>
        </w:rPr>
        <w:t>suggest</w:t>
      </w:r>
      <w:r w:rsidR="00C57E0A">
        <w:rPr>
          <w:rFonts w:ascii="Times New Roman" w:hAnsi="Times New Roman" w:cs="Times New Roman"/>
          <w:sz w:val="24"/>
        </w:rPr>
        <w:t xml:space="preserve"> </w:t>
      </w:r>
      <w:r w:rsidR="00F84C6C">
        <w:rPr>
          <w:rFonts w:ascii="Times New Roman" w:hAnsi="Times New Roman" w:cs="Times New Roman"/>
          <w:sz w:val="24"/>
        </w:rPr>
        <w:t xml:space="preserve">the vulnerability of African American population. </w:t>
      </w:r>
      <w:r w:rsidR="00492252" w:rsidRPr="003522AB">
        <w:rPr>
          <w:rFonts w:ascii="Times New Roman" w:hAnsi="Times New Roman" w:cs="Times New Roman"/>
          <w:sz w:val="24"/>
        </w:rPr>
        <w:t xml:space="preserve">It turns out to be the most significant factors among all the other factors from the R-squared increments in </w:t>
      </w:r>
      <w:r w:rsidR="00492252" w:rsidRPr="003522AB">
        <w:rPr>
          <w:rFonts w:ascii="Times New Roman" w:hAnsi="Times New Roman" w:cs="Times New Roman"/>
          <w:sz w:val="24"/>
        </w:rPr>
        <w:fldChar w:fldCharType="begin"/>
      </w:r>
      <w:r w:rsidR="00492252" w:rsidRPr="003522AB">
        <w:rPr>
          <w:rFonts w:ascii="Times New Roman" w:hAnsi="Times New Roman" w:cs="Times New Roman"/>
          <w:sz w:val="24"/>
        </w:rPr>
        <w:instrText xml:space="preserve"> REF _Ref38480053 \h </w:instrText>
      </w:r>
      <w:r w:rsidR="00492252" w:rsidRPr="003522AB">
        <w:rPr>
          <w:rFonts w:ascii="Times New Roman" w:hAnsi="Times New Roman" w:cs="Times New Roman"/>
          <w:sz w:val="24"/>
        </w:rPr>
      </w:r>
      <w:r w:rsidR="00492252" w:rsidRPr="003522AB">
        <w:rPr>
          <w:rFonts w:ascii="Times New Roman" w:hAnsi="Times New Roman" w:cs="Times New Roman"/>
          <w:sz w:val="24"/>
        </w:rPr>
        <w:fldChar w:fldCharType="separate"/>
      </w:r>
      <w:r w:rsidR="00492252" w:rsidRPr="003522AB">
        <w:rPr>
          <w:rFonts w:ascii="Times New Roman" w:hAnsi="Times New Roman" w:cs="Times New Roman"/>
          <w:sz w:val="24"/>
        </w:rPr>
        <w:t xml:space="preserve">Table </w:t>
      </w:r>
      <w:r w:rsidR="00492252" w:rsidRPr="003522AB">
        <w:rPr>
          <w:rFonts w:ascii="Times New Roman" w:hAnsi="Times New Roman" w:cs="Times New Roman"/>
          <w:noProof/>
          <w:sz w:val="24"/>
        </w:rPr>
        <w:t>1</w:t>
      </w:r>
      <w:r w:rsidR="00492252" w:rsidRPr="003522AB">
        <w:rPr>
          <w:rFonts w:ascii="Times New Roman" w:hAnsi="Times New Roman" w:cs="Times New Roman"/>
          <w:sz w:val="24"/>
        </w:rPr>
        <w:fldChar w:fldCharType="end"/>
      </w:r>
      <w:r w:rsidR="00492252" w:rsidRPr="003522AB">
        <w:rPr>
          <w:rFonts w:ascii="Times New Roman" w:hAnsi="Times New Roman" w:cs="Times New Roman"/>
          <w:sz w:val="24"/>
        </w:rPr>
        <w:t xml:space="preserve">. </w:t>
      </w:r>
      <w:r w:rsidR="00F84C6C">
        <w:rPr>
          <w:rFonts w:ascii="Times New Roman" w:hAnsi="Times New Roman" w:cs="Times New Roman"/>
          <w:sz w:val="24"/>
        </w:rPr>
        <w:t xml:space="preserve">There is a strong correlation between higher ratio of African American population and </w:t>
      </w:r>
      <w:r w:rsidR="00F84C6C">
        <w:rPr>
          <w:rFonts w:ascii="Times New Roman" w:hAnsi="Times New Roman" w:cs="Times New Roman" w:hint="eastAsia"/>
          <w:sz w:val="24"/>
        </w:rPr>
        <w:t>higher</w:t>
      </w:r>
      <w:r w:rsidR="004C79DA">
        <w:rPr>
          <w:rFonts w:ascii="Times New Roman" w:hAnsi="Times New Roman" w:cs="Times New Roman"/>
          <w:sz w:val="24"/>
        </w:rPr>
        <w:t xml:space="preserve"> floor value.</w:t>
      </w:r>
    </w:p>
    <w:p w14:paraId="5E4C0FE7" w14:textId="1DC99A05" w:rsidR="000C497C" w:rsidRDefault="00900024" w:rsidP="005219C0">
      <w:pPr>
        <w:rPr>
          <w:rFonts w:ascii="Times New Roman" w:hAnsi="Times New Roman" w:cs="Times New Roman"/>
          <w:sz w:val="24"/>
        </w:rPr>
      </w:pPr>
      <w:r>
        <w:rPr>
          <w:rFonts w:ascii="Times New Roman" w:hAnsi="Times New Roman" w:cs="Times New Roman"/>
          <w:sz w:val="24"/>
        </w:rPr>
        <w:tab/>
        <w:t xml:space="preserve">These results are also </w:t>
      </w:r>
      <w:r w:rsidR="003B7066">
        <w:rPr>
          <w:rFonts w:ascii="Times New Roman" w:hAnsi="Times New Roman" w:cs="Times New Roman"/>
          <w:sz w:val="24"/>
        </w:rPr>
        <w:t>consistent with the results of</w:t>
      </w:r>
      <w:r>
        <w:rPr>
          <w:rFonts w:ascii="Times New Roman" w:hAnsi="Times New Roman" w:cs="Times New Roman"/>
          <w:sz w:val="24"/>
        </w:rPr>
        <w:t xml:space="preserve"> the user survey.  During the pandemic, African American people </w:t>
      </w:r>
      <w:r w:rsidR="001C7B50">
        <w:rPr>
          <w:rFonts w:ascii="Times New Roman" w:hAnsi="Times New Roman" w:cs="Times New Roman"/>
          <w:sz w:val="24"/>
        </w:rPr>
        <w:t>have the greatest</w:t>
      </w:r>
      <w:r>
        <w:rPr>
          <w:rFonts w:ascii="Times New Roman" w:hAnsi="Times New Roman" w:cs="Times New Roman"/>
          <w:sz w:val="24"/>
        </w:rPr>
        <w:t xml:space="preserve"> share </w:t>
      </w:r>
      <w:r w:rsidR="001C7B50">
        <w:rPr>
          <w:rFonts w:ascii="Times New Roman" w:hAnsi="Times New Roman" w:cs="Times New Roman"/>
          <w:sz w:val="24"/>
        </w:rPr>
        <w:t xml:space="preserve">(&gt;35%) </w:t>
      </w:r>
      <w:r>
        <w:rPr>
          <w:rFonts w:ascii="Times New Roman" w:hAnsi="Times New Roman" w:cs="Times New Roman"/>
          <w:sz w:val="24"/>
        </w:rPr>
        <w:t>of riders</w:t>
      </w:r>
      <w:r w:rsidR="001C7B50">
        <w:rPr>
          <w:rFonts w:ascii="Times New Roman" w:hAnsi="Times New Roman" w:cs="Times New Roman"/>
          <w:sz w:val="24"/>
        </w:rPr>
        <w:t xml:space="preserve"> compared with other races in the US, while Caucasian were the majority (&gt;40%) of the rider before the pandemic according to the APTA survey in 2017 </w:t>
      </w:r>
      <w:r w:rsidR="001C7B50">
        <w:rPr>
          <w:rFonts w:ascii="Times New Roman" w:hAnsi="Times New Roman" w:cs="Times New Roman"/>
          <w:sz w:val="24"/>
        </w:rPr>
        <w:fldChar w:fldCharType="begin" w:fldLock="1"/>
      </w:r>
      <w:r w:rsidR="00FE1C3C">
        <w:rPr>
          <w:rFonts w:ascii="Times New Roman" w:hAnsi="Times New Roman" w:cs="Times New Roman"/>
          <w:sz w:val="24"/>
        </w:rPr>
        <w:instrText>ADDIN CSL_CITATION {"citationItems":[{"id":"ITEM-1","itemData":{"URL":"https://medium.com/transit-app/whos-left-riding-public-transit-hint-it-s-not-white-people-d43695b3974a","author":[{"dropping-particle":"","family":"Transit app","given":"","non-dropping-particle":"","parse-names":false,"suffix":""}],"id":"ITEM-1","issued":{"date-parts":[["2020"]]},"title":"Who’s left riding public transit? Hint: it’s not white people.","type":"webpage"},"uris":["http://www.mendeley.com/documents/?uuid=dd700b73-023a-4a6e-ad86-2321f0d1b3e5"]}],"mendeley":{"formattedCitation":"(23)","plainTextFormattedCitation":"(23)","previouslyFormattedCitation":"(Transit app 2020c)"},"properties":{"noteIndex":0},"schema":"https://github.com/citation-style-language/schema/raw/master/csl-citation.json"}</w:instrText>
      </w:r>
      <w:r w:rsidR="001C7B50">
        <w:rPr>
          <w:rFonts w:ascii="Times New Roman" w:hAnsi="Times New Roman" w:cs="Times New Roman"/>
          <w:sz w:val="24"/>
        </w:rPr>
        <w:fldChar w:fldCharType="separate"/>
      </w:r>
      <w:r w:rsidR="00FE1C3C" w:rsidRPr="00FE1C3C">
        <w:rPr>
          <w:rFonts w:ascii="Times New Roman" w:hAnsi="Times New Roman" w:cs="Times New Roman"/>
          <w:noProof/>
          <w:sz w:val="24"/>
        </w:rPr>
        <w:t>(23)</w:t>
      </w:r>
      <w:r w:rsidR="001C7B50">
        <w:rPr>
          <w:rFonts w:ascii="Times New Roman" w:hAnsi="Times New Roman" w:cs="Times New Roman"/>
          <w:sz w:val="24"/>
        </w:rPr>
        <w:fldChar w:fldCharType="end"/>
      </w:r>
      <w:r w:rsidR="001C7B50">
        <w:rPr>
          <w:rFonts w:ascii="Times New Roman" w:hAnsi="Times New Roman" w:cs="Times New Roman"/>
          <w:sz w:val="24"/>
        </w:rPr>
        <w:t xml:space="preserve">. </w:t>
      </w:r>
      <w:r w:rsidR="003B7066">
        <w:rPr>
          <w:rFonts w:ascii="Times New Roman" w:hAnsi="Times New Roman" w:cs="Times New Roman"/>
          <w:sz w:val="24"/>
        </w:rPr>
        <w:t>The disproportionate decrease of African American population</w:t>
      </w:r>
      <w:r w:rsidR="00B22DE0">
        <w:rPr>
          <w:rFonts w:ascii="Times New Roman" w:hAnsi="Times New Roman" w:cs="Times New Roman"/>
          <w:sz w:val="24"/>
        </w:rPr>
        <w:t>’s transit demand</w:t>
      </w:r>
      <w:r w:rsidR="003B7066">
        <w:rPr>
          <w:rFonts w:ascii="Times New Roman" w:hAnsi="Times New Roman" w:cs="Times New Roman"/>
          <w:sz w:val="24"/>
        </w:rPr>
        <w:t xml:space="preserve"> supports the conclusion that cities with more African American population are more likely to have a higher floor value. </w:t>
      </w:r>
    </w:p>
    <w:p w14:paraId="4B2C57B1" w14:textId="77777777" w:rsidR="00261201" w:rsidRDefault="00261201" w:rsidP="00261201">
      <w:pPr>
        <w:rPr>
          <w:rFonts w:ascii="Times New Roman" w:hAnsi="Times New Roman" w:cs="Times New Roman"/>
          <w:sz w:val="24"/>
        </w:rPr>
      </w:pPr>
    </w:p>
    <w:p w14:paraId="7F2D06D3" w14:textId="1BFE0C3D" w:rsidR="00261201" w:rsidRDefault="005B6BF8" w:rsidP="00261201">
      <w:pPr>
        <w:rPr>
          <w:rFonts w:ascii="Times New Roman" w:hAnsi="Times New Roman" w:cs="Times New Roman"/>
          <w:sz w:val="24"/>
        </w:rPr>
      </w:pPr>
      <w:r>
        <w:rPr>
          <w:rFonts w:ascii="Times New Roman" w:hAnsi="Times New Roman" w:cs="Times New Roman"/>
          <w:b/>
          <w:sz w:val="24"/>
        </w:rPr>
        <w:t>F</w:t>
      </w:r>
      <w:r w:rsidR="00261201" w:rsidRPr="00E6196C">
        <w:rPr>
          <w:rFonts w:ascii="Times New Roman" w:hAnsi="Times New Roman" w:cs="Times New Roman"/>
          <w:b/>
          <w:sz w:val="24"/>
        </w:rPr>
        <w:t>emale</w:t>
      </w:r>
      <w:r w:rsidR="00261201">
        <w:rPr>
          <w:rFonts w:ascii="Times New Roman" w:hAnsi="Times New Roman" w:cs="Times New Roman"/>
          <w:sz w:val="24"/>
        </w:rPr>
        <w:t xml:space="preserve">.  </w:t>
      </w:r>
      <w:r w:rsidR="00B76224">
        <w:rPr>
          <w:rFonts w:ascii="Times New Roman" w:hAnsi="Times New Roman" w:cs="Times New Roman"/>
          <w:sz w:val="24"/>
        </w:rPr>
        <w:t>H</w:t>
      </w:r>
      <w:r w:rsidR="00261201">
        <w:rPr>
          <w:rFonts w:ascii="Times New Roman" w:hAnsi="Times New Roman" w:cs="Times New Roman"/>
          <w:sz w:val="24"/>
        </w:rPr>
        <w:t>igher floor value is highly correlated with larger ratio of female population</w:t>
      </w:r>
      <w:r w:rsidR="0027209C">
        <w:rPr>
          <w:rFonts w:ascii="Times New Roman" w:hAnsi="Times New Roman" w:cs="Times New Roman"/>
          <w:sz w:val="24"/>
        </w:rPr>
        <w:t xml:space="preserve">, however, we </w:t>
      </w:r>
      <w:r w:rsidR="004C79DA">
        <w:rPr>
          <w:rFonts w:ascii="Times New Roman" w:hAnsi="Times New Roman" w:cs="Times New Roman"/>
          <w:sz w:val="24"/>
        </w:rPr>
        <w:t xml:space="preserve">also </w:t>
      </w:r>
      <w:r w:rsidR="0027209C">
        <w:rPr>
          <w:rFonts w:ascii="Times New Roman" w:hAnsi="Times New Roman" w:cs="Times New Roman"/>
          <w:sz w:val="24"/>
        </w:rPr>
        <w:t xml:space="preserve">do not </w:t>
      </w:r>
      <w:r w:rsidR="004C79DA">
        <w:rPr>
          <w:rFonts w:ascii="Times New Roman" w:hAnsi="Times New Roman" w:cs="Times New Roman"/>
          <w:sz w:val="24"/>
        </w:rPr>
        <w:t xml:space="preserve">directly </w:t>
      </w:r>
      <w:r w:rsidR="0027209C">
        <w:rPr>
          <w:rFonts w:ascii="Times New Roman" w:hAnsi="Times New Roman" w:cs="Times New Roman"/>
          <w:sz w:val="24"/>
        </w:rPr>
        <w:t xml:space="preserve">add it due to </w:t>
      </w:r>
      <w:proofErr w:type="spellStart"/>
      <w:r w:rsidR="0027209C">
        <w:rPr>
          <w:rFonts w:ascii="Times New Roman" w:hAnsi="Times New Roman" w:cs="Times New Roman"/>
          <w:sz w:val="24"/>
        </w:rPr>
        <w:t>multicollinearity</w:t>
      </w:r>
      <w:proofErr w:type="spellEnd"/>
      <w:r w:rsidR="0027209C">
        <w:rPr>
          <w:rFonts w:ascii="Times New Roman" w:hAnsi="Times New Roman" w:cs="Times New Roman"/>
          <w:sz w:val="24"/>
        </w:rPr>
        <w:t xml:space="preserve"> with African American population ratio</w:t>
      </w:r>
      <w:r w:rsidR="00261201">
        <w:rPr>
          <w:rFonts w:ascii="Times New Roman" w:hAnsi="Times New Roman" w:cs="Times New Roman"/>
          <w:sz w:val="24"/>
        </w:rPr>
        <w:t>. Higher ratio of female population is al</w:t>
      </w:r>
      <w:r w:rsidR="0027209C">
        <w:rPr>
          <w:rFonts w:ascii="Times New Roman" w:hAnsi="Times New Roman" w:cs="Times New Roman"/>
          <w:sz w:val="24"/>
        </w:rPr>
        <w:t>so correlated with lower income and</w:t>
      </w:r>
      <w:r w:rsidR="00261201">
        <w:rPr>
          <w:rFonts w:ascii="Times New Roman" w:hAnsi="Times New Roman" w:cs="Times New Roman"/>
          <w:sz w:val="24"/>
        </w:rPr>
        <w:t xml:space="preserve"> lower ratio of peopl</w:t>
      </w:r>
      <w:r w:rsidR="0027209C">
        <w:rPr>
          <w:rFonts w:ascii="Times New Roman" w:hAnsi="Times New Roman" w:cs="Times New Roman"/>
          <w:sz w:val="24"/>
        </w:rPr>
        <w:t>e with non-physical occupations</w:t>
      </w:r>
      <w:r w:rsidR="00261201">
        <w:rPr>
          <w:rFonts w:ascii="Times New Roman" w:hAnsi="Times New Roman" w:cs="Times New Roman"/>
          <w:sz w:val="24"/>
        </w:rPr>
        <w:t>. These results indicates the disadvantage of female population</w:t>
      </w:r>
      <w:r w:rsidR="00396170">
        <w:rPr>
          <w:rFonts w:ascii="Times New Roman" w:hAnsi="Times New Roman" w:cs="Times New Roman"/>
          <w:sz w:val="24"/>
        </w:rPr>
        <w:t xml:space="preserve"> in different social-economic aspects</w:t>
      </w:r>
      <w:r w:rsidR="00261201">
        <w:rPr>
          <w:rFonts w:ascii="Times New Roman" w:hAnsi="Times New Roman" w:cs="Times New Roman"/>
          <w:sz w:val="24"/>
        </w:rPr>
        <w:t>.</w:t>
      </w:r>
    </w:p>
    <w:p w14:paraId="7B8E882D" w14:textId="5013344D" w:rsidR="00D22632" w:rsidRDefault="00261201" w:rsidP="004C79DA">
      <w:pPr>
        <w:rPr>
          <w:rFonts w:ascii="Times New Roman" w:hAnsi="Times New Roman" w:cs="Times New Roman"/>
          <w:sz w:val="24"/>
        </w:rPr>
      </w:pPr>
      <w:r>
        <w:rPr>
          <w:rFonts w:ascii="Times New Roman" w:hAnsi="Times New Roman" w:cs="Times New Roman"/>
          <w:sz w:val="24"/>
        </w:rPr>
        <w:tab/>
        <w:t>The user survey results also demonstrate astounding</w:t>
      </w:r>
      <w:r w:rsidR="00F33DDC">
        <w:rPr>
          <w:rFonts w:ascii="Times New Roman" w:hAnsi="Times New Roman" w:cs="Times New Roman"/>
          <w:sz w:val="24"/>
        </w:rPr>
        <w:t xml:space="preserve"> evidence</w:t>
      </w:r>
      <w:r w:rsidR="001D1D8E">
        <w:rPr>
          <w:rFonts w:ascii="Times New Roman" w:hAnsi="Times New Roman" w:cs="Times New Roman"/>
          <w:sz w:val="24"/>
        </w:rPr>
        <w:t>s</w:t>
      </w:r>
      <w:r w:rsidR="00F33DDC">
        <w:rPr>
          <w:rFonts w:ascii="Times New Roman" w:hAnsi="Times New Roman" w:cs="Times New Roman"/>
          <w:sz w:val="24"/>
        </w:rPr>
        <w:t xml:space="preserve"> that support the correlation analyses. Among all the US users surveyed, 56% are female while only 40% are male; while the gender ratio is 49% to 49% before</w:t>
      </w:r>
      <w:r w:rsidR="00900024">
        <w:rPr>
          <w:rFonts w:ascii="Times New Roman" w:hAnsi="Times New Roman" w:cs="Times New Roman"/>
          <w:sz w:val="24"/>
        </w:rPr>
        <w:t xml:space="preserve"> </w:t>
      </w:r>
      <w:r w:rsidR="00F33DDC">
        <w:rPr>
          <w:rFonts w:ascii="Times New Roman" w:hAnsi="Times New Roman" w:cs="Times New Roman"/>
          <w:sz w:val="24"/>
        </w:rPr>
        <w:t>COVID-19 pandemic</w:t>
      </w:r>
      <w:r w:rsidR="00D22A3D">
        <w:rPr>
          <w:rFonts w:ascii="Times New Roman" w:hAnsi="Times New Roman" w:cs="Times New Roman"/>
          <w:sz w:val="24"/>
        </w:rPr>
        <w:t xml:space="preserve"> </w:t>
      </w:r>
      <w:r w:rsidR="00D22A3D">
        <w:rPr>
          <w:rFonts w:ascii="Times New Roman" w:hAnsi="Times New Roman" w:cs="Times New Roman"/>
          <w:sz w:val="24"/>
        </w:rPr>
        <w:fldChar w:fldCharType="begin" w:fldLock="1"/>
      </w:r>
      <w:r w:rsidR="00FE1C3C">
        <w:rPr>
          <w:rFonts w:ascii="Times New Roman" w:hAnsi="Times New Roman" w:cs="Times New Roman"/>
          <w:sz w:val="24"/>
        </w:rPr>
        <w:instrText>ADDIN CSL_CITATION {"citationItems":[{"id":"ITEM-1","itemData":{"URL":"https://medium.com/transit-app/whos-left-riding-public-transit-hint-it-s-not-white-people-d43695b3974a","author":[{"dropping-particle":"","family":"Transit app","given":"","non-dropping-particle":"","parse-names":false,"suffix":""}],"id":"ITEM-1","issued":{"date-parts":[["2020"]]},"title":"Who’s left riding public transit? Hint: it’s not white people.","type":"webpage"},"uris":["http://www.mendeley.com/documents/?uuid=dd700b73-023a-4a6e-ad86-2321f0d1b3e5"]}],"mendeley":{"formattedCitation":"(23)","plainTextFormattedCitation":"(23)","previouslyFormattedCitation":"(Transit app 2020c)"},"properties":{"noteIndex":0},"schema":"https://github.com/citation-style-language/schema/raw/master/csl-citation.json"}</w:instrText>
      </w:r>
      <w:r w:rsidR="00D22A3D">
        <w:rPr>
          <w:rFonts w:ascii="Times New Roman" w:hAnsi="Times New Roman" w:cs="Times New Roman"/>
          <w:sz w:val="24"/>
        </w:rPr>
        <w:fldChar w:fldCharType="separate"/>
      </w:r>
      <w:r w:rsidR="00FE1C3C" w:rsidRPr="00FE1C3C">
        <w:rPr>
          <w:rFonts w:ascii="Times New Roman" w:hAnsi="Times New Roman" w:cs="Times New Roman"/>
          <w:noProof/>
          <w:sz w:val="24"/>
        </w:rPr>
        <w:t>(23)</w:t>
      </w:r>
      <w:r w:rsidR="00D22A3D">
        <w:rPr>
          <w:rFonts w:ascii="Times New Roman" w:hAnsi="Times New Roman" w:cs="Times New Roman"/>
          <w:sz w:val="24"/>
        </w:rPr>
        <w:fldChar w:fldCharType="end"/>
      </w:r>
      <w:r w:rsidR="00900024">
        <w:rPr>
          <w:rFonts w:ascii="Times New Roman" w:hAnsi="Times New Roman" w:cs="Times New Roman"/>
          <w:sz w:val="24"/>
        </w:rPr>
        <w:t xml:space="preserve">. </w:t>
      </w:r>
      <w:r w:rsidR="0066375B">
        <w:rPr>
          <w:rFonts w:ascii="Times New Roman" w:hAnsi="Times New Roman" w:cs="Times New Roman"/>
          <w:sz w:val="24"/>
        </w:rPr>
        <w:t xml:space="preserve">For some cities such as Philadelphia, more than 68% of riders are women. </w:t>
      </w:r>
      <w:r w:rsidR="00900024">
        <w:rPr>
          <w:rFonts w:ascii="Times New Roman" w:hAnsi="Times New Roman" w:cs="Times New Roman"/>
          <w:sz w:val="24"/>
        </w:rPr>
        <w:t>Meanwhile, Transit app users of color are also more likely to be females; more than 70% of the black riders are female during the pandemic</w:t>
      </w:r>
      <w:r w:rsidR="00D22A3D">
        <w:rPr>
          <w:rFonts w:ascii="Times New Roman" w:hAnsi="Times New Roman" w:cs="Times New Roman"/>
          <w:sz w:val="24"/>
        </w:rPr>
        <w:t xml:space="preserve"> </w:t>
      </w:r>
      <w:r w:rsidR="00D22A3D">
        <w:rPr>
          <w:rFonts w:ascii="Times New Roman" w:hAnsi="Times New Roman" w:cs="Times New Roman"/>
          <w:sz w:val="24"/>
        </w:rPr>
        <w:fldChar w:fldCharType="begin" w:fldLock="1"/>
      </w:r>
      <w:r w:rsidR="00FE1C3C">
        <w:rPr>
          <w:rFonts w:ascii="Times New Roman" w:hAnsi="Times New Roman" w:cs="Times New Roman"/>
          <w:sz w:val="24"/>
        </w:rPr>
        <w:instrText>ADDIN CSL_CITATION {"citationItems":[{"id":"ITEM-1","itemData":{"URL":"https://medium.com/transit-app/whos-left-riding-public-transit-hint-it-s-not-white-people-d43695b3974a","author":[{"dropping-particle":"","family":"Transit app","given":"","non-dropping-particle":"","parse-names":false,"suffix":""}],"id":"ITEM-1","issued":{"date-parts":[["2020"]]},"title":"Who’s left riding public transit? Hint: it’s not white people.","type":"webpage"},"uris":["http://www.mendeley.com/documents/?uuid=dd700b73-023a-4a6e-ad86-2321f0d1b3e5"]}],"mendeley":{"formattedCitation":"(23)","plainTextFormattedCitation":"(23)","previouslyFormattedCitation":"(Transit app 2020c)"},"properties":{"noteIndex":0},"schema":"https://github.com/citation-style-language/schema/raw/master/csl-citation.json"}</w:instrText>
      </w:r>
      <w:r w:rsidR="00D22A3D">
        <w:rPr>
          <w:rFonts w:ascii="Times New Roman" w:hAnsi="Times New Roman" w:cs="Times New Roman"/>
          <w:sz w:val="24"/>
        </w:rPr>
        <w:fldChar w:fldCharType="separate"/>
      </w:r>
      <w:r w:rsidR="00FE1C3C" w:rsidRPr="00FE1C3C">
        <w:rPr>
          <w:rFonts w:ascii="Times New Roman" w:hAnsi="Times New Roman" w:cs="Times New Roman"/>
          <w:noProof/>
          <w:sz w:val="24"/>
        </w:rPr>
        <w:t>(23)</w:t>
      </w:r>
      <w:r w:rsidR="00D22A3D">
        <w:rPr>
          <w:rFonts w:ascii="Times New Roman" w:hAnsi="Times New Roman" w:cs="Times New Roman"/>
          <w:sz w:val="24"/>
        </w:rPr>
        <w:fldChar w:fldCharType="end"/>
      </w:r>
      <w:r w:rsidR="00900024">
        <w:rPr>
          <w:rFonts w:ascii="Times New Roman" w:hAnsi="Times New Roman" w:cs="Times New Roman"/>
          <w:sz w:val="24"/>
        </w:rPr>
        <w:t>.</w:t>
      </w:r>
    </w:p>
    <w:p w14:paraId="44BB8125" w14:textId="38626AF0" w:rsidR="008A09BE" w:rsidRDefault="008A09BE" w:rsidP="002E5D0A">
      <w:pPr>
        <w:rPr>
          <w:rFonts w:ascii="Times New Roman" w:hAnsi="Times New Roman" w:cs="Times New Roman"/>
          <w:sz w:val="24"/>
        </w:rPr>
      </w:pPr>
    </w:p>
    <w:p w14:paraId="4EA44810" w14:textId="5E3BC3E0" w:rsidR="008A09BE" w:rsidRDefault="008A09BE" w:rsidP="002E5D0A">
      <w:pPr>
        <w:rPr>
          <w:rFonts w:ascii="Times New Roman" w:hAnsi="Times New Roman" w:cs="Times New Roman"/>
          <w:sz w:val="24"/>
        </w:rPr>
      </w:pPr>
      <w:r w:rsidRPr="00E63A2E">
        <w:rPr>
          <w:rFonts w:ascii="Times New Roman" w:hAnsi="Times New Roman" w:cs="Times New Roman"/>
          <w:b/>
          <w:sz w:val="24"/>
        </w:rPr>
        <w:lastRenderedPageBreak/>
        <w:t>Awareness.</w:t>
      </w:r>
      <w:r>
        <w:rPr>
          <w:rFonts w:ascii="Times New Roman" w:hAnsi="Times New Roman" w:cs="Times New Roman"/>
          <w:sz w:val="24"/>
        </w:rPr>
        <w:t xml:space="preserve">  Google search trend</w:t>
      </w:r>
      <w:r w:rsidR="00662CAE">
        <w:rPr>
          <w:rFonts w:ascii="Times New Roman" w:hAnsi="Times New Roman" w:cs="Times New Roman"/>
          <w:sz w:val="24"/>
        </w:rPr>
        <w:t xml:space="preserve"> </w:t>
      </w:r>
      <w:r w:rsidR="000566DB">
        <w:rPr>
          <w:rFonts w:ascii="Times New Roman" w:hAnsi="Times New Roman" w:cs="Times New Roman"/>
          <w:sz w:val="24"/>
        </w:rPr>
        <w:t xml:space="preserve">index </w:t>
      </w:r>
      <w:r w:rsidR="00662CAE">
        <w:rPr>
          <w:rFonts w:ascii="Times New Roman" w:hAnsi="Times New Roman" w:cs="Times New Roman"/>
          <w:sz w:val="24"/>
        </w:rPr>
        <w:t>is</w:t>
      </w:r>
      <w:r w:rsidR="000566DB">
        <w:rPr>
          <w:rFonts w:ascii="Times New Roman" w:hAnsi="Times New Roman" w:cs="Times New Roman"/>
          <w:sz w:val="24"/>
        </w:rPr>
        <w:t xml:space="preserve"> significantly</w:t>
      </w:r>
      <w:r w:rsidR="00662CAE">
        <w:rPr>
          <w:rFonts w:ascii="Times New Roman" w:hAnsi="Times New Roman" w:cs="Times New Roman"/>
          <w:sz w:val="24"/>
        </w:rPr>
        <w:t xml:space="preserve"> </w:t>
      </w:r>
      <w:r>
        <w:rPr>
          <w:rFonts w:ascii="Times New Roman" w:hAnsi="Times New Roman" w:cs="Times New Roman"/>
          <w:sz w:val="24"/>
        </w:rPr>
        <w:t>correlated with the floor value</w:t>
      </w:r>
      <w:r w:rsidR="00662CAE">
        <w:rPr>
          <w:rFonts w:ascii="Times New Roman" w:hAnsi="Times New Roman" w:cs="Times New Roman"/>
          <w:sz w:val="24"/>
        </w:rPr>
        <w:t>; cities with higher search index tend to have lower floor value</w:t>
      </w:r>
      <w:r w:rsidR="009B598E">
        <w:rPr>
          <w:rFonts w:ascii="Times New Roman" w:hAnsi="Times New Roman" w:cs="Times New Roman"/>
          <w:sz w:val="24"/>
        </w:rPr>
        <w:t xml:space="preserve">, as higher search index means COVID19 has higher ratio among all the things they search. </w:t>
      </w:r>
      <w:r w:rsidR="00E36F77">
        <w:rPr>
          <w:rFonts w:ascii="Times New Roman" w:hAnsi="Times New Roman" w:cs="Times New Roman"/>
          <w:sz w:val="24"/>
        </w:rPr>
        <w:t xml:space="preserve">This indicates some effects of people’s awareness on their behaviors: with people cares more or more people care about the evolution and risk of the disease, more people will try to follow the stay-at-home order and avoid unessential public transit trips. However, according to the R-squared increase table in </w:t>
      </w:r>
      <w:r w:rsidR="00E36F77">
        <w:rPr>
          <w:rFonts w:ascii="Times New Roman" w:hAnsi="Times New Roman" w:cs="Times New Roman"/>
          <w:sz w:val="24"/>
        </w:rPr>
        <w:fldChar w:fldCharType="begin"/>
      </w:r>
      <w:r w:rsidR="00E36F77">
        <w:rPr>
          <w:rFonts w:ascii="Times New Roman" w:hAnsi="Times New Roman" w:cs="Times New Roman"/>
          <w:sz w:val="24"/>
        </w:rPr>
        <w:instrText xml:space="preserve"> REF _Ref38480053 \h </w:instrText>
      </w:r>
      <w:r w:rsidR="00E36F77">
        <w:rPr>
          <w:rFonts w:ascii="Times New Roman" w:hAnsi="Times New Roman" w:cs="Times New Roman"/>
          <w:sz w:val="24"/>
        </w:rPr>
      </w:r>
      <w:r w:rsidR="00E36F77">
        <w:rPr>
          <w:rFonts w:ascii="Times New Roman" w:hAnsi="Times New Roman" w:cs="Times New Roman"/>
          <w:sz w:val="24"/>
        </w:rPr>
        <w:fldChar w:fldCharType="separate"/>
      </w:r>
      <w:r w:rsidR="00E36F77" w:rsidRPr="00924837">
        <w:rPr>
          <w:rFonts w:ascii="Times New Roman" w:hAnsi="Times New Roman" w:cs="Times New Roman"/>
          <w:sz w:val="24"/>
        </w:rPr>
        <w:t xml:space="preserve">Table </w:t>
      </w:r>
      <w:r w:rsidR="00E36F77">
        <w:rPr>
          <w:rFonts w:ascii="Times New Roman" w:hAnsi="Times New Roman" w:cs="Times New Roman"/>
          <w:noProof/>
          <w:sz w:val="24"/>
        </w:rPr>
        <w:t>1</w:t>
      </w:r>
      <w:r w:rsidR="00E36F77">
        <w:rPr>
          <w:rFonts w:ascii="Times New Roman" w:hAnsi="Times New Roman" w:cs="Times New Roman"/>
          <w:sz w:val="24"/>
        </w:rPr>
        <w:fldChar w:fldCharType="end"/>
      </w:r>
      <w:r w:rsidR="00E36F77">
        <w:rPr>
          <w:rFonts w:ascii="Times New Roman" w:hAnsi="Times New Roman" w:cs="Times New Roman"/>
          <w:sz w:val="24"/>
        </w:rPr>
        <w:t xml:space="preserve">, Google search trend index has the lowest R-squared increase. It shows that people’s race, job, and age composition outweigh the awareness or preference when it comes to whether people will stay at home. </w:t>
      </w:r>
    </w:p>
    <w:p w14:paraId="02C7CE59" w14:textId="77777777" w:rsidR="006E3020" w:rsidRDefault="006E3020" w:rsidP="006E3020">
      <w:pPr>
        <w:rPr>
          <w:rFonts w:ascii="Times New Roman" w:hAnsi="Times New Roman" w:cs="Times New Roman"/>
          <w:sz w:val="24"/>
        </w:rPr>
      </w:pPr>
    </w:p>
    <w:p w14:paraId="26A2F7BD" w14:textId="6ED41952" w:rsidR="005427B9" w:rsidRDefault="006E3020" w:rsidP="005427B9">
      <w:pPr>
        <w:rPr>
          <w:rFonts w:ascii="Times New Roman" w:hAnsi="Times New Roman" w:cs="Times New Roman"/>
          <w:sz w:val="24"/>
        </w:rPr>
      </w:pPr>
      <w:r>
        <w:rPr>
          <w:rFonts w:ascii="Times New Roman" w:hAnsi="Times New Roman" w:cs="Times New Roman"/>
          <w:sz w:val="24"/>
        </w:rPr>
        <w:t xml:space="preserve">Floor value is a good measure to demonstrate the potential of transit demand and who the “essential workers” are. </w:t>
      </w:r>
      <w:r w:rsidR="005427B9">
        <w:rPr>
          <w:rFonts w:ascii="Times New Roman" w:hAnsi="Times New Roman" w:cs="Times New Roman"/>
          <w:sz w:val="24"/>
        </w:rPr>
        <w:t xml:space="preserve">The regression analysis and the survey results show its inherent linkages with different aspects of the social-economic factors. It also illustrates a dark and cruel insight: the usage of transit during the pandemic is </w:t>
      </w:r>
      <w:r w:rsidR="00E36F77">
        <w:rPr>
          <w:rFonts w:ascii="Times New Roman" w:hAnsi="Times New Roman" w:cs="Times New Roman"/>
          <w:sz w:val="24"/>
        </w:rPr>
        <w:t>primarily</w:t>
      </w:r>
      <w:r w:rsidR="005427B9">
        <w:rPr>
          <w:rFonts w:ascii="Times New Roman" w:hAnsi="Times New Roman" w:cs="Times New Roman"/>
          <w:sz w:val="24"/>
        </w:rPr>
        <w:t xml:space="preserve"> correlated with minority and vulnerable populations who have less medical resources to resist the pandemic, and this usage is </w:t>
      </w:r>
      <w:r w:rsidR="00E36F77">
        <w:rPr>
          <w:rFonts w:ascii="Times New Roman" w:hAnsi="Times New Roman" w:cs="Times New Roman"/>
          <w:sz w:val="24"/>
        </w:rPr>
        <w:t>less</w:t>
      </w:r>
      <w:r w:rsidR="005427B9">
        <w:rPr>
          <w:rFonts w:ascii="Times New Roman" w:hAnsi="Times New Roman" w:cs="Times New Roman"/>
          <w:sz w:val="24"/>
        </w:rPr>
        <w:t xml:space="preserve"> correlated with people’s awareness.</w:t>
      </w:r>
    </w:p>
    <w:p w14:paraId="19BCB494" w14:textId="59B77E4A" w:rsidR="006918C2" w:rsidRDefault="005427B9" w:rsidP="005427B9">
      <w:pPr>
        <w:ind w:firstLine="720"/>
        <w:rPr>
          <w:rFonts w:ascii="Times New Roman" w:hAnsi="Times New Roman" w:cs="Times New Roman"/>
          <w:sz w:val="24"/>
        </w:rPr>
      </w:pPr>
      <w:r>
        <w:rPr>
          <w:rFonts w:ascii="Times New Roman" w:hAnsi="Times New Roman" w:cs="Times New Roman"/>
          <w:sz w:val="24"/>
        </w:rPr>
        <w:t>The values and distribution of floor value also indicates the resilience and the necessity of the transit systems. The fact that most floor value still maintained a relatively high value for a long time demonstrates that people did and will still need transit system during the pandemic, and disproportionate amount of these “essential passengers” are minority and vulnerable population. Transit</w:t>
      </w:r>
      <w:r w:rsidR="00902DD4">
        <w:rPr>
          <w:rFonts w:ascii="Times New Roman" w:hAnsi="Times New Roman" w:cs="Times New Roman"/>
          <w:sz w:val="24"/>
        </w:rPr>
        <w:t xml:space="preserve"> systems</w:t>
      </w:r>
      <w:r>
        <w:rPr>
          <w:rFonts w:ascii="Times New Roman" w:hAnsi="Times New Roman" w:cs="Times New Roman"/>
          <w:sz w:val="24"/>
        </w:rPr>
        <w:t xml:space="preserve">, as a semi-business to pursue ridership for more revenue, </w:t>
      </w:r>
      <w:r w:rsidR="00902DD4">
        <w:rPr>
          <w:rFonts w:ascii="Times New Roman" w:hAnsi="Times New Roman" w:cs="Times New Roman"/>
          <w:sz w:val="24"/>
        </w:rPr>
        <w:t>are clearly more than just business. As underprivileged and vulnerable population depend on them, it is time to rethink the role of transit system in future and invest transit as a necessary social welfare. This is going to be more urgent in the COVID era and subsequent post-COVID era than ever.</w:t>
      </w:r>
    </w:p>
    <w:p w14:paraId="07132C0A" w14:textId="058D1D48" w:rsidR="00FC5041" w:rsidRPr="00A466E6" w:rsidRDefault="00FC5041" w:rsidP="002E5D0A">
      <w:pPr>
        <w:rPr>
          <w:rFonts w:ascii="Times New Roman" w:hAnsi="Times New Roman" w:cs="Times New Roman"/>
          <w:b/>
          <w:sz w:val="24"/>
        </w:rPr>
      </w:pPr>
    </w:p>
    <w:p w14:paraId="1A0C571B" w14:textId="0C7F3B44" w:rsidR="00D12CA4" w:rsidRPr="00A466E6" w:rsidRDefault="006F7F5E" w:rsidP="00A466E6">
      <w:pPr>
        <w:pStyle w:val="ListParagraph"/>
        <w:numPr>
          <w:ilvl w:val="1"/>
          <w:numId w:val="2"/>
        </w:numPr>
        <w:rPr>
          <w:rFonts w:ascii="Times New Roman" w:hAnsi="Times New Roman" w:cs="Times New Roman"/>
          <w:b/>
          <w:sz w:val="24"/>
        </w:rPr>
      </w:pPr>
      <w:r w:rsidRPr="00A466E6">
        <w:rPr>
          <w:rFonts w:ascii="Times New Roman" w:hAnsi="Times New Roman" w:cs="Times New Roman"/>
          <w:b/>
          <w:sz w:val="24"/>
        </w:rPr>
        <w:t>Desynchronization</w:t>
      </w:r>
      <w:r w:rsidR="00FC5041" w:rsidRPr="00A466E6">
        <w:rPr>
          <w:rFonts w:ascii="Times New Roman" w:hAnsi="Times New Roman" w:cs="Times New Roman"/>
          <w:b/>
          <w:sz w:val="24"/>
        </w:rPr>
        <w:t xml:space="preserve"> between demand </w:t>
      </w:r>
      <w:r w:rsidR="00E70B7F" w:rsidRPr="00A466E6">
        <w:rPr>
          <w:rFonts w:ascii="Times New Roman" w:hAnsi="Times New Roman" w:cs="Times New Roman"/>
          <w:b/>
          <w:sz w:val="24"/>
        </w:rPr>
        <w:t>decrease and epidemic</w:t>
      </w:r>
      <w:r w:rsidR="00FC5041" w:rsidRPr="00A466E6">
        <w:rPr>
          <w:rFonts w:ascii="Times New Roman" w:hAnsi="Times New Roman" w:cs="Times New Roman"/>
          <w:b/>
          <w:sz w:val="24"/>
        </w:rPr>
        <w:t>.</w:t>
      </w:r>
      <w:r w:rsidR="0040501E" w:rsidRPr="00A466E6">
        <w:rPr>
          <w:rFonts w:ascii="Times New Roman" w:hAnsi="Times New Roman" w:cs="Times New Roman"/>
          <w:b/>
          <w:sz w:val="24"/>
        </w:rPr>
        <w:t xml:space="preserve">  </w:t>
      </w:r>
    </w:p>
    <w:p w14:paraId="1175732C" w14:textId="27D27FF8" w:rsidR="005C1D93" w:rsidRDefault="007F6FFC" w:rsidP="0046520C">
      <w:pPr>
        <w:rPr>
          <w:rFonts w:ascii="Times New Roman" w:hAnsi="Times New Roman" w:cs="Times New Roman"/>
          <w:sz w:val="24"/>
        </w:rPr>
      </w:pPr>
      <w:r>
        <w:rPr>
          <w:rFonts w:ascii="Times New Roman" w:hAnsi="Times New Roman" w:cs="Times New Roman"/>
          <w:sz w:val="24"/>
        </w:rPr>
        <w:fldChar w:fldCharType="begin"/>
      </w:r>
      <w:r>
        <w:rPr>
          <w:rFonts w:ascii="Times New Roman" w:hAnsi="Times New Roman" w:cs="Times New Roman"/>
          <w:sz w:val="24"/>
        </w:rPr>
        <w:instrText xml:space="preserve"> REF _Ref36757496 \h </w:instrText>
      </w:r>
      <w:r>
        <w:rPr>
          <w:rFonts w:ascii="Times New Roman" w:hAnsi="Times New Roman" w:cs="Times New Roman"/>
          <w:sz w:val="24"/>
        </w:rPr>
      </w:r>
      <w:r>
        <w:rPr>
          <w:rFonts w:ascii="Times New Roman" w:hAnsi="Times New Roman" w:cs="Times New Roman"/>
          <w:sz w:val="24"/>
        </w:rPr>
        <w:fldChar w:fldCharType="separate"/>
      </w:r>
      <w:r w:rsidR="006B2D59" w:rsidRPr="008E11AA">
        <w:rPr>
          <w:rFonts w:ascii="Times New Roman" w:hAnsi="Times New Roman" w:cs="Times New Roman"/>
          <w:sz w:val="24"/>
        </w:rPr>
        <w:t xml:space="preserve">Figure </w:t>
      </w:r>
      <w:r w:rsidR="006B2D59">
        <w:rPr>
          <w:rFonts w:ascii="Times New Roman" w:hAnsi="Times New Roman" w:cs="Times New Roman"/>
          <w:noProof/>
          <w:sz w:val="24"/>
        </w:rPr>
        <w:t>5</w:t>
      </w:r>
      <w:r>
        <w:rPr>
          <w:rFonts w:ascii="Times New Roman" w:hAnsi="Times New Roman" w:cs="Times New Roman"/>
          <w:sz w:val="24"/>
        </w:rPr>
        <w:fldChar w:fldCharType="end"/>
      </w:r>
      <w:r>
        <w:rPr>
          <w:rFonts w:ascii="Times New Roman" w:hAnsi="Times New Roman" w:cs="Times New Roman"/>
          <w:sz w:val="24"/>
        </w:rPr>
        <w:t xml:space="preserve"> shows the distribution of </w:t>
      </w:r>
      <w:r w:rsidR="00EF69A3">
        <w:rPr>
          <w:rFonts w:ascii="Times New Roman" w:hAnsi="Times New Roman" w:cs="Times New Roman"/>
          <w:sz w:val="24"/>
        </w:rPr>
        <w:t xml:space="preserve">the </w:t>
      </w:r>
      <w:r w:rsidR="00122161">
        <w:rPr>
          <w:rFonts w:ascii="Times New Roman" w:hAnsi="Times New Roman" w:cs="Times New Roman"/>
          <w:sz w:val="24"/>
        </w:rPr>
        <w:t xml:space="preserve">response interval </w:t>
      </w:r>
      <w:r w:rsidR="00EF69A3">
        <w:rPr>
          <w:rFonts w:ascii="Times New Roman" w:hAnsi="Times New Roman" w:cs="Times New Roman"/>
          <w:sz w:val="24"/>
        </w:rPr>
        <w:t>measures</w:t>
      </w:r>
      <w:r>
        <w:rPr>
          <w:rFonts w:ascii="Times New Roman" w:hAnsi="Times New Roman" w:cs="Times New Roman"/>
          <w:sz w:val="24"/>
        </w:rPr>
        <w:t xml:space="preserve"> in the US</w:t>
      </w:r>
      <w:r w:rsidR="00122161">
        <w:rPr>
          <w:rFonts w:ascii="Times New Roman" w:hAnsi="Times New Roman" w:cs="Times New Roman"/>
          <w:sz w:val="24"/>
        </w:rPr>
        <w:t xml:space="preserve"> from both divergent and convergent point for incubation lag = 0, 5, 14 days</w:t>
      </w:r>
      <w:r>
        <w:rPr>
          <w:rFonts w:ascii="Times New Roman" w:hAnsi="Times New Roman" w:cs="Times New Roman"/>
          <w:sz w:val="24"/>
        </w:rPr>
        <w:t>.</w:t>
      </w:r>
      <w:r w:rsidR="004133BE">
        <w:rPr>
          <w:rFonts w:ascii="Times New Roman" w:hAnsi="Times New Roman" w:cs="Times New Roman"/>
          <w:sz w:val="24"/>
        </w:rPr>
        <w:t xml:space="preserve"> </w:t>
      </w:r>
      <w:r w:rsidR="005C1D93">
        <w:rPr>
          <w:rFonts w:ascii="Times New Roman" w:hAnsi="Times New Roman" w:cs="Times New Roman"/>
          <w:sz w:val="24"/>
        </w:rPr>
        <w:fldChar w:fldCharType="begin"/>
      </w:r>
      <w:r w:rsidR="005C1D93">
        <w:rPr>
          <w:rFonts w:ascii="Times New Roman" w:hAnsi="Times New Roman" w:cs="Times New Roman"/>
          <w:sz w:val="24"/>
        </w:rPr>
        <w:instrText xml:space="preserve"> REF _Ref36929078 \h </w:instrText>
      </w:r>
      <w:r w:rsidR="005C1D93">
        <w:rPr>
          <w:rFonts w:ascii="Times New Roman" w:hAnsi="Times New Roman" w:cs="Times New Roman"/>
          <w:sz w:val="24"/>
        </w:rPr>
      </w:r>
      <w:r w:rsidR="005C1D93">
        <w:rPr>
          <w:rFonts w:ascii="Times New Roman" w:hAnsi="Times New Roman" w:cs="Times New Roman"/>
          <w:sz w:val="24"/>
        </w:rPr>
        <w:fldChar w:fldCharType="separate"/>
      </w:r>
      <w:r w:rsidR="006B2D59" w:rsidRPr="00122161">
        <w:rPr>
          <w:rFonts w:ascii="Times New Roman" w:hAnsi="Times New Roman" w:cs="Times New Roman"/>
          <w:sz w:val="24"/>
        </w:rPr>
        <w:t xml:space="preserve">Figure </w:t>
      </w:r>
      <w:r w:rsidR="006B2D59">
        <w:rPr>
          <w:rFonts w:ascii="Times New Roman" w:hAnsi="Times New Roman" w:cs="Times New Roman"/>
          <w:noProof/>
          <w:sz w:val="24"/>
        </w:rPr>
        <w:t>6</w:t>
      </w:r>
      <w:r w:rsidR="005C1D93">
        <w:rPr>
          <w:rFonts w:ascii="Times New Roman" w:hAnsi="Times New Roman" w:cs="Times New Roman"/>
          <w:sz w:val="24"/>
        </w:rPr>
        <w:fldChar w:fldCharType="end"/>
      </w:r>
      <w:r w:rsidR="005C1D93">
        <w:rPr>
          <w:rFonts w:ascii="Times New Roman" w:hAnsi="Times New Roman" w:cs="Times New Roman"/>
          <w:sz w:val="24"/>
        </w:rPr>
        <w:t xml:space="preserve"> shows the impact of incubation lag on the ratio of transit systems with positive response intervals (earlier response).</w:t>
      </w:r>
    </w:p>
    <w:p w14:paraId="71CD6867" w14:textId="0087FD5A" w:rsidR="001D03FB" w:rsidRDefault="00252CC5" w:rsidP="005C1D93">
      <w:pPr>
        <w:ind w:firstLine="720"/>
        <w:rPr>
          <w:rFonts w:ascii="Times New Roman" w:hAnsi="Times New Roman" w:cs="Times New Roman"/>
          <w:sz w:val="24"/>
        </w:rPr>
      </w:pPr>
      <w:r>
        <w:rPr>
          <w:rFonts w:ascii="Times New Roman" w:hAnsi="Times New Roman" w:cs="Times New Roman"/>
          <w:sz w:val="24"/>
        </w:rPr>
        <w:t>For response intervals from the divergent point: w</w:t>
      </w:r>
      <w:r w:rsidR="004133BE">
        <w:rPr>
          <w:rFonts w:ascii="Times New Roman" w:hAnsi="Times New Roman" w:cs="Times New Roman"/>
          <w:sz w:val="24"/>
        </w:rPr>
        <w:t>hen</w:t>
      </w:r>
      <w:r w:rsidR="00D272D7">
        <w:rPr>
          <w:rFonts w:ascii="Times New Roman" w:hAnsi="Times New Roman" w:cs="Times New Roman"/>
          <w:sz w:val="24"/>
        </w:rPr>
        <w:t xml:space="preserve"> not consider</w:t>
      </w:r>
      <w:r w:rsidR="00C40D26">
        <w:rPr>
          <w:rFonts w:ascii="Times New Roman" w:hAnsi="Times New Roman" w:cs="Times New Roman"/>
          <w:sz w:val="24"/>
        </w:rPr>
        <w:t>ing</w:t>
      </w:r>
      <w:r w:rsidR="00D272D7">
        <w:rPr>
          <w:rFonts w:ascii="Times New Roman" w:hAnsi="Times New Roman" w:cs="Times New Roman"/>
          <w:sz w:val="24"/>
        </w:rPr>
        <w:t xml:space="preserve"> the incubation lag, the pattern is highly polarized</w:t>
      </w:r>
      <w:r w:rsidR="009D2976">
        <w:rPr>
          <w:rFonts w:ascii="Times New Roman" w:hAnsi="Times New Roman" w:cs="Times New Roman"/>
          <w:sz w:val="24"/>
        </w:rPr>
        <w:t>.</w:t>
      </w:r>
      <w:r w:rsidR="007F6FFC">
        <w:rPr>
          <w:rFonts w:ascii="Times New Roman" w:hAnsi="Times New Roman" w:cs="Times New Roman"/>
          <w:sz w:val="24"/>
        </w:rPr>
        <w:t xml:space="preserve"> </w:t>
      </w:r>
      <w:r w:rsidR="006F7F5E">
        <w:rPr>
          <w:rFonts w:ascii="Times New Roman" w:hAnsi="Times New Roman" w:cs="Times New Roman"/>
          <w:sz w:val="24"/>
        </w:rPr>
        <w:t xml:space="preserve">In some </w:t>
      </w:r>
      <w:r w:rsidR="001D03FB">
        <w:rPr>
          <w:rFonts w:ascii="Times New Roman" w:hAnsi="Times New Roman" w:cs="Times New Roman"/>
          <w:sz w:val="24"/>
        </w:rPr>
        <w:t>cities with international airports</w:t>
      </w:r>
      <w:r w:rsidR="006F7F5E">
        <w:rPr>
          <w:rFonts w:ascii="Times New Roman" w:hAnsi="Times New Roman" w:cs="Times New Roman"/>
          <w:sz w:val="24"/>
        </w:rPr>
        <w:t xml:space="preserve">, such as Seattle, Washington State where the </w:t>
      </w:r>
      <w:r w:rsidR="001D03FB">
        <w:rPr>
          <w:rFonts w:ascii="Times New Roman" w:hAnsi="Times New Roman" w:cs="Times New Roman"/>
          <w:sz w:val="24"/>
        </w:rPr>
        <w:t xml:space="preserve">first US </w:t>
      </w:r>
      <w:r w:rsidR="006F7F5E">
        <w:rPr>
          <w:rFonts w:ascii="Times New Roman" w:hAnsi="Times New Roman" w:cs="Times New Roman"/>
          <w:sz w:val="24"/>
        </w:rPr>
        <w:t>COVID-19 cases were found, people still use</w:t>
      </w:r>
      <w:r w:rsidR="001D03FB">
        <w:rPr>
          <w:rFonts w:ascii="Times New Roman" w:hAnsi="Times New Roman" w:cs="Times New Roman"/>
          <w:sz w:val="24"/>
        </w:rPr>
        <w:t>d</w:t>
      </w:r>
      <w:r w:rsidR="006F7F5E">
        <w:rPr>
          <w:rFonts w:ascii="Times New Roman" w:hAnsi="Times New Roman" w:cs="Times New Roman"/>
          <w:sz w:val="24"/>
        </w:rPr>
        <w:t xml:space="preserve"> the transit even after the first case emerges.</w:t>
      </w:r>
      <w:r w:rsidR="007F6FFC">
        <w:rPr>
          <w:rFonts w:ascii="Times New Roman" w:hAnsi="Times New Roman" w:cs="Times New Roman"/>
          <w:sz w:val="24"/>
        </w:rPr>
        <w:t xml:space="preserve"> Meanwhile</w:t>
      </w:r>
      <w:r w:rsidR="006F7F5E">
        <w:rPr>
          <w:rFonts w:ascii="Times New Roman" w:hAnsi="Times New Roman" w:cs="Times New Roman"/>
          <w:sz w:val="24"/>
        </w:rPr>
        <w:t xml:space="preserve"> in </w:t>
      </w:r>
      <w:r w:rsidR="001D03FB">
        <w:rPr>
          <w:rFonts w:ascii="Times New Roman" w:hAnsi="Times New Roman" w:cs="Times New Roman"/>
          <w:sz w:val="24"/>
        </w:rPr>
        <w:t>other</w:t>
      </w:r>
      <w:r w:rsidR="006F7F5E">
        <w:rPr>
          <w:rFonts w:ascii="Times New Roman" w:hAnsi="Times New Roman" w:cs="Times New Roman"/>
          <w:sz w:val="24"/>
        </w:rPr>
        <w:t xml:space="preserve"> cities</w:t>
      </w:r>
      <w:r w:rsidR="007F6FFC">
        <w:rPr>
          <w:rFonts w:ascii="Times New Roman" w:hAnsi="Times New Roman" w:cs="Times New Roman"/>
          <w:sz w:val="24"/>
        </w:rPr>
        <w:t>, such as most cities in Middle West except Chicago</w:t>
      </w:r>
      <w:r w:rsidR="006F7F5E">
        <w:rPr>
          <w:rFonts w:ascii="Times New Roman" w:hAnsi="Times New Roman" w:cs="Times New Roman"/>
          <w:sz w:val="24"/>
        </w:rPr>
        <w:t xml:space="preserve">, </w:t>
      </w:r>
      <w:r w:rsidR="0055440C">
        <w:rPr>
          <w:rFonts w:ascii="Times New Roman" w:hAnsi="Times New Roman" w:cs="Times New Roman"/>
          <w:sz w:val="24"/>
        </w:rPr>
        <w:t xml:space="preserve">although the cases have not been found in these cities, people already started to avoid transit trips. This can be because </w:t>
      </w:r>
      <w:r w:rsidR="006F7F5E">
        <w:rPr>
          <w:rFonts w:ascii="Times New Roman" w:hAnsi="Times New Roman" w:cs="Times New Roman"/>
          <w:sz w:val="24"/>
        </w:rPr>
        <w:t>the media began to report the severity of this disease and</w:t>
      </w:r>
      <w:r w:rsidR="001D03FB">
        <w:rPr>
          <w:rFonts w:ascii="Times New Roman" w:hAnsi="Times New Roman" w:cs="Times New Roman"/>
          <w:sz w:val="24"/>
        </w:rPr>
        <w:t xml:space="preserve"> CDC made the prediction that the community spread is inevitable near the end of February 2020 </w:t>
      </w:r>
      <w:r w:rsidR="001D03FB">
        <w:rPr>
          <w:rFonts w:ascii="Times New Roman" w:hAnsi="Times New Roman" w:cs="Times New Roman"/>
          <w:sz w:val="24"/>
        </w:rPr>
        <w:fldChar w:fldCharType="begin" w:fldLock="1"/>
      </w:r>
      <w:r w:rsidR="00FE1C3C">
        <w:rPr>
          <w:rFonts w:ascii="Times New Roman" w:hAnsi="Times New Roman" w:cs="Times New Roman"/>
          <w:sz w:val="24"/>
        </w:rPr>
        <w:instrText>ADDIN CSL_CITATION {"citationItems":[{"id":"ITEM-1","itemData":{"URL":"https://www.cnn.com/2020/02/25/health/coronavirus-us-american-cases/index.html","accessed":{"date-parts":[["2020","2","4"]]},"author":[{"dropping-particle":"","family":"McLauphlin","given":"Eliott C.","non-dropping-particle":"","parse-names":false,"suffix":""}],"id":"ITEM-1","issued":{"date-parts":[["2020"]]},"title":"CDC official warns Americans it's not a question of if coronavirus will spread, but when","type":"webpage"},"uris":["http://www.mendeley.com/documents/?uuid=d9e1d136-3750-4b18-88a0-5a88d810ac53"]}],"mendeley":{"formattedCitation":"(33)","plainTextFormattedCitation":"(33)","previouslyFormattedCitation":"(McLauphlin 2020)"},"properties":{"noteIndex":0},"schema":"https://github.com/citation-style-language/schema/raw/master/csl-citation.json"}</w:instrText>
      </w:r>
      <w:r w:rsidR="001D03FB">
        <w:rPr>
          <w:rFonts w:ascii="Times New Roman" w:hAnsi="Times New Roman" w:cs="Times New Roman"/>
          <w:sz w:val="24"/>
        </w:rPr>
        <w:fldChar w:fldCharType="separate"/>
      </w:r>
      <w:r w:rsidR="00FE1C3C" w:rsidRPr="00FE1C3C">
        <w:rPr>
          <w:rFonts w:ascii="Times New Roman" w:hAnsi="Times New Roman" w:cs="Times New Roman"/>
          <w:noProof/>
          <w:sz w:val="24"/>
        </w:rPr>
        <w:t>(33)</w:t>
      </w:r>
      <w:r w:rsidR="001D03FB">
        <w:rPr>
          <w:rFonts w:ascii="Times New Roman" w:hAnsi="Times New Roman" w:cs="Times New Roman"/>
          <w:sz w:val="24"/>
        </w:rPr>
        <w:fldChar w:fldCharType="end"/>
      </w:r>
      <w:r w:rsidR="0055440C">
        <w:rPr>
          <w:rFonts w:ascii="Times New Roman" w:hAnsi="Times New Roman" w:cs="Times New Roman"/>
          <w:sz w:val="24"/>
        </w:rPr>
        <w:t>.</w:t>
      </w:r>
      <w:r w:rsidR="00122161">
        <w:rPr>
          <w:rFonts w:ascii="Times New Roman" w:hAnsi="Times New Roman" w:cs="Times New Roman"/>
          <w:sz w:val="24"/>
        </w:rPr>
        <w:t xml:space="preserve"> </w:t>
      </w:r>
    </w:p>
    <w:p w14:paraId="1C26B0FB" w14:textId="11C7BBA4" w:rsidR="00C2496E" w:rsidRDefault="00122161" w:rsidP="00C2496E">
      <w:pPr>
        <w:rPr>
          <w:rFonts w:ascii="Times New Roman" w:hAnsi="Times New Roman" w:cs="Times New Roman"/>
          <w:sz w:val="24"/>
        </w:rPr>
      </w:pPr>
      <w:r>
        <w:rPr>
          <w:rFonts w:ascii="Times New Roman" w:hAnsi="Times New Roman" w:cs="Times New Roman"/>
          <w:sz w:val="24"/>
        </w:rPr>
        <w:tab/>
        <w:t xml:space="preserve">However, after we consider the </w:t>
      </w:r>
      <w:r w:rsidR="00B43876">
        <w:rPr>
          <w:rFonts w:ascii="Times New Roman" w:hAnsi="Times New Roman" w:cs="Times New Roman"/>
          <w:sz w:val="24"/>
        </w:rPr>
        <w:t xml:space="preserve">incubation lag = 5 days, which is the reported </w:t>
      </w:r>
      <w:r w:rsidR="009F2049">
        <w:rPr>
          <w:rFonts w:ascii="Times New Roman" w:hAnsi="Times New Roman" w:cs="Times New Roman"/>
          <w:sz w:val="24"/>
        </w:rPr>
        <w:t>median</w:t>
      </w:r>
      <w:r w:rsidR="00B43876">
        <w:rPr>
          <w:rFonts w:ascii="Times New Roman" w:hAnsi="Times New Roman" w:cs="Times New Roman"/>
          <w:sz w:val="24"/>
        </w:rPr>
        <w:t xml:space="preserve"> incubation period, many </w:t>
      </w:r>
      <w:r w:rsidR="00317DE0">
        <w:rPr>
          <w:rFonts w:ascii="Times New Roman" w:hAnsi="Times New Roman" w:cs="Times New Roman"/>
          <w:sz w:val="24"/>
        </w:rPr>
        <w:t xml:space="preserve">areas with earlier response now have negative response interval. </w:t>
      </w:r>
      <w:r w:rsidR="005C1D93">
        <w:rPr>
          <w:rFonts w:ascii="Times New Roman" w:hAnsi="Times New Roman" w:cs="Times New Roman"/>
          <w:sz w:val="24"/>
        </w:rPr>
        <w:t>A</w:t>
      </w:r>
      <w:r w:rsidR="00317DE0">
        <w:rPr>
          <w:rFonts w:ascii="Times New Roman" w:hAnsi="Times New Roman" w:cs="Times New Roman"/>
          <w:sz w:val="24"/>
        </w:rPr>
        <w:t xml:space="preserve"> most </w:t>
      </w:r>
      <w:r w:rsidR="00317DE0">
        <w:rPr>
          <w:rFonts w:ascii="Times New Roman" w:hAnsi="Times New Roman" w:cs="Times New Roman"/>
          <w:sz w:val="24"/>
        </w:rPr>
        <w:lastRenderedPageBreak/>
        <w:t xml:space="preserve">noticeable area is the New York City. With lag = 0, out of 13 transit system in the New York City, there are 5 systems that have positive response intervals, such as MTA - Bronx buses, Suffolk County Transit, and Long Island </w:t>
      </w:r>
      <w:r w:rsidR="00491240">
        <w:rPr>
          <w:rFonts w:ascii="Times New Roman" w:hAnsi="Times New Roman" w:cs="Times New Roman"/>
          <w:sz w:val="24"/>
        </w:rPr>
        <w:t>Rail Road</w:t>
      </w:r>
      <w:r w:rsidR="00317DE0">
        <w:rPr>
          <w:rFonts w:ascii="Times New Roman" w:hAnsi="Times New Roman" w:cs="Times New Roman"/>
          <w:sz w:val="24"/>
        </w:rPr>
        <w:t xml:space="preserve">; when lag = 5, </w:t>
      </w:r>
      <w:r w:rsidR="00491240">
        <w:rPr>
          <w:rFonts w:ascii="Times New Roman" w:hAnsi="Times New Roman" w:cs="Times New Roman"/>
          <w:sz w:val="24"/>
        </w:rPr>
        <w:t>all of the 13 transit systems all have negative response intervals. This also suggests that New York transit users did not realize the necessity of avoid transit and non-essential trips when the community spread began.</w:t>
      </w:r>
      <w:r w:rsidR="005C1D93">
        <w:rPr>
          <w:rFonts w:ascii="Times New Roman" w:hAnsi="Times New Roman" w:cs="Times New Roman"/>
          <w:sz w:val="24"/>
        </w:rPr>
        <w:t xml:space="preserve"> On the contrary, most transit systems in the Middle West such as Missouri, Ohio, Michigan, and Kentucky still have positive response intervals. </w:t>
      </w:r>
      <w:r w:rsidR="00466F20">
        <w:rPr>
          <w:rFonts w:ascii="Times New Roman" w:hAnsi="Times New Roman" w:cs="Times New Roman"/>
          <w:sz w:val="24"/>
        </w:rPr>
        <w:t xml:space="preserve">This </w:t>
      </w:r>
      <w:r w:rsidR="00BF4290">
        <w:rPr>
          <w:rFonts w:ascii="Times New Roman" w:hAnsi="Times New Roman" w:cs="Times New Roman"/>
          <w:sz w:val="24"/>
        </w:rPr>
        <w:t xml:space="preserve">phenomenon </w:t>
      </w:r>
      <w:r w:rsidR="00466F20">
        <w:rPr>
          <w:rFonts w:ascii="Times New Roman" w:hAnsi="Times New Roman" w:cs="Times New Roman"/>
          <w:sz w:val="24"/>
        </w:rPr>
        <w:t>is also supported by the cellphone location data</w:t>
      </w:r>
      <w:r w:rsidR="00FC6E3C">
        <w:rPr>
          <w:rFonts w:ascii="Times New Roman" w:hAnsi="Times New Roman" w:cs="Times New Roman"/>
          <w:sz w:val="24"/>
        </w:rPr>
        <w:t>: those places mentioned above had known stay-at-home orders before March 27</w:t>
      </w:r>
      <w:r w:rsidR="00FC6E3C" w:rsidRPr="00FC6E3C">
        <w:rPr>
          <w:rFonts w:ascii="Times New Roman" w:hAnsi="Times New Roman" w:cs="Times New Roman"/>
          <w:sz w:val="24"/>
          <w:vertAlign w:val="superscript"/>
        </w:rPr>
        <w:t>th</w:t>
      </w:r>
      <w:r w:rsidR="00FC6E3C">
        <w:rPr>
          <w:rFonts w:ascii="Times New Roman" w:hAnsi="Times New Roman" w:cs="Times New Roman"/>
          <w:sz w:val="24"/>
        </w:rPr>
        <w:t xml:space="preserve"> and the measured trips are significantly less</w:t>
      </w:r>
      <w:r w:rsidR="00466F20">
        <w:rPr>
          <w:rFonts w:ascii="Times New Roman" w:hAnsi="Times New Roman" w:cs="Times New Roman"/>
          <w:sz w:val="24"/>
        </w:rPr>
        <w:t xml:space="preserve"> </w:t>
      </w:r>
      <w:r w:rsidR="00466F20">
        <w:rPr>
          <w:rFonts w:ascii="Times New Roman" w:hAnsi="Times New Roman" w:cs="Times New Roman"/>
          <w:sz w:val="24"/>
        </w:rPr>
        <w:fldChar w:fldCharType="begin" w:fldLock="1"/>
      </w:r>
      <w:r w:rsidR="00FE1C3C">
        <w:rPr>
          <w:rFonts w:ascii="Times New Roman" w:hAnsi="Times New Roman" w:cs="Times New Roman"/>
          <w:sz w:val="24"/>
        </w:rPr>
        <w:instrText>ADDIN CSL_CITATION {"citationItems":[{"id":"ITEM-1","itemData":{"URL":"https://www.nytimes.com/interactive/2020/04/02/us/coronavirus-social-distancing.html?referringSource=articleShare","accessed":{"date-parts":[["2020","4","4"]]},"author":[{"dropping-particle":"","family":"Glanz","given":"James","non-dropping-particle":"","parse-names":false,"suffix":""},{"dropping-particle":"","family":"Carey","given":"Benedict","non-dropping-particle":"","parse-names":false,"suffix":""},{"dropping-particle":"","family":"Holder","given":"Josh","non-dropping-particle":"","parse-names":false,"suffix":""},{"dropping-particle":"","family":"Watkins","given":"Derek","non-dropping-particle":"","parse-names":false,"suffix":""},{"dropping-particle":"","family":"Valentino-DeVries","given":"Jennifer","non-dropping-particle":"","parse-names":false,"suffix":""},{"dropping-particle":"","family":"Rojas","given":"Rick","non-dropping-particle":"","parse-names":false,"suffix":""},{"dropping-particle":"","family":"Leatherby","given":"Lauren","non-dropping-particle":"","parse-names":false,"suffix":""}],"container-title":"The New York Times","id":"ITEM-1","issued":{"date-parts":[["2020"]]},"title":"Where America Didn’t Stay Home Even as the Virus Spread","type":"webpage"},"uris":["http://www.mendeley.com/documents/?uuid=d793d91d-483d-4f69-9a54-f816ab031a55"]}],"mendeley":{"formattedCitation":"(34)","plainTextFormattedCitation":"(34)","previouslyFormattedCitation":"(Glanz et al. 2020)"},"properties":{"noteIndex":0},"schema":"https://github.com/citation-style-language/schema/raw/master/csl-citation.json"}</w:instrText>
      </w:r>
      <w:r w:rsidR="00466F20">
        <w:rPr>
          <w:rFonts w:ascii="Times New Roman" w:hAnsi="Times New Roman" w:cs="Times New Roman"/>
          <w:sz w:val="24"/>
        </w:rPr>
        <w:fldChar w:fldCharType="separate"/>
      </w:r>
      <w:r w:rsidR="00FE1C3C" w:rsidRPr="00FE1C3C">
        <w:rPr>
          <w:rFonts w:ascii="Times New Roman" w:hAnsi="Times New Roman" w:cs="Times New Roman"/>
          <w:noProof/>
          <w:sz w:val="24"/>
        </w:rPr>
        <w:t>(34)</w:t>
      </w:r>
      <w:r w:rsidR="00466F20">
        <w:rPr>
          <w:rFonts w:ascii="Times New Roman" w:hAnsi="Times New Roman" w:cs="Times New Roman"/>
          <w:sz w:val="24"/>
        </w:rPr>
        <w:fldChar w:fldCharType="end"/>
      </w:r>
      <w:r w:rsidR="00466F20">
        <w:rPr>
          <w:rFonts w:ascii="Times New Roman" w:hAnsi="Times New Roman" w:cs="Times New Roman"/>
          <w:sz w:val="24"/>
        </w:rPr>
        <w:t>.</w:t>
      </w:r>
      <w:r w:rsidR="00BF4290">
        <w:rPr>
          <w:rFonts w:ascii="Times New Roman" w:hAnsi="Times New Roman" w:cs="Times New Roman"/>
          <w:sz w:val="24"/>
        </w:rPr>
        <w:t xml:space="preserve"> Due to earlier response, the transit users in these area may be exposed to less risk during the pandemic.</w:t>
      </w:r>
      <w:r w:rsidR="00C2496E" w:rsidRPr="00C2496E">
        <w:rPr>
          <w:rFonts w:ascii="Times New Roman" w:hAnsi="Times New Roman" w:cs="Times New Roman"/>
          <w:sz w:val="24"/>
        </w:rPr>
        <w:t xml:space="preserve"> </w:t>
      </w:r>
      <w:r w:rsidR="00C2496E">
        <w:rPr>
          <w:rFonts w:ascii="Times New Roman" w:hAnsi="Times New Roman" w:cs="Times New Roman"/>
          <w:sz w:val="24"/>
        </w:rPr>
        <w:t xml:space="preserve">However, for the scenario of lag = 14 days, which is a highly hypothesized scenario, most transit systems and most cities have negative response. </w:t>
      </w:r>
    </w:p>
    <w:p w14:paraId="256B8876" w14:textId="225012B8" w:rsidR="00122161" w:rsidRDefault="00122161" w:rsidP="00536C79">
      <w:pPr>
        <w:rPr>
          <w:rFonts w:ascii="Times New Roman" w:hAnsi="Times New Roman" w:cs="Times New Roman"/>
          <w:sz w:val="24"/>
        </w:rPr>
      </w:pPr>
    </w:p>
    <w:p w14:paraId="38EFE0F3" w14:textId="3A41E984" w:rsidR="00994D3F" w:rsidRDefault="00655408" w:rsidP="00994D3F">
      <w:pPr>
        <w:keepNext/>
      </w:pPr>
      <w:r>
        <w:rPr>
          <w:noProof/>
        </w:rPr>
        <w:lastRenderedPageBreak/>
        <w:pict w14:anchorId="3EEB0F6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05pt;height:406.35pt">
            <v:imagedata r:id="rId11" o:title="response_interval"/>
          </v:shape>
        </w:pict>
      </w:r>
    </w:p>
    <w:p w14:paraId="3D1D70DE" w14:textId="7104CD58" w:rsidR="007644C8" w:rsidRDefault="00994D3F" w:rsidP="008E11AA">
      <w:pPr>
        <w:jc w:val="center"/>
        <w:rPr>
          <w:rFonts w:ascii="Times New Roman" w:hAnsi="Times New Roman" w:cs="Times New Roman"/>
          <w:sz w:val="24"/>
        </w:rPr>
      </w:pPr>
      <w:bookmarkStart w:id="14" w:name="_Ref36757496"/>
      <w:r w:rsidRPr="008E11AA">
        <w:rPr>
          <w:rFonts w:ascii="Times New Roman" w:hAnsi="Times New Roman" w:cs="Times New Roman"/>
          <w:sz w:val="24"/>
        </w:rPr>
        <w:t xml:space="preserve">Figure </w:t>
      </w:r>
      <w:r w:rsidRPr="008E11AA">
        <w:rPr>
          <w:rFonts w:ascii="Times New Roman" w:hAnsi="Times New Roman" w:cs="Times New Roman"/>
          <w:sz w:val="24"/>
        </w:rPr>
        <w:fldChar w:fldCharType="begin"/>
      </w:r>
      <w:r w:rsidRPr="008E11AA">
        <w:rPr>
          <w:rFonts w:ascii="Times New Roman" w:hAnsi="Times New Roman" w:cs="Times New Roman"/>
          <w:sz w:val="24"/>
        </w:rPr>
        <w:instrText xml:space="preserve"> SEQ Figure \* ARABIC </w:instrText>
      </w:r>
      <w:r w:rsidRPr="008E11AA">
        <w:rPr>
          <w:rFonts w:ascii="Times New Roman" w:hAnsi="Times New Roman" w:cs="Times New Roman"/>
          <w:sz w:val="24"/>
        </w:rPr>
        <w:fldChar w:fldCharType="separate"/>
      </w:r>
      <w:r w:rsidR="0051399F">
        <w:rPr>
          <w:rFonts w:ascii="Times New Roman" w:hAnsi="Times New Roman" w:cs="Times New Roman"/>
          <w:noProof/>
          <w:sz w:val="24"/>
        </w:rPr>
        <w:t>3</w:t>
      </w:r>
      <w:r w:rsidRPr="008E11AA">
        <w:rPr>
          <w:rFonts w:ascii="Times New Roman" w:hAnsi="Times New Roman" w:cs="Times New Roman"/>
          <w:sz w:val="24"/>
        </w:rPr>
        <w:fldChar w:fldCharType="end"/>
      </w:r>
      <w:bookmarkEnd w:id="14"/>
      <w:r w:rsidRPr="008E11AA">
        <w:rPr>
          <w:rFonts w:ascii="Times New Roman" w:hAnsi="Times New Roman" w:cs="Times New Roman"/>
          <w:sz w:val="24"/>
        </w:rPr>
        <w:t>:</w:t>
      </w:r>
      <w:r w:rsidR="00B42DEA">
        <w:rPr>
          <w:rFonts w:ascii="Times New Roman" w:hAnsi="Times New Roman" w:cs="Times New Roman"/>
          <w:sz w:val="24"/>
        </w:rPr>
        <w:t xml:space="preserve"> the geographic pattern of response interval with incubation lag = 0, 5, and 14 days for both from divergent and convergent point.</w:t>
      </w:r>
    </w:p>
    <w:p w14:paraId="064317D0" w14:textId="16DFA0C0" w:rsidR="00BE3046" w:rsidRDefault="00BF1219" w:rsidP="00C94B4E">
      <w:pPr>
        <w:rPr>
          <w:rFonts w:ascii="Times New Roman" w:hAnsi="Times New Roman" w:cs="Times New Roman"/>
          <w:sz w:val="24"/>
        </w:rPr>
      </w:pPr>
      <w:r>
        <w:rPr>
          <w:rFonts w:ascii="Times New Roman" w:hAnsi="Times New Roman" w:cs="Times New Roman"/>
          <w:sz w:val="24"/>
        </w:rPr>
        <w:tab/>
      </w:r>
      <w:r w:rsidR="00BE3046">
        <w:rPr>
          <w:rFonts w:ascii="Times New Roman" w:hAnsi="Times New Roman" w:cs="Times New Roman"/>
          <w:sz w:val="24"/>
        </w:rPr>
        <w:t xml:space="preserve"> </w:t>
      </w:r>
    </w:p>
    <w:p w14:paraId="454F7985" w14:textId="0FB121E0" w:rsidR="009D23CC" w:rsidRDefault="005A7862" w:rsidP="00C94B4E">
      <w:pPr>
        <w:rPr>
          <w:rFonts w:ascii="Times New Roman" w:hAnsi="Times New Roman" w:cs="Times New Roman"/>
          <w:sz w:val="24"/>
        </w:rPr>
      </w:pPr>
      <w:r>
        <w:rPr>
          <w:rFonts w:ascii="Times New Roman" w:hAnsi="Times New Roman" w:cs="Times New Roman"/>
          <w:sz w:val="24"/>
        </w:rPr>
        <w:tab/>
        <w:t>However,</w:t>
      </w:r>
      <w:r w:rsidR="00C2496E">
        <w:rPr>
          <w:rFonts w:ascii="Times New Roman" w:hAnsi="Times New Roman" w:cs="Times New Roman"/>
          <w:sz w:val="24"/>
        </w:rPr>
        <w:t xml:space="preserve"> the geographic pattern is highly homogeneous</w:t>
      </w:r>
      <w:r>
        <w:rPr>
          <w:rFonts w:ascii="Times New Roman" w:hAnsi="Times New Roman" w:cs="Times New Roman"/>
          <w:sz w:val="24"/>
        </w:rPr>
        <w:t xml:space="preserve"> for the response interval</w:t>
      </w:r>
      <w:r w:rsidR="00496F07">
        <w:rPr>
          <w:rFonts w:ascii="Times New Roman" w:hAnsi="Times New Roman" w:cs="Times New Roman"/>
          <w:sz w:val="24"/>
        </w:rPr>
        <w:t>s</w:t>
      </w:r>
      <w:r>
        <w:rPr>
          <w:rFonts w:ascii="Times New Roman" w:hAnsi="Times New Roman" w:cs="Times New Roman"/>
          <w:sz w:val="24"/>
        </w:rPr>
        <w:t xml:space="preserve"> from convergent point, which represent how earlier is each transit system’s users finished the stay-at-home process</w:t>
      </w:r>
      <w:r w:rsidR="00C2496E">
        <w:rPr>
          <w:rFonts w:ascii="Times New Roman" w:hAnsi="Times New Roman" w:cs="Times New Roman"/>
          <w:sz w:val="24"/>
        </w:rPr>
        <w:t xml:space="preserve"> compared to the community spread</w:t>
      </w:r>
      <w:r>
        <w:rPr>
          <w:rFonts w:ascii="Times New Roman" w:hAnsi="Times New Roman" w:cs="Times New Roman"/>
          <w:sz w:val="24"/>
        </w:rPr>
        <w:t>. For scenario of lag = 0, only Capital Metro in Austin, Texas and HRT in Hampton, Virginia</w:t>
      </w:r>
      <w:r w:rsidR="00C2496E">
        <w:rPr>
          <w:rFonts w:ascii="Times New Roman" w:hAnsi="Times New Roman" w:cs="Times New Roman"/>
          <w:sz w:val="24"/>
        </w:rPr>
        <w:t xml:space="preserve"> have positive response interval</w:t>
      </w:r>
      <w:r>
        <w:rPr>
          <w:rFonts w:ascii="Times New Roman" w:hAnsi="Times New Roman" w:cs="Times New Roman"/>
          <w:sz w:val="24"/>
        </w:rPr>
        <w:t xml:space="preserve">. For the case of Austin, </w:t>
      </w:r>
      <w:r w:rsidR="008E6126">
        <w:rPr>
          <w:rFonts w:ascii="Times New Roman" w:hAnsi="Times New Roman" w:cs="Times New Roman"/>
          <w:sz w:val="24"/>
        </w:rPr>
        <w:t>the demand decrease started at March 6</w:t>
      </w:r>
      <w:r w:rsidR="008E6126" w:rsidRPr="008E6126">
        <w:rPr>
          <w:rFonts w:ascii="Times New Roman" w:hAnsi="Times New Roman" w:cs="Times New Roman"/>
          <w:sz w:val="24"/>
          <w:vertAlign w:val="superscript"/>
        </w:rPr>
        <w:t>th</w:t>
      </w:r>
      <w:r w:rsidR="008E6126">
        <w:rPr>
          <w:rFonts w:ascii="Times New Roman" w:hAnsi="Times New Roman" w:cs="Times New Roman"/>
          <w:sz w:val="24"/>
        </w:rPr>
        <w:t xml:space="preserve"> and finished at March 22</w:t>
      </w:r>
      <w:r w:rsidR="008E6126" w:rsidRPr="008E6126">
        <w:rPr>
          <w:rFonts w:ascii="Times New Roman" w:hAnsi="Times New Roman" w:cs="Times New Roman"/>
          <w:sz w:val="24"/>
          <w:vertAlign w:val="superscript"/>
        </w:rPr>
        <w:t>nd</w:t>
      </w:r>
      <w:r w:rsidR="008E6126">
        <w:rPr>
          <w:rFonts w:ascii="Times New Roman" w:hAnsi="Times New Roman" w:cs="Times New Roman"/>
          <w:sz w:val="24"/>
        </w:rPr>
        <w:t>; the first case was confirmed at March 25</w:t>
      </w:r>
      <w:r w:rsidR="008E6126" w:rsidRPr="008E6126">
        <w:rPr>
          <w:rFonts w:ascii="Times New Roman" w:hAnsi="Times New Roman" w:cs="Times New Roman"/>
          <w:sz w:val="24"/>
          <w:vertAlign w:val="superscript"/>
        </w:rPr>
        <w:t>th</w:t>
      </w:r>
      <w:r w:rsidR="008E6126">
        <w:rPr>
          <w:rFonts w:ascii="Times New Roman" w:hAnsi="Times New Roman" w:cs="Times New Roman"/>
          <w:sz w:val="24"/>
        </w:rPr>
        <w:t xml:space="preserve">. However, long before the first confirmed case, </w:t>
      </w:r>
      <w:r>
        <w:rPr>
          <w:rFonts w:ascii="Times New Roman" w:hAnsi="Times New Roman" w:cs="Times New Roman"/>
          <w:sz w:val="24"/>
        </w:rPr>
        <w:t>the city and county authority declared the local state of emergency in March 6</w:t>
      </w:r>
      <w:r w:rsidRPr="005A7862">
        <w:rPr>
          <w:rFonts w:ascii="Times New Roman" w:hAnsi="Times New Roman" w:cs="Times New Roman"/>
          <w:sz w:val="24"/>
          <w:vertAlign w:val="superscript"/>
        </w:rPr>
        <w:t>th</w:t>
      </w:r>
      <w:r w:rsidR="003B6D91">
        <w:rPr>
          <w:rFonts w:ascii="Times New Roman" w:hAnsi="Times New Roman" w:cs="Times New Roman"/>
          <w:sz w:val="24"/>
          <w:vertAlign w:val="superscript"/>
        </w:rPr>
        <w:t xml:space="preserve"> </w:t>
      </w:r>
      <w:r w:rsidR="003B6D91">
        <w:rPr>
          <w:rFonts w:ascii="Times New Roman" w:hAnsi="Times New Roman" w:cs="Times New Roman"/>
          <w:sz w:val="24"/>
        </w:rPr>
        <w:fldChar w:fldCharType="begin" w:fldLock="1"/>
      </w:r>
      <w:r w:rsidR="00FE1C3C">
        <w:rPr>
          <w:rFonts w:ascii="Times New Roman" w:hAnsi="Times New Roman" w:cs="Times New Roman"/>
          <w:sz w:val="24"/>
        </w:rPr>
        <w:instrText>ADDIN CSL_CITATION {"citationItems":[{"id":"ITEM-1","itemData":{"URL":"https://www.fox7austin.com/news/city-county-leaders-declare-local-state-of-disaster-due-to-coronavirus-concerns","accessed":{"date-parts":[["2020","4","4"]]},"author":[{"dropping-particle":"","family":"Evans","given":"Elizabeth","non-dropping-particle":"","parse-names":false,"suffix":""}],"id":"ITEM-1","issued":{"date-parts":[["2020"]]},"title":"City, county leaders declare local state of disaster due to coronavirus concerns","type":"webpage"},"uris":["http://www.mendeley.com/documents/?uuid=bcb04d21-f735-481e-9fd6-bf249aed58b6"]}],"mendeley":{"formattedCitation":"(35)","plainTextFormattedCitation":"(35)","previouslyFormattedCitation":"(Evans 2020)"},"properties":{"noteIndex":0},"schema":"https://github.com/citation-style-language/schema/raw/master/csl-citation.json"}</w:instrText>
      </w:r>
      <w:r w:rsidR="003B6D91">
        <w:rPr>
          <w:rFonts w:ascii="Times New Roman" w:hAnsi="Times New Roman" w:cs="Times New Roman"/>
          <w:sz w:val="24"/>
        </w:rPr>
        <w:fldChar w:fldCharType="separate"/>
      </w:r>
      <w:r w:rsidR="00FE1C3C" w:rsidRPr="00FE1C3C">
        <w:rPr>
          <w:rFonts w:ascii="Times New Roman" w:hAnsi="Times New Roman" w:cs="Times New Roman"/>
          <w:noProof/>
          <w:sz w:val="24"/>
        </w:rPr>
        <w:t>(35)</w:t>
      </w:r>
      <w:r w:rsidR="003B6D91">
        <w:rPr>
          <w:rFonts w:ascii="Times New Roman" w:hAnsi="Times New Roman" w:cs="Times New Roman"/>
          <w:sz w:val="24"/>
        </w:rPr>
        <w:fldChar w:fldCharType="end"/>
      </w:r>
      <w:r>
        <w:rPr>
          <w:rFonts w:ascii="Times New Roman" w:hAnsi="Times New Roman" w:cs="Times New Roman"/>
          <w:sz w:val="24"/>
        </w:rPr>
        <w:t>, which</w:t>
      </w:r>
      <w:r w:rsidR="008230AE">
        <w:rPr>
          <w:rFonts w:ascii="Times New Roman" w:hAnsi="Times New Roman" w:cs="Times New Roman"/>
          <w:sz w:val="24"/>
        </w:rPr>
        <w:t xml:space="preserve"> is</w:t>
      </w:r>
      <w:r>
        <w:rPr>
          <w:rFonts w:ascii="Times New Roman" w:hAnsi="Times New Roman" w:cs="Times New Roman"/>
          <w:sz w:val="24"/>
        </w:rPr>
        <w:t xml:space="preserve"> one of the earliest places</w:t>
      </w:r>
      <w:r w:rsidR="008230AE">
        <w:rPr>
          <w:rFonts w:ascii="Times New Roman" w:hAnsi="Times New Roman" w:cs="Times New Roman"/>
          <w:sz w:val="24"/>
        </w:rPr>
        <w:t xml:space="preserve"> to take actions</w:t>
      </w:r>
      <w:r>
        <w:rPr>
          <w:rFonts w:ascii="Times New Roman" w:hAnsi="Times New Roman" w:cs="Times New Roman"/>
          <w:sz w:val="24"/>
        </w:rPr>
        <w:t xml:space="preserve"> in the South</w:t>
      </w:r>
      <w:r w:rsidR="00EB4EC1">
        <w:rPr>
          <w:rFonts w:ascii="Times New Roman" w:hAnsi="Times New Roman" w:cs="Times New Roman"/>
          <w:sz w:val="24"/>
        </w:rPr>
        <w:t xml:space="preserve">, even in the United States. </w:t>
      </w:r>
      <w:r w:rsidR="008E6126">
        <w:rPr>
          <w:rFonts w:ascii="Times New Roman" w:hAnsi="Times New Roman" w:cs="Times New Roman"/>
          <w:sz w:val="24"/>
        </w:rPr>
        <w:t xml:space="preserve">The divergent point is also the same as the date of local state of emergency, which suggests the effectiveness of the executive order. </w:t>
      </w:r>
      <w:r w:rsidR="00496F07">
        <w:rPr>
          <w:rFonts w:ascii="Times New Roman" w:hAnsi="Times New Roman" w:cs="Times New Roman"/>
          <w:sz w:val="24"/>
        </w:rPr>
        <w:t xml:space="preserve">This can be one reason for the relatively fast and earlier reaction of transit users. </w:t>
      </w:r>
    </w:p>
    <w:p w14:paraId="3F04503F" w14:textId="7A7E14D1" w:rsidR="005A7862" w:rsidRDefault="00B21B0F" w:rsidP="009D23CC">
      <w:pPr>
        <w:ind w:firstLine="720"/>
        <w:rPr>
          <w:rFonts w:ascii="Times New Roman" w:hAnsi="Times New Roman" w:cs="Times New Roman"/>
          <w:sz w:val="24"/>
        </w:rPr>
      </w:pPr>
      <w:r>
        <w:rPr>
          <w:rFonts w:ascii="Times New Roman" w:hAnsi="Times New Roman" w:cs="Times New Roman"/>
          <w:sz w:val="24"/>
        </w:rPr>
        <w:lastRenderedPageBreak/>
        <w:t>Under the most ideal circumstances, the curve should already finish the declining proce</w:t>
      </w:r>
      <w:r w:rsidR="008C01D3">
        <w:rPr>
          <w:rFonts w:ascii="Times New Roman" w:hAnsi="Times New Roman" w:cs="Times New Roman"/>
          <w:sz w:val="24"/>
        </w:rPr>
        <w:t>ss before the community spread, which means most transit users can avoid non-essential transit trips after the virus began the local spread. However, f</w:t>
      </w:r>
      <w:r w:rsidR="00496F07">
        <w:rPr>
          <w:rFonts w:ascii="Times New Roman" w:hAnsi="Times New Roman" w:cs="Times New Roman"/>
          <w:sz w:val="24"/>
        </w:rPr>
        <w:t xml:space="preserve">or larger lag such as lag = 5 and 14 days, no transit systems and cities have positive response intervals. </w:t>
      </w:r>
      <w:r w:rsidR="008E6126">
        <w:rPr>
          <w:rFonts w:ascii="Times New Roman" w:hAnsi="Times New Roman" w:cs="Times New Roman"/>
          <w:sz w:val="24"/>
        </w:rPr>
        <w:t xml:space="preserve">This suggest that all mentioned </w:t>
      </w:r>
      <w:r w:rsidR="00E948CD">
        <w:rPr>
          <w:rFonts w:ascii="Times New Roman" w:hAnsi="Times New Roman" w:cs="Times New Roman"/>
          <w:sz w:val="24"/>
        </w:rPr>
        <w:t>US</w:t>
      </w:r>
      <w:r w:rsidR="008E6126">
        <w:rPr>
          <w:rFonts w:ascii="Times New Roman" w:hAnsi="Times New Roman" w:cs="Times New Roman"/>
          <w:sz w:val="24"/>
        </w:rPr>
        <w:t xml:space="preserve"> transit </w:t>
      </w:r>
      <w:r w:rsidR="009D23CC">
        <w:rPr>
          <w:rFonts w:ascii="Times New Roman" w:hAnsi="Times New Roman" w:cs="Times New Roman"/>
          <w:sz w:val="24"/>
        </w:rPr>
        <w:t xml:space="preserve">systems </w:t>
      </w:r>
      <w:r>
        <w:rPr>
          <w:rFonts w:ascii="Times New Roman" w:hAnsi="Times New Roman" w:cs="Times New Roman"/>
          <w:sz w:val="24"/>
        </w:rPr>
        <w:t>have not completed the decreasing process when the community spread has started.</w:t>
      </w:r>
    </w:p>
    <w:p w14:paraId="42150F4E" w14:textId="77777777" w:rsidR="00122161" w:rsidRDefault="00BA1D26" w:rsidP="00122161">
      <w:pPr>
        <w:keepNext/>
      </w:pPr>
      <w:r>
        <w:rPr>
          <w:noProof/>
        </w:rPr>
        <w:drawing>
          <wp:inline distT="0" distB="0" distL="0" distR="0" wp14:anchorId="6FF98CE6" wp14:editId="13A8ABDB">
            <wp:extent cx="5943600" cy="3194050"/>
            <wp:effectExtent l="0" t="0" r="0" b="6350"/>
            <wp:docPr id="14" name="Chart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p w14:paraId="6EDEECDB" w14:textId="2470915A" w:rsidR="003E78E9" w:rsidRDefault="00122161" w:rsidP="00122161">
      <w:pPr>
        <w:jc w:val="center"/>
        <w:rPr>
          <w:rFonts w:ascii="Times New Roman" w:hAnsi="Times New Roman" w:cs="Times New Roman"/>
          <w:sz w:val="24"/>
        </w:rPr>
      </w:pPr>
      <w:bookmarkStart w:id="15" w:name="_Ref36929078"/>
      <w:r w:rsidRPr="00122161">
        <w:rPr>
          <w:rFonts w:ascii="Times New Roman" w:hAnsi="Times New Roman" w:cs="Times New Roman"/>
          <w:sz w:val="24"/>
        </w:rPr>
        <w:t xml:space="preserve">Figure </w:t>
      </w:r>
      <w:r w:rsidRPr="00122161">
        <w:rPr>
          <w:rFonts w:ascii="Times New Roman" w:hAnsi="Times New Roman" w:cs="Times New Roman"/>
          <w:sz w:val="24"/>
        </w:rPr>
        <w:fldChar w:fldCharType="begin"/>
      </w:r>
      <w:r w:rsidRPr="00122161">
        <w:rPr>
          <w:rFonts w:ascii="Times New Roman" w:hAnsi="Times New Roman" w:cs="Times New Roman"/>
          <w:sz w:val="24"/>
        </w:rPr>
        <w:instrText xml:space="preserve"> SEQ Figure \* ARABIC </w:instrText>
      </w:r>
      <w:r w:rsidRPr="00122161">
        <w:rPr>
          <w:rFonts w:ascii="Times New Roman" w:hAnsi="Times New Roman" w:cs="Times New Roman"/>
          <w:sz w:val="24"/>
        </w:rPr>
        <w:fldChar w:fldCharType="separate"/>
      </w:r>
      <w:r w:rsidR="0051399F">
        <w:rPr>
          <w:rFonts w:ascii="Times New Roman" w:hAnsi="Times New Roman" w:cs="Times New Roman"/>
          <w:noProof/>
          <w:sz w:val="24"/>
        </w:rPr>
        <w:t>4</w:t>
      </w:r>
      <w:r w:rsidRPr="00122161">
        <w:rPr>
          <w:rFonts w:ascii="Times New Roman" w:hAnsi="Times New Roman" w:cs="Times New Roman"/>
          <w:sz w:val="24"/>
        </w:rPr>
        <w:fldChar w:fldCharType="end"/>
      </w:r>
      <w:bookmarkEnd w:id="15"/>
      <w:r w:rsidRPr="00122161">
        <w:rPr>
          <w:rFonts w:ascii="Times New Roman" w:hAnsi="Times New Roman" w:cs="Times New Roman"/>
          <w:sz w:val="24"/>
        </w:rPr>
        <w:t xml:space="preserve">: </w:t>
      </w:r>
      <w:r w:rsidR="00E23D4A">
        <w:rPr>
          <w:rFonts w:ascii="Times New Roman" w:hAnsi="Times New Roman" w:cs="Times New Roman"/>
          <w:sz w:val="24"/>
        </w:rPr>
        <w:t>Trend of t</w:t>
      </w:r>
      <w:r w:rsidRPr="00122161">
        <w:rPr>
          <w:rFonts w:ascii="Times New Roman" w:hAnsi="Times New Roman" w:cs="Times New Roman"/>
          <w:sz w:val="24"/>
        </w:rPr>
        <w:t>he ratio of transit system with positive response interval</w:t>
      </w:r>
      <w:r w:rsidR="00207C8A">
        <w:rPr>
          <w:rFonts w:ascii="Times New Roman" w:hAnsi="Times New Roman" w:cs="Times New Roman"/>
          <w:sz w:val="24"/>
        </w:rPr>
        <w:t xml:space="preserve"> </w:t>
      </w:r>
      <w:r w:rsidR="00E23D4A">
        <w:rPr>
          <w:rFonts w:ascii="Times New Roman" w:hAnsi="Times New Roman" w:cs="Times New Roman"/>
          <w:sz w:val="24"/>
        </w:rPr>
        <w:t>for different incubation lag</w:t>
      </w:r>
    </w:p>
    <w:p w14:paraId="7C12AF47" w14:textId="73DB2E00" w:rsidR="003E78E9" w:rsidRDefault="003E78E9" w:rsidP="00C94B4E">
      <w:pPr>
        <w:rPr>
          <w:rFonts w:ascii="Times New Roman" w:hAnsi="Times New Roman" w:cs="Times New Roman"/>
          <w:sz w:val="24"/>
        </w:rPr>
      </w:pPr>
    </w:p>
    <w:p w14:paraId="6F5D5ED3" w14:textId="77777777" w:rsidR="00A466E6" w:rsidRDefault="00A466E6" w:rsidP="00A466E6">
      <w:pPr>
        <w:rPr>
          <w:rFonts w:ascii="Times New Roman" w:hAnsi="Times New Roman" w:cs="Times New Roman"/>
          <w:sz w:val="24"/>
        </w:rPr>
      </w:pPr>
    </w:p>
    <w:p w14:paraId="6C0BBDE2" w14:textId="10B250B7" w:rsidR="00A466E6" w:rsidRDefault="00A466E6" w:rsidP="00A466E6">
      <w:pPr>
        <w:pStyle w:val="ListParagraph"/>
        <w:numPr>
          <w:ilvl w:val="1"/>
          <w:numId w:val="2"/>
        </w:numPr>
        <w:rPr>
          <w:rFonts w:ascii="Times New Roman" w:hAnsi="Times New Roman" w:cs="Times New Roman"/>
          <w:b/>
          <w:sz w:val="24"/>
          <w:highlight w:val="yellow"/>
        </w:rPr>
      </w:pPr>
      <w:r>
        <w:rPr>
          <w:rFonts w:ascii="Times New Roman" w:hAnsi="Times New Roman" w:cs="Times New Roman"/>
          <w:b/>
          <w:sz w:val="24"/>
          <w:highlight w:val="yellow"/>
        </w:rPr>
        <w:t xml:space="preserve"> </w:t>
      </w:r>
      <w:r w:rsidR="00E84C9B">
        <w:rPr>
          <w:rFonts w:ascii="Times New Roman" w:hAnsi="Times New Roman" w:cs="Times New Roman"/>
          <w:b/>
          <w:sz w:val="24"/>
          <w:highlight w:val="yellow"/>
        </w:rPr>
        <w:t>Decay duration</w:t>
      </w:r>
    </w:p>
    <w:p w14:paraId="728FA489" w14:textId="3381A6F8" w:rsidR="00B1776E" w:rsidRDefault="00E84C9B" w:rsidP="00B1776E">
      <w:pPr>
        <w:rPr>
          <w:rFonts w:ascii="Times New Roman" w:hAnsi="Times New Roman" w:cs="Times New Roman"/>
          <w:sz w:val="24"/>
        </w:rPr>
      </w:pPr>
      <w:r>
        <w:rPr>
          <w:rFonts w:ascii="Times New Roman" w:hAnsi="Times New Roman" w:cs="Times New Roman"/>
          <w:sz w:val="24"/>
        </w:rPr>
        <w:fldChar w:fldCharType="begin"/>
      </w:r>
      <w:r>
        <w:rPr>
          <w:rFonts w:ascii="Times New Roman" w:hAnsi="Times New Roman" w:cs="Times New Roman"/>
          <w:sz w:val="24"/>
        </w:rPr>
        <w:instrText xml:space="preserve"> REF _Ref40213549 \h </w:instrText>
      </w:r>
      <w:r>
        <w:rPr>
          <w:rFonts w:ascii="Times New Roman" w:hAnsi="Times New Roman" w:cs="Times New Roman"/>
          <w:sz w:val="24"/>
        </w:rPr>
      </w:r>
      <w:r>
        <w:rPr>
          <w:rFonts w:ascii="Times New Roman" w:hAnsi="Times New Roman" w:cs="Times New Roman"/>
          <w:sz w:val="24"/>
        </w:rPr>
        <w:fldChar w:fldCharType="separate"/>
      </w:r>
      <w:r w:rsidRPr="009F5DFE">
        <w:rPr>
          <w:rFonts w:ascii="Times New Roman" w:hAnsi="Times New Roman" w:cs="Times New Roman"/>
          <w:sz w:val="24"/>
        </w:rPr>
        <w:t xml:space="preserve">Figure </w:t>
      </w:r>
      <w:r>
        <w:rPr>
          <w:rFonts w:ascii="Times New Roman" w:hAnsi="Times New Roman" w:cs="Times New Roman"/>
          <w:noProof/>
          <w:sz w:val="24"/>
        </w:rPr>
        <w:t>5</w:t>
      </w:r>
      <w:r>
        <w:rPr>
          <w:rFonts w:ascii="Times New Roman" w:hAnsi="Times New Roman" w:cs="Times New Roman"/>
          <w:sz w:val="24"/>
        </w:rPr>
        <w:fldChar w:fldCharType="end"/>
      </w:r>
      <w:r>
        <w:rPr>
          <w:rFonts w:ascii="Times New Roman" w:hAnsi="Times New Roman" w:cs="Times New Roman"/>
          <w:sz w:val="24"/>
        </w:rPr>
        <w:t xml:space="preserve"> visualizes the geographic pattern of decay duration. According to the correlation analysis, the decay rate and the divergent point have a positive</w:t>
      </w:r>
      <w:r w:rsidR="00031B27" w:rsidRPr="00031B27">
        <w:rPr>
          <w:rFonts w:ascii="Times New Roman" w:hAnsi="Times New Roman" w:cs="Times New Roman"/>
          <w:sz w:val="24"/>
        </w:rPr>
        <w:t xml:space="preserve"> </w:t>
      </w:r>
      <w:r w:rsidR="00031B27">
        <w:rPr>
          <w:rFonts w:ascii="Times New Roman" w:hAnsi="Times New Roman" w:cs="Times New Roman"/>
          <w:sz w:val="24"/>
        </w:rPr>
        <w:t>cubic</w:t>
      </w:r>
      <w:r>
        <w:rPr>
          <w:rFonts w:ascii="Times New Roman" w:hAnsi="Times New Roman" w:cs="Times New Roman"/>
          <w:sz w:val="24"/>
        </w:rPr>
        <w:t xml:space="preserve"> correlation as shown in </w:t>
      </w:r>
      <w:r>
        <w:rPr>
          <w:rFonts w:ascii="Times New Roman" w:hAnsi="Times New Roman" w:cs="Times New Roman"/>
          <w:sz w:val="24"/>
        </w:rPr>
        <w:fldChar w:fldCharType="begin"/>
      </w:r>
      <w:r>
        <w:rPr>
          <w:rFonts w:ascii="Times New Roman" w:hAnsi="Times New Roman" w:cs="Times New Roman"/>
          <w:sz w:val="24"/>
        </w:rPr>
        <w:instrText xml:space="preserve"> REF _Ref39335091 \h </w:instrText>
      </w:r>
      <w:r>
        <w:rPr>
          <w:rFonts w:ascii="Times New Roman" w:hAnsi="Times New Roman" w:cs="Times New Roman"/>
          <w:sz w:val="24"/>
        </w:rPr>
      </w:r>
      <w:r>
        <w:rPr>
          <w:rFonts w:ascii="Times New Roman" w:hAnsi="Times New Roman" w:cs="Times New Roman"/>
          <w:sz w:val="24"/>
        </w:rPr>
        <w:fldChar w:fldCharType="separate"/>
      </w:r>
      <w:r w:rsidRPr="004F030E">
        <w:rPr>
          <w:rFonts w:ascii="Times New Roman" w:hAnsi="Times New Roman" w:cs="Times New Roman"/>
          <w:sz w:val="24"/>
        </w:rPr>
        <w:t xml:space="preserve">Figure </w:t>
      </w:r>
      <w:r>
        <w:rPr>
          <w:rFonts w:ascii="Times New Roman" w:hAnsi="Times New Roman" w:cs="Times New Roman"/>
          <w:noProof/>
          <w:sz w:val="24"/>
        </w:rPr>
        <w:t>6</w:t>
      </w:r>
      <w:r>
        <w:rPr>
          <w:rFonts w:ascii="Times New Roman" w:hAnsi="Times New Roman" w:cs="Times New Roman"/>
          <w:sz w:val="24"/>
        </w:rPr>
        <w:fldChar w:fldCharType="end"/>
      </w:r>
      <w:r>
        <w:rPr>
          <w:rFonts w:ascii="Times New Roman" w:hAnsi="Times New Roman" w:cs="Times New Roman"/>
          <w:sz w:val="24"/>
        </w:rPr>
        <w:t>. This relationship indicates that the later the demand decrease happened, the faster it is likely to be</w:t>
      </w:r>
      <w:r w:rsidR="00031B27">
        <w:rPr>
          <w:rFonts w:ascii="Times New Roman" w:hAnsi="Times New Roman" w:cs="Times New Roman"/>
          <w:sz w:val="24"/>
        </w:rPr>
        <w:t xml:space="preserve"> and</w:t>
      </w:r>
      <w:r w:rsidR="000064AD">
        <w:rPr>
          <w:rFonts w:ascii="Times New Roman" w:hAnsi="Times New Roman" w:cs="Times New Roman"/>
          <w:sz w:val="24"/>
        </w:rPr>
        <w:t xml:space="preserve"> it</w:t>
      </w:r>
      <w:r w:rsidR="00031B27">
        <w:rPr>
          <w:rFonts w:ascii="Times New Roman" w:hAnsi="Times New Roman" w:cs="Times New Roman"/>
          <w:sz w:val="24"/>
        </w:rPr>
        <w:t xml:space="preserve"> increases in cubic rate</w:t>
      </w:r>
      <w:r>
        <w:rPr>
          <w:rFonts w:ascii="Times New Roman" w:hAnsi="Times New Roman" w:cs="Times New Roman"/>
          <w:sz w:val="24"/>
        </w:rPr>
        <w:t xml:space="preserve">. </w:t>
      </w:r>
      <w:r w:rsidR="00800480">
        <w:rPr>
          <w:rFonts w:ascii="Times New Roman" w:hAnsi="Times New Roman" w:cs="Times New Roman"/>
          <w:sz w:val="24"/>
        </w:rPr>
        <w:t xml:space="preserve">This could be because the </w:t>
      </w:r>
      <w:r w:rsidR="00031B27">
        <w:rPr>
          <w:rFonts w:ascii="Times New Roman" w:hAnsi="Times New Roman" w:cs="Times New Roman"/>
          <w:sz w:val="24"/>
        </w:rPr>
        <w:t xml:space="preserve">general </w:t>
      </w:r>
      <w:r w:rsidR="00800480">
        <w:rPr>
          <w:rFonts w:ascii="Times New Roman" w:hAnsi="Times New Roman" w:cs="Times New Roman"/>
          <w:sz w:val="24"/>
        </w:rPr>
        <w:t xml:space="preserve">transit passengers may be more aware of the risk of COVID-19 when more cases are reported nationally; the perceived fear grows higher as the time passed thus driving local population to act faster. </w:t>
      </w:r>
    </w:p>
    <w:p w14:paraId="5F72539A" w14:textId="0BA8233E" w:rsidR="008811C5" w:rsidRPr="008811C5" w:rsidRDefault="008811C5" w:rsidP="008811C5">
      <w:pPr>
        <w:rPr>
          <w:rFonts w:ascii="Times New Roman" w:hAnsi="Times New Roman" w:cs="Times New Roman"/>
          <w:sz w:val="24"/>
        </w:rPr>
      </w:pPr>
    </w:p>
    <w:p w14:paraId="34197823" w14:textId="77777777" w:rsidR="00A466E6" w:rsidRDefault="00A466E6" w:rsidP="00A466E6">
      <w:pPr>
        <w:keepNext/>
      </w:pPr>
      <w:r>
        <w:rPr>
          <w:noProof/>
        </w:rPr>
        <w:lastRenderedPageBreak/>
        <w:drawing>
          <wp:inline distT="0" distB="0" distL="0" distR="0" wp14:anchorId="2EA6E5D5" wp14:editId="53CBEBBA">
            <wp:extent cx="5943600" cy="346964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469640"/>
                    </a:xfrm>
                    <a:prstGeom prst="rect">
                      <a:avLst/>
                    </a:prstGeom>
                  </pic:spPr>
                </pic:pic>
              </a:graphicData>
            </a:graphic>
          </wp:inline>
        </w:drawing>
      </w:r>
    </w:p>
    <w:p w14:paraId="5022943B" w14:textId="1FE22233" w:rsidR="00A466E6" w:rsidRDefault="00A466E6" w:rsidP="00A466E6">
      <w:pPr>
        <w:jc w:val="center"/>
        <w:rPr>
          <w:rFonts w:ascii="Times New Roman" w:hAnsi="Times New Roman" w:cs="Times New Roman"/>
          <w:sz w:val="24"/>
        </w:rPr>
      </w:pPr>
      <w:bookmarkStart w:id="16" w:name="_Ref40213549"/>
      <w:r w:rsidRPr="009F5DFE">
        <w:rPr>
          <w:rFonts w:ascii="Times New Roman" w:hAnsi="Times New Roman" w:cs="Times New Roman"/>
          <w:sz w:val="24"/>
        </w:rPr>
        <w:t xml:space="preserve">Figure </w:t>
      </w:r>
      <w:r w:rsidRPr="009F5DFE">
        <w:rPr>
          <w:rFonts w:ascii="Times New Roman" w:hAnsi="Times New Roman" w:cs="Times New Roman"/>
          <w:sz w:val="24"/>
        </w:rPr>
        <w:fldChar w:fldCharType="begin"/>
      </w:r>
      <w:r w:rsidRPr="009F5DFE">
        <w:rPr>
          <w:rFonts w:ascii="Times New Roman" w:hAnsi="Times New Roman" w:cs="Times New Roman"/>
          <w:sz w:val="24"/>
        </w:rPr>
        <w:instrText xml:space="preserve"> SEQ Figure \* ARABIC </w:instrText>
      </w:r>
      <w:r w:rsidRPr="009F5DFE">
        <w:rPr>
          <w:rFonts w:ascii="Times New Roman" w:hAnsi="Times New Roman" w:cs="Times New Roman"/>
          <w:sz w:val="24"/>
        </w:rPr>
        <w:fldChar w:fldCharType="separate"/>
      </w:r>
      <w:r w:rsidR="0051399F">
        <w:rPr>
          <w:rFonts w:ascii="Times New Roman" w:hAnsi="Times New Roman" w:cs="Times New Roman"/>
          <w:noProof/>
          <w:sz w:val="24"/>
        </w:rPr>
        <w:t>5</w:t>
      </w:r>
      <w:r w:rsidRPr="009F5DFE">
        <w:rPr>
          <w:rFonts w:ascii="Times New Roman" w:hAnsi="Times New Roman" w:cs="Times New Roman"/>
          <w:sz w:val="24"/>
        </w:rPr>
        <w:fldChar w:fldCharType="end"/>
      </w:r>
      <w:bookmarkEnd w:id="16"/>
      <w:r w:rsidRPr="009F5DFE">
        <w:rPr>
          <w:rFonts w:ascii="Times New Roman" w:hAnsi="Times New Roman" w:cs="Times New Roman"/>
          <w:sz w:val="24"/>
        </w:rPr>
        <w:t xml:space="preserve">: the distribution of </w:t>
      </w:r>
      <w:r>
        <w:rPr>
          <w:rFonts w:ascii="Times New Roman" w:hAnsi="Times New Roman" w:cs="Times New Roman"/>
          <w:sz w:val="24"/>
        </w:rPr>
        <w:t>decay duration</w:t>
      </w:r>
    </w:p>
    <w:p w14:paraId="4F2531BA" w14:textId="321416C4" w:rsidR="00A466E6" w:rsidRDefault="00A466E6" w:rsidP="00A466E6">
      <w:pPr>
        <w:keepNext/>
        <w:jc w:val="center"/>
      </w:pPr>
      <w:r>
        <w:rPr>
          <w:rFonts w:ascii="Times New Roman" w:hAnsi="Times New Roman" w:cs="Times New Roman"/>
          <w:noProof/>
          <w:sz w:val="24"/>
        </w:rPr>
        <w:drawing>
          <wp:inline distT="0" distB="0" distL="0" distR="0" wp14:anchorId="4FD9BE10" wp14:editId="34ED383B">
            <wp:extent cx="4508389" cy="3381292"/>
            <wp:effectExtent l="0" t="0" r="6985" b="0"/>
            <wp:docPr id="6" name="Picture 6" descr="k_and_divergent_scat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k_and_divergent_scatte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517441" cy="3388081"/>
                    </a:xfrm>
                    <a:prstGeom prst="rect">
                      <a:avLst/>
                    </a:prstGeom>
                    <a:noFill/>
                    <a:ln>
                      <a:noFill/>
                    </a:ln>
                  </pic:spPr>
                </pic:pic>
              </a:graphicData>
            </a:graphic>
          </wp:inline>
        </w:drawing>
      </w:r>
    </w:p>
    <w:p w14:paraId="3A80B5E7" w14:textId="1F059068" w:rsidR="003E78E9" w:rsidRDefault="00A466E6" w:rsidP="00432C03">
      <w:pPr>
        <w:jc w:val="center"/>
        <w:rPr>
          <w:rFonts w:ascii="Times New Roman" w:hAnsi="Times New Roman" w:cs="Times New Roman"/>
          <w:sz w:val="24"/>
        </w:rPr>
      </w:pPr>
      <w:bookmarkStart w:id="17" w:name="_Ref39335091"/>
      <w:r w:rsidRPr="004F030E">
        <w:rPr>
          <w:rFonts w:ascii="Times New Roman" w:hAnsi="Times New Roman" w:cs="Times New Roman"/>
          <w:sz w:val="24"/>
        </w:rPr>
        <w:t xml:space="preserve">Figure </w:t>
      </w:r>
      <w:r w:rsidRPr="004F030E">
        <w:rPr>
          <w:rFonts w:ascii="Times New Roman" w:hAnsi="Times New Roman" w:cs="Times New Roman"/>
          <w:sz w:val="24"/>
        </w:rPr>
        <w:fldChar w:fldCharType="begin"/>
      </w:r>
      <w:r w:rsidRPr="004F030E">
        <w:rPr>
          <w:rFonts w:ascii="Times New Roman" w:hAnsi="Times New Roman" w:cs="Times New Roman"/>
          <w:sz w:val="24"/>
        </w:rPr>
        <w:instrText xml:space="preserve"> SEQ Figure \* ARABIC </w:instrText>
      </w:r>
      <w:r w:rsidRPr="004F030E">
        <w:rPr>
          <w:rFonts w:ascii="Times New Roman" w:hAnsi="Times New Roman" w:cs="Times New Roman"/>
          <w:sz w:val="24"/>
        </w:rPr>
        <w:fldChar w:fldCharType="separate"/>
      </w:r>
      <w:r w:rsidR="0051399F">
        <w:rPr>
          <w:rFonts w:ascii="Times New Roman" w:hAnsi="Times New Roman" w:cs="Times New Roman"/>
          <w:noProof/>
          <w:sz w:val="24"/>
        </w:rPr>
        <w:t>6</w:t>
      </w:r>
      <w:r w:rsidRPr="004F030E">
        <w:rPr>
          <w:rFonts w:ascii="Times New Roman" w:hAnsi="Times New Roman" w:cs="Times New Roman"/>
          <w:sz w:val="24"/>
        </w:rPr>
        <w:fldChar w:fldCharType="end"/>
      </w:r>
      <w:bookmarkEnd w:id="17"/>
      <w:r w:rsidRPr="004F030E">
        <w:rPr>
          <w:rFonts w:ascii="Times New Roman" w:hAnsi="Times New Roman" w:cs="Times New Roman"/>
          <w:sz w:val="24"/>
        </w:rPr>
        <w:t>: the relationship</w:t>
      </w:r>
      <w:r>
        <w:rPr>
          <w:rFonts w:ascii="Times New Roman" w:hAnsi="Times New Roman" w:cs="Times New Roman"/>
          <w:sz w:val="24"/>
        </w:rPr>
        <w:t xml:space="preserve"> and a cubic polynomial fitting</w:t>
      </w:r>
      <w:r w:rsidRPr="004F030E">
        <w:rPr>
          <w:rFonts w:ascii="Times New Roman" w:hAnsi="Times New Roman" w:cs="Times New Roman"/>
          <w:sz w:val="24"/>
        </w:rPr>
        <w:t xml:space="preserve"> between decay rate and divergent point.</w:t>
      </w:r>
    </w:p>
    <w:p w14:paraId="071D3804" w14:textId="77777777" w:rsidR="003E78E9" w:rsidRDefault="003E78E9" w:rsidP="00C94B4E">
      <w:pPr>
        <w:rPr>
          <w:rFonts w:ascii="Times New Roman" w:hAnsi="Times New Roman" w:cs="Times New Roman"/>
          <w:sz w:val="24"/>
        </w:rPr>
      </w:pPr>
    </w:p>
    <w:p w14:paraId="59FFE758" w14:textId="3EEA6184" w:rsidR="005D5D93" w:rsidRPr="00391EE8" w:rsidRDefault="00F42B46" w:rsidP="00F42B46">
      <w:pPr>
        <w:pStyle w:val="ListParagraph"/>
        <w:numPr>
          <w:ilvl w:val="1"/>
          <w:numId w:val="2"/>
        </w:numPr>
        <w:rPr>
          <w:rFonts w:ascii="Times New Roman" w:hAnsi="Times New Roman" w:cs="Times New Roman"/>
          <w:sz w:val="24"/>
          <w:highlight w:val="yellow"/>
        </w:rPr>
      </w:pPr>
      <w:r>
        <w:rPr>
          <w:rFonts w:ascii="Times New Roman" w:hAnsi="Times New Roman" w:cs="Times New Roman"/>
          <w:sz w:val="24"/>
        </w:rPr>
        <w:t xml:space="preserve"> </w:t>
      </w:r>
      <w:r w:rsidR="00D1451C" w:rsidRPr="00391EE8">
        <w:rPr>
          <w:rFonts w:ascii="Times New Roman" w:hAnsi="Times New Roman" w:cs="Times New Roman"/>
          <w:sz w:val="24"/>
          <w:highlight w:val="yellow"/>
        </w:rPr>
        <w:t>Dynamic</w:t>
      </w:r>
      <w:r w:rsidR="00391EE8" w:rsidRPr="00391EE8">
        <w:rPr>
          <w:rFonts w:ascii="Times New Roman" w:hAnsi="Times New Roman" w:cs="Times New Roman"/>
          <w:sz w:val="24"/>
          <w:highlight w:val="yellow"/>
        </w:rPr>
        <w:t>s</w:t>
      </w:r>
      <w:r w:rsidR="00D1451C" w:rsidRPr="00391EE8">
        <w:rPr>
          <w:rFonts w:ascii="Times New Roman" w:hAnsi="Times New Roman" w:cs="Times New Roman"/>
          <w:sz w:val="24"/>
          <w:highlight w:val="yellow"/>
        </w:rPr>
        <w:t xml:space="preserve"> </w:t>
      </w:r>
      <w:r w:rsidR="00C30613" w:rsidRPr="00391EE8">
        <w:rPr>
          <w:rFonts w:ascii="Times New Roman" w:hAnsi="Times New Roman" w:cs="Times New Roman" w:hint="eastAsia"/>
          <w:sz w:val="24"/>
          <w:highlight w:val="yellow"/>
        </w:rPr>
        <w:t>wi</w:t>
      </w:r>
      <w:r w:rsidR="00391EE8" w:rsidRPr="00391EE8">
        <w:rPr>
          <w:rFonts w:ascii="Times New Roman" w:hAnsi="Times New Roman" w:cs="Times New Roman"/>
          <w:sz w:val="24"/>
          <w:highlight w:val="yellow"/>
        </w:rPr>
        <w:t>thin a day</w:t>
      </w:r>
    </w:p>
    <w:p w14:paraId="4F6E938C" w14:textId="6E69D5E4" w:rsidR="006B4815" w:rsidRDefault="0092678C" w:rsidP="00C94B4E">
      <w:pPr>
        <w:rPr>
          <w:rFonts w:ascii="Times New Roman" w:hAnsi="Times New Roman" w:cs="Times New Roman"/>
          <w:sz w:val="24"/>
        </w:rPr>
      </w:pPr>
      <w:r>
        <w:rPr>
          <w:rFonts w:ascii="Times New Roman" w:hAnsi="Times New Roman" w:cs="Times New Roman"/>
          <w:sz w:val="24"/>
        </w:rPr>
        <w:lastRenderedPageBreak/>
        <w:fldChar w:fldCharType="begin"/>
      </w:r>
      <w:r>
        <w:rPr>
          <w:rFonts w:ascii="Times New Roman" w:hAnsi="Times New Roman" w:cs="Times New Roman"/>
          <w:sz w:val="24"/>
        </w:rPr>
        <w:instrText xml:space="preserve"> REF _Ref38019846 \h </w:instrText>
      </w:r>
      <w:r>
        <w:rPr>
          <w:rFonts w:ascii="Times New Roman" w:hAnsi="Times New Roman" w:cs="Times New Roman"/>
          <w:sz w:val="24"/>
        </w:rPr>
      </w:r>
      <w:r>
        <w:rPr>
          <w:rFonts w:ascii="Times New Roman" w:hAnsi="Times New Roman" w:cs="Times New Roman"/>
          <w:sz w:val="24"/>
        </w:rPr>
        <w:fldChar w:fldCharType="separate"/>
      </w:r>
      <w:r w:rsidR="009C11CE" w:rsidRPr="006A27A5">
        <w:rPr>
          <w:rFonts w:ascii="Times New Roman" w:hAnsi="Times New Roman" w:cs="Times New Roman"/>
          <w:sz w:val="24"/>
        </w:rPr>
        <w:t xml:space="preserve">Figure </w:t>
      </w:r>
      <w:r w:rsidR="009C11CE">
        <w:rPr>
          <w:rFonts w:ascii="Times New Roman" w:hAnsi="Times New Roman" w:cs="Times New Roman"/>
          <w:noProof/>
          <w:sz w:val="24"/>
        </w:rPr>
        <w:t>7</w:t>
      </w:r>
      <w:r>
        <w:rPr>
          <w:rFonts w:ascii="Times New Roman" w:hAnsi="Times New Roman" w:cs="Times New Roman"/>
          <w:sz w:val="24"/>
        </w:rPr>
        <w:fldChar w:fldCharType="end"/>
      </w:r>
      <w:r>
        <w:rPr>
          <w:rFonts w:ascii="Times New Roman" w:hAnsi="Times New Roman" w:cs="Times New Roman"/>
          <w:sz w:val="24"/>
        </w:rPr>
        <w:t xml:space="preserve"> shows the </w:t>
      </w:r>
      <w:r w:rsidR="006B4815">
        <w:rPr>
          <w:rFonts w:ascii="Times New Roman" w:hAnsi="Times New Roman" w:cs="Times New Roman"/>
          <w:sz w:val="24"/>
        </w:rPr>
        <w:t xml:space="preserve">geographic </w:t>
      </w:r>
      <w:r>
        <w:rPr>
          <w:rFonts w:ascii="Times New Roman" w:hAnsi="Times New Roman" w:cs="Times New Roman"/>
          <w:sz w:val="24"/>
        </w:rPr>
        <w:t xml:space="preserve">distribution of each transit system’s average Procrustes distance between its normal </w:t>
      </w:r>
      <w:r w:rsidR="006D75E3">
        <w:rPr>
          <w:rFonts w:ascii="Times New Roman" w:hAnsi="Times New Roman" w:cs="Times New Roman"/>
          <w:sz w:val="24"/>
        </w:rPr>
        <w:t xml:space="preserve">and actual hourly demand </w:t>
      </w:r>
      <w:r>
        <w:rPr>
          <w:rFonts w:ascii="Times New Roman" w:hAnsi="Times New Roman" w:cs="Times New Roman"/>
          <w:sz w:val="24"/>
        </w:rPr>
        <w:t>curve</w:t>
      </w:r>
      <w:r w:rsidR="00433D2B">
        <w:rPr>
          <w:rFonts w:ascii="Times New Roman" w:hAnsi="Times New Roman" w:cs="Times New Roman"/>
          <w:sz w:val="24"/>
        </w:rPr>
        <w:t>s</w:t>
      </w:r>
      <w:r>
        <w:rPr>
          <w:rFonts w:ascii="Times New Roman" w:hAnsi="Times New Roman" w:cs="Times New Roman"/>
          <w:sz w:val="24"/>
        </w:rPr>
        <w:t>.</w:t>
      </w:r>
      <w:r w:rsidR="002F4FEF">
        <w:rPr>
          <w:rFonts w:ascii="Times New Roman" w:hAnsi="Times New Roman" w:cs="Times New Roman"/>
          <w:sz w:val="24"/>
        </w:rPr>
        <w:t xml:space="preserve"> It shows a very different pattern for traditional metro areas like New York City and non-physical occupation dominating areas like San Francisco Bay area</w:t>
      </w:r>
      <w:r w:rsidR="006709F5">
        <w:rPr>
          <w:rFonts w:ascii="Times New Roman" w:hAnsi="Times New Roman" w:cs="Times New Roman"/>
          <w:sz w:val="24"/>
        </w:rPr>
        <w:t>,</w:t>
      </w:r>
      <w:r w:rsidR="002F4FEF">
        <w:rPr>
          <w:rFonts w:ascii="Times New Roman" w:hAnsi="Times New Roman" w:cs="Times New Roman"/>
          <w:sz w:val="24"/>
        </w:rPr>
        <w:t xml:space="preserve"> and </w:t>
      </w:r>
      <w:r w:rsidR="00E92B84">
        <w:rPr>
          <w:rFonts w:ascii="Times New Roman" w:hAnsi="Times New Roman" w:cs="Times New Roman"/>
          <w:sz w:val="24"/>
        </w:rPr>
        <w:t>University cities</w:t>
      </w:r>
      <w:r w:rsidR="006709F5">
        <w:rPr>
          <w:rFonts w:ascii="Times New Roman" w:hAnsi="Times New Roman" w:cs="Times New Roman"/>
          <w:sz w:val="24"/>
        </w:rPr>
        <w:t xml:space="preserve"> like </w:t>
      </w:r>
      <w:r w:rsidR="002F4FEF">
        <w:rPr>
          <w:rFonts w:ascii="Times New Roman" w:hAnsi="Times New Roman" w:cs="Times New Roman"/>
          <w:sz w:val="24"/>
        </w:rPr>
        <w:t>Ithaca</w:t>
      </w:r>
      <w:r w:rsidR="006709F5">
        <w:rPr>
          <w:rFonts w:ascii="Times New Roman" w:hAnsi="Times New Roman" w:cs="Times New Roman"/>
          <w:sz w:val="24"/>
        </w:rPr>
        <w:t>, Madison, and Ann Arbor</w:t>
      </w:r>
      <w:r w:rsidR="002F4FEF">
        <w:rPr>
          <w:rFonts w:ascii="Times New Roman" w:hAnsi="Times New Roman" w:cs="Times New Roman"/>
          <w:sz w:val="24"/>
        </w:rPr>
        <w:t xml:space="preserve">. The Procrustes distance of traditional metro areas is low, </w:t>
      </w:r>
      <w:r w:rsidR="002F4FEF">
        <w:rPr>
          <w:rFonts w:ascii="Times New Roman" w:hAnsi="Times New Roman" w:cs="Times New Roman" w:hint="eastAsia"/>
          <w:sz w:val="24"/>
        </w:rPr>
        <w:t>mean</w:t>
      </w:r>
      <w:r w:rsidR="002F4FEF">
        <w:rPr>
          <w:rFonts w:ascii="Times New Roman" w:hAnsi="Times New Roman" w:cs="Times New Roman"/>
          <w:sz w:val="24"/>
        </w:rPr>
        <w:t>ing the shape before and during the pandemic did not change much; while the large distance of non-physical occupation dominating areas suggest</w:t>
      </w:r>
      <w:r w:rsidR="00FF6D7A">
        <w:rPr>
          <w:rFonts w:ascii="Times New Roman" w:hAnsi="Times New Roman" w:cs="Times New Roman"/>
          <w:sz w:val="24"/>
        </w:rPr>
        <w:t>s</w:t>
      </w:r>
      <w:r w:rsidR="002F4FEF">
        <w:rPr>
          <w:rFonts w:ascii="Times New Roman" w:hAnsi="Times New Roman" w:cs="Times New Roman"/>
          <w:sz w:val="24"/>
        </w:rPr>
        <w:t xml:space="preserve"> a major chan</w:t>
      </w:r>
      <w:r w:rsidR="00DB5876">
        <w:rPr>
          <w:rFonts w:ascii="Times New Roman" w:hAnsi="Times New Roman" w:cs="Times New Roman"/>
          <w:sz w:val="24"/>
        </w:rPr>
        <w:t>ge in their commuting patterns, for most workers will work from home thus most commuting activities will be halted.</w:t>
      </w:r>
      <w:r w:rsidR="003001AF">
        <w:rPr>
          <w:rFonts w:ascii="Times New Roman" w:hAnsi="Times New Roman" w:cs="Times New Roman"/>
          <w:sz w:val="24"/>
        </w:rPr>
        <w:t xml:space="preserve"> This is highly similar to the pattern of floor value. </w:t>
      </w:r>
      <w:r w:rsidR="00DB6CFF">
        <w:rPr>
          <w:rFonts w:ascii="Times New Roman" w:hAnsi="Times New Roman" w:cs="Times New Roman"/>
          <w:sz w:val="24"/>
        </w:rPr>
        <w:fldChar w:fldCharType="begin"/>
      </w:r>
      <w:r w:rsidR="00DB6CFF">
        <w:rPr>
          <w:rFonts w:ascii="Times New Roman" w:hAnsi="Times New Roman" w:cs="Times New Roman"/>
          <w:sz w:val="24"/>
        </w:rPr>
        <w:instrText xml:space="preserve"> REF _Ref40301224 \h </w:instrText>
      </w:r>
      <w:r w:rsidR="00DB6CFF">
        <w:rPr>
          <w:rFonts w:ascii="Times New Roman" w:hAnsi="Times New Roman" w:cs="Times New Roman"/>
          <w:sz w:val="24"/>
        </w:rPr>
      </w:r>
      <w:r w:rsidR="00DB6CFF">
        <w:rPr>
          <w:rFonts w:ascii="Times New Roman" w:hAnsi="Times New Roman" w:cs="Times New Roman"/>
          <w:sz w:val="24"/>
        </w:rPr>
        <w:fldChar w:fldCharType="separate"/>
      </w:r>
      <w:r w:rsidR="00DB6CFF" w:rsidRPr="003001AF">
        <w:rPr>
          <w:rFonts w:ascii="Times New Roman" w:hAnsi="Times New Roman" w:cs="Times New Roman"/>
          <w:sz w:val="24"/>
        </w:rPr>
        <w:t>Figure 7</w:t>
      </w:r>
      <w:r w:rsidR="00DB6CFF">
        <w:rPr>
          <w:rFonts w:ascii="Times New Roman" w:hAnsi="Times New Roman" w:cs="Times New Roman"/>
          <w:sz w:val="24"/>
        </w:rPr>
        <w:fldChar w:fldCharType="end"/>
      </w:r>
      <w:r w:rsidR="00DB6CFF">
        <w:rPr>
          <w:rFonts w:ascii="Times New Roman" w:hAnsi="Times New Roman" w:cs="Times New Roman"/>
          <w:sz w:val="24"/>
        </w:rPr>
        <w:t xml:space="preserve"> also indicates the strong correlation between the two measures. This also suggests that cities with lower floor value tends to have more uneven and disproportional change within a day. </w:t>
      </w:r>
    </w:p>
    <w:p w14:paraId="5CE37539" w14:textId="77777777" w:rsidR="003001AF" w:rsidRDefault="003001AF" w:rsidP="003001AF">
      <w:pPr>
        <w:keepNext/>
        <w:jc w:val="center"/>
      </w:pPr>
      <w:r>
        <w:rPr>
          <w:noProof/>
        </w:rPr>
        <w:drawing>
          <wp:inline distT="0" distB="0" distL="0" distR="0" wp14:anchorId="16EBD0CB" wp14:editId="27637724">
            <wp:extent cx="4381500" cy="4295775"/>
            <wp:effectExtent l="0" t="0" r="0" b="9525"/>
            <wp:docPr id="7" name="Chart 7"/>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14:paraId="242AF404" w14:textId="190EA657" w:rsidR="003001AF" w:rsidRPr="003001AF" w:rsidRDefault="003001AF" w:rsidP="003001AF">
      <w:pPr>
        <w:jc w:val="center"/>
        <w:rPr>
          <w:rFonts w:ascii="Times New Roman" w:hAnsi="Times New Roman" w:cs="Times New Roman"/>
          <w:sz w:val="24"/>
        </w:rPr>
      </w:pPr>
      <w:bookmarkStart w:id="18" w:name="_Ref40301224"/>
      <w:r w:rsidRPr="003001AF">
        <w:rPr>
          <w:rFonts w:ascii="Times New Roman" w:hAnsi="Times New Roman" w:cs="Times New Roman"/>
          <w:sz w:val="24"/>
        </w:rPr>
        <w:t xml:space="preserve">Figure </w:t>
      </w:r>
      <w:r w:rsidRPr="003001AF">
        <w:rPr>
          <w:rFonts w:ascii="Times New Roman" w:hAnsi="Times New Roman" w:cs="Times New Roman"/>
          <w:sz w:val="24"/>
        </w:rPr>
        <w:fldChar w:fldCharType="begin"/>
      </w:r>
      <w:r w:rsidRPr="003001AF">
        <w:rPr>
          <w:rFonts w:ascii="Times New Roman" w:hAnsi="Times New Roman" w:cs="Times New Roman"/>
          <w:sz w:val="24"/>
        </w:rPr>
        <w:instrText xml:space="preserve"> SEQ Figure \* ARABIC </w:instrText>
      </w:r>
      <w:r w:rsidRPr="003001AF">
        <w:rPr>
          <w:rFonts w:ascii="Times New Roman" w:hAnsi="Times New Roman" w:cs="Times New Roman"/>
          <w:sz w:val="24"/>
        </w:rPr>
        <w:fldChar w:fldCharType="separate"/>
      </w:r>
      <w:r w:rsidR="0051399F">
        <w:rPr>
          <w:rFonts w:ascii="Times New Roman" w:hAnsi="Times New Roman" w:cs="Times New Roman"/>
          <w:noProof/>
          <w:sz w:val="24"/>
        </w:rPr>
        <w:t>7</w:t>
      </w:r>
      <w:r w:rsidRPr="003001AF">
        <w:rPr>
          <w:rFonts w:ascii="Times New Roman" w:hAnsi="Times New Roman" w:cs="Times New Roman"/>
          <w:sz w:val="24"/>
        </w:rPr>
        <w:fldChar w:fldCharType="end"/>
      </w:r>
      <w:bookmarkEnd w:id="18"/>
      <w:r w:rsidRPr="003001AF">
        <w:rPr>
          <w:rFonts w:ascii="Times New Roman" w:hAnsi="Times New Roman" w:cs="Times New Roman"/>
          <w:sz w:val="24"/>
        </w:rPr>
        <w:t>: Relationship between ave</w:t>
      </w:r>
      <w:r w:rsidR="00AF0F63">
        <w:rPr>
          <w:rFonts w:ascii="Times New Roman" w:hAnsi="Times New Roman" w:cs="Times New Roman"/>
          <w:sz w:val="24"/>
        </w:rPr>
        <w:t>rage P</w:t>
      </w:r>
      <w:r w:rsidRPr="003001AF">
        <w:rPr>
          <w:rFonts w:ascii="Times New Roman" w:hAnsi="Times New Roman" w:cs="Times New Roman"/>
          <w:sz w:val="24"/>
        </w:rPr>
        <w:t>rocrustes distance and floor value.</w:t>
      </w:r>
    </w:p>
    <w:p w14:paraId="7EB6BBD8" w14:textId="741C08CD" w:rsidR="00F604F7" w:rsidRDefault="006B4815" w:rsidP="00D32D16">
      <w:pPr>
        <w:rPr>
          <w:rFonts w:ascii="Times New Roman" w:hAnsi="Times New Roman" w:cs="Times New Roman"/>
          <w:sz w:val="24"/>
        </w:rPr>
      </w:pPr>
      <w:r>
        <w:rPr>
          <w:rFonts w:ascii="Times New Roman" w:hAnsi="Times New Roman" w:cs="Times New Roman"/>
          <w:sz w:val="24"/>
        </w:rPr>
        <w:tab/>
      </w:r>
      <w:r w:rsidR="003B131D" w:rsidRPr="0094100D">
        <w:rPr>
          <w:rFonts w:ascii="Times New Roman" w:hAnsi="Times New Roman" w:cs="Times New Roman"/>
          <w:sz w:val="24"/>
        </w:rPr>
        <w:fldChar w:fldCharType="begin"/>
      </w:r>
      <w:r w:rsidR="003B131D" w:rsidRPr="0094100D">
        <w:rPr>
          <w:rFonts w:ascii="Times New Roman" w:hAnsi="Times New Roman" w:cs="Times New Roman"/>
          <w:sz w:val="24"/>
        </w:rPr>
        <w:instrText xml:space="preserve"> REF _Ref38028360 \h </w:instrText>
      </w:r>
      <w:r w:rsidR="00E50BAD" w:rsidRPr="0094100D">
        <w:rPr>
          <w:rFonts w:ascii="Times New Roman" w:hAnsi="Times New Roman" w:cs="Times New Roman"/>
          <w:sz w:val="24"/>
        </w:rPr>
        <w:instrText xml:space="preserve"> \* MERGEFORMAT </w:instrText>
      </w:r>
      <w:r w:rsidR="003B131D" w:rsidRPr="0094100D">
        <w:rPr>
          <w:rFonts w:ascii="Times New Roman" w:hAnsi="Times New Roman" w:cs="Times New Roman"/>
          <w:sz w:val="24"/>
        </w:rPr>
      </w:r>
      <w:r w:rsidR="003B131D" w:rsidRPr="0094100D">
        <w:rPr>
          <w:rFonts w:ascii="Times New Roman" w:hAnsi="Times New Roman" w:cs="Times New Roman"/>
          <w:sz w:val="24"/>
        </w:rPr>
        <w:fldChar w:fldCharType="separate"/>
      </w:r>
      <w:r w:rsidR="009C11CE" w:rsidRPr="0094100D">
        <w:rPr>
          <w:rFonts w:ascii="Times New Roman" w:hAnsi="Times New Roman" w:cs="Times New Roman"/>
          <w:sz w:val="24"/>
        </w:rPr>
        <w:t>Figure 8</w:t>
      </w:r>
      <w:r w:rsidR="003B131D" w:rsidRPr="0094100D">
        <w:rPr>
          <w:rFonts w:ascii="Times New Roman" w:hAnsi="Times New Roman" w:cs="Times New Roman"/>
          <w:sz w:val="24"/>
        </w:rPr>
        <w:fldChar w:fldCharType="end"/>
      </w:r>
      <w:r w:rsidR="003B131D" w:rsidRPr="0094100D">
        <w:rPr>
          <w:rFonts w:ascii="Times New Roman" w:hAnsi="Times New Roman" w:cs="Times New Roman"/>
          <w:sz w:val="24"/>
        </w:rPr>
        <w:t xml:space="preserve"> </w:t>
      </w:r>
      <w:r w:rsidR="00FC1D16">
        <w:rPr>
          <w:rFonts w:ascii="Times New Roman" w:hAnsi="Times New Roman" w:cs="Times New Roman"/>
          <w:sz w:val="24"/>
        </w:rPr>
        <w:t xml:space="preserve">(left) </w:t>
      </w:r>
      <w:r w:rsidR="003B131D" w:rsidRPr="0094100D">
        <w:rPr>
          <w:rFonts w:ascii="Times New Roman" w:hAnsi="Times New Roman" w:cs="Times New Roman"/>
          <w:sz w:val="24"/>
        </w:rPr>
        <w:t>shows the temporal distribution of all the transit systems’ average</w:t>
      </w:r>
      <w:r w:rsidR="00433D2B" w:rsidRPr="0094100D">
        <w:rPr>
          <w:rFonts w:ascii="Times New Roman" w:hAnsi="Times New Roman" w:cs="Times New Roman"/>
          <w:sz w:val="24"/>
        </w:rPr>
        <w:t xml:space="preserve"> Procrustes distance between its normal and actual hourly demand curves.</w:t>
      </w:r>
      <w:r w:rsidR="00433D2B" w:rsidRPr="00433D2B">
        <w:rPr>
          <w:rFonts w:ascii="Times New Roman" w:hAnsi="Times New Roman" w:cs="Times New Roman"/>
          <w:sz w:val="24"/>
        </w:rPr>
        <w:t xml:space="preserve"> </w:t>
      </w:r>
      <w:r w:rsidR="00BF4906">
        <w:rPr>
          <w:rFonts w:ascii="Times New Roman" w:hAnsi="Times New Roman" w:cs="Times New Roman" w:hint="eastAsia"/>
          <w:sz w:val="24"/>
        </w:rPr>
        <w:t>T</w:t>
      </w:r>
      <w:r w:rsidR="00433D2B">
        <w:rPr>
          <w:rFonts w:ascii="Times New Roman" w:hAnsi="Times New Roman" w:cs="Times New Roman"/>
          <w:sz w:val="24"/>
        </w:rPr>
        <w:t xml:space="preserve">he distance between current and expected demand </w:t>
      </w:r>
      <w:r w:rsidR="00AF0F63">
        <w:rPr>
          <w:rFonts w:ascii="Times New Roman" w:hAnsi="Times New Roman" w:cs="Times New Roman"/>
          <w:sz w:val="24"/>
        </w:rPr>
        <w:t>steadily increased</w:t>
      </w:r>
      <w:r w:rsidR="00433D2B">
        <w:rPr>
          <w:rFonts w:ascii="Times New Roman" w:hAnsi="Times New Roman" w:cs="Times New Roman"/>
          <w:sz w:val="24"/>
        </w:rPr>
        <w:t>, which means the shape of the current demand is gradually diverging from the normal shapes</w:t>
      </w:r>
      <w:r w:rsidR="00AF0F63">
        <w:rPr>
          <w:rFonts w:ascii="Times New Roman" w:hAnsi="Times New Roman" w:cs="Times New Roman"/>
          <w:sz w:val="24"/>
        </w:rPr>
        <w:t>, and then</w:t>
      </w:r>
      <w:r w:rsidR="00F604F7">
        <w:rPr>
          <w:rFonts w:ascii="Times New Roman" w:hAnsi="Times New Roman" w:cs="Times New Roman"/>
          <w:sz w:val="24"/>
        </w:rPr>
        <w:t xml:space="preserve"> stabilize</w:t>
      </w:r>
      <w:r w:rsidR="00433D2B">
        <w:rPr>
          <w:rFonts w:ascii="Times New Roman" w:hAnsi="Times New Roman" w:cs="Times New Roman"/>
          <w:sz w:val="24"/>
        </w:rPr>
        <w:t>.</w:t>
      </w:r>
      <w:r w:rsidR="00F604F7">
        <w:rPr>
          <w:rFonts w:ascii="Times New Roman" w:hAnsi="Times New Roman" w:cs="Times New Roman"/>
          <w:sz w:val="24"/>
        </w:rPr>
        <w:t xml:space="preserve"> </w:t>
      </w:r>
    </w:p>
    <w:p w14:paraId="20CD48AF" w14:textId="77777777" w:rsidR="006A27A5" w:rsidRDefault="006A27A5" w:rsidP="006A27A5">
      <w:pPr>
        <w:keepNext/>
      </w:pPr>
      <w:r>
        <w:rPr>
          <w:noProof/>
        </w:rPr>
        <w:lastRenderedPageBreak/>
        <w:drawing>
          <wp:inline distT="0" distB="0" distL="0" distR="0" wp14:anchorId="3D5EA1B0" wp14:editId="2D4F63D5">
            <wp:extent cx="5943600" cy="348234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482340"/>
                    </a:xfrm>
                    <a:prstGeom prst="rect">
                      <a:avLst/>
                    </a:prstGeom>
                  </pic:spPr>
                </pic:pic>
              </a:graphicData>
            </a:graphic>
          </wp:inline>
        </w:drawing>
      </w:r>
    </w:p>
    <w:p w14:paraId="47B2F442" w14:textId="1B481A76" w:rsidR="006A27A5" w:rsidRDefault="006A27A5" w:rsidP="006A27A5">
      <w:pPr>
        <w:jc w:val="center"/>
        <w:rPr>
          <w:rFonts w:ascii="Times New Roman" w:hAnsi="Times New Roman" w:cs="Times New Roman"/>
          <w:sz w:val="24"/>
        </w:rPr>
      </w:pPr>
      <w:bookmarkStart w:id="19" w:name="_Ref38019846"/>
      <w:r w:rsidRPr="006A27A5">
        <w:rPr>
          <w:rFonts w:ascii="Times New Roman" w:hAnsi="Times New Roman" w:cs="Times New Roman"/>
          <w:sz w:val="24"/>
        </w:rPr>
        <w:t xml:space="preserve">Figure </w:t>
      </w:r>
      <w:r w:rsidRPr="006A27A5">
        <w:rPr>
          <w:rFonts w:ascii="Times New Roman" w:hAnsi="Times New Roman" w:cs="Times New Roman"/>
          <w:sz w:val="24"/>
        </w:rPr>
        <w:fldChar w:fldCharType="begin"/>
      </w:r>
      <w:r w:rsidRPr="006A27A5">
        <w:rPr>
          <w:rFonts w:ascii="Times New Roman" w:hAnsi="Times New Roman" w:cs="Times New Roman"/>
          <w:sz w:val="24"/>
        </w:rPr>
        <w:instrText xml:space="preserve"> SEQ Figure \* ARABIC </w:instrText>
      </w:r>
      <w:r w:rsidRPr="006A27A5">
        <w:rPr>
          <w:rFonts w:ascii="Times New Roman" w:hAnsi="Times New Roman" w:cs="Times New Roman"/>
          <w:sz w:val="24"/>
        </w:rPr>
        <w:fldChar w:fldCharType="separate"/>
      </w:r>
      <w:r w:rsidR="0051399F">
        <w:rPr>
          <w:rFonts w:ascii="Times New Roman" w:hAnsi="Times New Roman" w:cs="Times New Roman"/>
          <w:noProof/>
          <w:sz w:val="24"/>
        </w:rPr>
        <w:t>8</w:t>
      </w:r>
      <w:r w:rsidRPr="006A27A5">
        <w:rPr>
          <w:rFonts w:ascii="Times New Roman" w:hAnsi="Times New Roman" w:cs="Times New Roman"/>
          <w:sz w:val="24"/>
        </w:rPr>
        <w:fldChar w:fldCharType="end"/>
      </w:r>
      <w:bookmarkEnd w:id="19"/>
      <w:r w:rsidRPr="006A27A5">
        <w:rPr>
          <w:rFonts w:ascii="Times New Roman" w:hAnsi="Times New Roman" w:cs="Times New Roman"/>
          <w:sz w:val="24"/>
        </w:rPr>
        <w:t>: geographic distribution of each transit sy</w:t>
      </w:r>
      <w:r>
        <w:rPr>
          <w:rFonts w:ascii="Times New Roman" w:hAnsi="Times New Roman" w:cs="Times New Roman"/>
          <w:sz w:val="24"/>
        </w:rPr>
        <w:t>s</w:t>
      </w:r>
      <w:r w:rsidRPr="006A27A5">
        <w:rPr>
          <w:rFonts w:ascii="Times New Roman" w:hAnsi="Times New Roman" w:cs="Times New Roman"/>
          <w:sz w:val="24"/>
        </w:rPr>
        <w:t xml:space="preserve">tem's </w:t>
      </w:r>
      <w:r>
        <w:rPr>
          <w:rFonts w:ascii="Times New Roman" w:hAnsi="Times New Roman" w:cs="Times New Roman"/>
          <w:sz w:val="24"/>
        </w:rPr>
        <w:t xml:space="preserve">average </w:t>
      </w:r>
      <w:r w:rsidRPr="006A27A5">
        <w:rPr>
          <w:rFonts w:ascii="Times New Roman" w:hAnsi="Times New Roman" w:cs="Times New Roman"/>
          <w:sz w:val="24"/>
        </w:rPr>
        <w:t>Procrustes distance between normal and pandemic curves.</w:t>
      </w:r>
    </w:p>
    <w:p w14:paraId="54665C25" w14:textId="6E3B263B" w:rsidR="006B4815" w:rsidRDefault="00655408" w:rsidP="006B4815">
      <w:pPr>
        <w:keepNext/>
        <w:jc w:val="center"/>
      </w:pPr>
      <w:r>
        <w:rPr>
          <w:noProof/>
        </w:rPr>
        <w:pict w14:anchorId="54FDEC3A">
          <v:shape id="_x0000_i1026" type="#_x0000_t75" style="width:468.3pt;height:175.3pt">
            <v:imagedata r:id="rId17" o:title="all_procrustes_distance"/>
          </v:shape>
        </w:pict>
      </w:r>
    </w:p>
    <w:p w14:paraId="45A9FD0D" w14:textId="65DF3A71" w:rsidR="006A27A5" w:rsidRDefault="006B4815" w:rsidP="00F604F7">
      <w:pPr>
        <w:jc w:val="center"/>
        <w:rPr>
          <w:rFonts w:ascii="Times New Roman" w:hAnsi="Times New Roman" w:cs="Times New Roman"/>
          <w:sz w:val="24"/>
        </w:rPr>
      </w:pPr>
      <w:bookmarkStart w:id="20" w:name="_Ref38028360"/>
      <w:r w:rsidRPr="0094100D">
        <w:rPr>
          <w:rFonts w:ascii="Times New Roman" w:hAnsi="Times New Roman" w:cs="Times New Roman"/>
          <w:sz w:val="24"/>
        </w:rPr>
        <w:t xml:space="preserve">Figure </w:t>
      </w:r>
      <w:r w:rsidRPr="0094100D">
        <w:rPr>
          <w:rFonts w:ascii="Times New Roman" w:hAnsi="Times New Roman" w:cs="Times New Roman"/>
          <w:sz w:val="24"/>
        </w:rPr>
        <w:fldChar w:fldCharType="begin"/>
      </w:r>
      <w:r w:rsidRPr="0094100D">
        <w:rPr>
          <w:rFonts w:ascii="Times New Roman" w:hAnsi="Times New Roman" w:cs="Times New Roman"/>
          <w:sz w:val="24"/>
        </w:rPr>
        <w:instrText xml:space="preserve"> SEQ Figure \* ARABIC </w:instrText>
      </w:r>
      <w:r w:rsidRPr="0094100D">
        <w:rPr>
          <w:rFonts w:ascii="Times New Roman" w:hAnsi="Times New Roman" w:cs="Times New Roman"/>
          <w:sz w:val="24"/>
        </w:rPr>
        <w:fldChar w:fldCharType="separate"/>
      </w:r>
      <w:r w:rsidR="0051399F">
        <w:rPr>
          <w:rFonts w:ascii="Times New Roman" w:hAnsi="Times New Roman" w:cs="Times New Roman"/>
          <w:noProof/>
          <w:sz w:val="24"/>
        </w:rPr>
        <w:t>9</w:t>
      </w:r>
      <w:r w:rsidRPr="0094100D">
        <w:rPr>
          <w:rFonts w:ascii="Times New Roman" w:hAnsi="Times New Roman" w:cs="Times New Roman"/>
          <w:sz w:val="24"/>
        </w:rPr>
        <w:fldChar w:fldCharType="end"/>
      </w:r>
      <w:bookmarkEnd w:id="20"/>
      <w:r w:rsidRPr="0094100D">
        <w:rPr>
          <w:rFonts w:ascii="Times New Roman" w:hAnsi="Times New Roman" w:cs="Times New Roman"/>
          <w:sz w:val="24"/>
        </w:rPr>
        <w:t>: temporal distribution of all transit system's average Procrustes distance</w:t>
      </w:r>
      <w:r w:rsidR="00FD7AA2">
        <w:rPr>
          <w:rFonts w:ascii="Times New Roman" w:hAnsi="Times New Roman" w:cs="Times New Roman"/>
          <w:sz w:val="24"/>
        </w:rPr>
        <w:t xml:space="preserve"> and stretch factor</w:t>
      </w:r>
      <w:r w:rsidRPr="0094100D">
        <w:rPr>
          <w:rFonts w:ascii="Times New Roman" w:hAnsi="Times New Roman" w:cs="Times New Roman"/>
          <w:sz w:val="24"/>
        </w:rPr>
        <w:t xml:space="preserve"> between normal and pandemic curves.</w:t>
      </w:r>
    </w:p>
    <w:p w14:paraId="49E09970" w14:textId="27751EEA" w:rsidR="008E3433" w:rsidRDefault="00F604F7" w:rsidP="00F604F7">
      <w:pPr>
        <w:ind w:firstLine="720"/>
        <w:rPr>
          <w:rFonts w:ascii="Times New Roman" w:hAnsi="Times New Roman" w:cs="Times New Roman"/>
          <w:sz w:val="24"/>
        </w:rPr>
      </w:pPr>
      <w:r>
        <w:rPr>
          <w:rFonts w:ascii="Times New Roman" w:hAnsi="Times New Roman" w:cs="Times New Roman"/>
          <w:sz w:val="24"/>
        </w:rPr>
        <w:t>The shape of the distance value also shows a very regular periodical pattern for each week and the distance is much higher for weekdays than weekends, which means the shape diverged more for weekdays. This is also due to the halt of commuting activities. In this sense, during the pandemic, weekdays became more like weekends. A</w:t>
      </w:r>
      <w:r w:rsidR="007170FA">
        <w:rPr>
          <w:rFonts w:ascii="Times New Roman" w:hAnsi="Times New Roman" w:cs="Times New Roman"/>
          <w:sz w:val="24"/>
        </w:rPr>
        <w:t xml:space="preserve">ll transit system’s Procrustes distance between weekdays and weekends </w:t>
      </w:r>
      <w:r>
        <w:rPr>
          <w:rFonts w:ascii="Times New Roman" w:hAnsi="Times New Roman" w:cs="Times New Roman"/>
          <w:sz w:val="24"/>
        </w:rPr>
        <w:t xml:space="preserve">also </w:t>
      </w:r>
      <w:r w:rsidR="007170FA">
        <w:rPr>
          <w:rFonts w:ascii="Times New Roman" w:hAnsi="Times New Roman" w:cs="Times New Roman"/>
          <w:sz w:val="24"/>
        </w:rPr>
        <w:t xml:space="preserve">decreased during the pandemic, which </w:t>
      </w:r>
      <w:r w:rsidR="00B306EF">
        <w:rPr>
          <w:rFonts w:ascii="Times New Roman" w:hAnsi="Times New Roman" w:cs="Times New Roman"/>
          <w:sz w:val="24"/>
        </w:rPr>
        <w:t xml:space="preserve">moreover </w:t>
      </w:r>
      <w:r w:rsidR="007170FA">
        <w:rPr>
          <w:rFonts w:ascii="Times New Roman" w:hAnsi="Times New Roman" w:cs="Times New Roman"/>
          <w:sz w:val="24"/>
        </w:rPr>
        <w:t>suggest that weekdays are more like weekends</w:t>
      </w:r>
      <w:r w:rsidR="00B306EF">
        <w:rPr>
          <w:rFonts w:ascii="Times New Roman" w:hAnsi="Times New Roman" w:cs="Times New Roman"/>
          <w:sz w:val="24"/>
        </w:rPr>
        <w:t xml:space="preserve"> after the outbreak of the COVID-19</w:t>
      </w:r>
      <w:r w:rsidR="000D6E2B">
        <w:rPr>
          <w:rFonts w:ascii="Times New Roman" w:hAnsi="Times New Roman" w:cs="Times New Roman"/>
          <w:sz w:val="24"/>
        </w:rPr>
        <w:t xml:space="preserve"> in terms of hourly demand dynamics</w:t>
      </w:r>
      <w:r w:rsidR="007170FA">
        <w:rPr>
          <w:rFonts w:ascii="Times New Roman" w:hAnsi="Times New Roman" w:cs="Times New Roman"/>
          <w:sz w:val="24"/>
        </w:rPr>
        <w:t xml:space="preserve">. </w:t>
      </w:r>
      <w:r w:rsidR="00B306EF">
        <w:rPr>
          <w:rFonts w:ascii="Times New Roman" w:hAnsi="Times New Roman" w:cs="Times New Roman"/>
          <w:sz w:val="24"/>
        </w:rPr>
        <w:t xml:space="preserve">This </w:t>
      </w:r>
      <w:r w:rsidR="008E3433">
        <w:rPr>
          <w:rFonts w:ascii="Times New Roman" w:hAnsi="Times New Roman" w:cs="Times New Roman"/>
          <w:sz w:val="24"/>
        </w:rPr>
        <w:t>converging</w:t>
      </w:r>
      <w:r w:rsidR="00B306EF">
        <w:rPr>
          <w:rFonts w:ascii="Times New Roman" w:hAnsi="Times New Roman" w:cs="Times New Roman"/>
          <w:sz w:val="24"/>
        </w:rPr>
        <w:t xml:space="preserve"> process </w:t>
      </w:r>
      <w:r w:rsidR="000C3D4D">
        <w:rPr>
          <w:rFonts w:ascii="Times New Roman" w:hAnsi="Times New Roman" w:cs="Times New Roman"/>
          <w:sz w:val="24"/>
        </w:rPr>
        <w:t xml:space="preserve">could </w:t>
      </w:r>
      <w:r w:rsidR="00DE1794">
        <w:rPr>
          <w:rFonts w:ascii="Times New Roman" w:hAnsi="Times New Roman" w:cs="Times New Roman"/>
          <w:sz w:val="24"/>
        </w:rPr>
        <w:t xml:space="preserve">be </w:t>
      </w:r>
      <w:r w:rsidR="000C3D4D">
        <w:rPr>
          <w:rFonts w:ascii="Times New Roman" w:hAnsi="Times New Roman" w:cs="Times New Roman"/>
          <w:sz w:val="24"/>
        </w:rPr>
        <w:t>powered by two</w:t>
      </w:r>
      <w:r w:rsidR="006D0E79">
        <w:rPr>
          <w:rFonts w:ascii="Times New Roman" w:hAnsi="Times New Roman" w:cs="Times New Roman"/>
          <w:sz w:val="24"/>
        </w:rPr>
        <w:t xml:space="preserve"> factors. F</w:t>
      </w:r>
      <w:r w:rsidR="000C3D4D">
        <w:rPr>
          <w:rFonts w:ascii="Times New Roman" w:hAnsi="Times New Roman" w:cs="Times New Roman"/>
          <w:sz w:val="24"/>
        </w:rPr>
        <w:t xml:space="preserve">irst </w:t>
      </w:r>
      <w:r w:rsidR="00CE1FF9">
        <w:rPr>
          <w:rFonts w:ascii="Times New Roman" w:hAnsi="Times New Roman" w:cs="Times New Roman"/>
          <w:sz w:val="24"/>
        </w:rPr>
        <w:t xml:space="preserve">one </w:t>
      </w:r>
      <w:r w:rsidR="000C3D4D">
        <w:rPr>
          <w:rFonts w:ascii="Times New Roman" w:hAnsi="Times New Roman" w:cs="Times New Roman"/>
          <w:sz w:val="24"/>
        </w:rPr>
        <w:t xml:space="preserve">is </w:t>
      </w:r>
      <w:r w:rsidR="000C3D4D">
        <w:rPr>
          <w:rFonts w:ascii="Times New Roman" w:hAnsi="Times New Roman" w:cs="Times New Roman"/>
          <w:sz w:val="24"/>
        </w:rPr>
        <w:lastRenderedPageBreak/>
        <w:t xml:space="preserve">the disproportional </w:t>
      </w:r>
      <w:r w:rsidR="006D0E79">
        <w:rPr>
          <w:rFonts w:ascii="Times New Roman" w:hAnsi="Times New Roman" w:cs="Times New Roman"/>
          <w:sz w:val="24"/>
        </w:rPr>
        <w:t>sudden decrease of the morning and</w:t>
      </w:r>
      <w:r w:rsidR="003F25AC">
        <w:rPr>
          <w:rFonts w:ascii="Times New Roman" w:hAnsi="Times New Roman" w:cs="Times New Roman"/>
          <w:sz w:val="24"/>
        </w:rPr>
        <w:t xml:space="preserve"> afternoon commuting activities in the weekdays. This change will generally flatten the peaks and diminish the contrast between normal hours and rush hours</w:t>
      </w:r>
      <w:r w:rsidR="006B5E61">
        <w:rPr>
          <w:rFonts w:ascii="Times New Roman" w:hAnsi="Times New Roman" w:cs="Times New Roman"/>
          <w:sz w:val="24"/>
        </w:rPr>
        <w:t xml:space="preserve">. </w:t>
      </w:r>
      <w:r w:rsidR="00C37B52">
        <w:rPr>
          <w:rFonts w:ascii="Times New Roman" w:hAnsi="Times New Roman" w:cs="Times New Roman"/>
          <w:sz w:val="24"/>
        </w:rPr>
        <w:t>This process is essentially driven by the privileged population with non-physical occupations: their leave made weekdays more like weekends.</w:t>
      </w:r>
    </w:p>
    <w:p w14:paraId="2FE08173" w14:textId="4735E11E" w:rsidR="00B306EF" w:rsidRDefault="006B5E61" w:rsidP="008E3433">
      <w:pPr>
        <w:ind w:firstLine="720"/>
        <w:rPr>
          <w:rFonts w:ascii="Times New Roman" w:hAnsi="Times New Roman" w:cs="Times New Roman"/>
          <w:sz w:val="24"/>
        </w:rPr>
      </w:pPr>
      <w:r>
        <w:rPr>
          <w:rFonts w:ascii="Times New Roman" w:hAnsi="Times New Roman" w:cs="Times New Roman"/>
          <w:sz w:val="24"/>
        </w:rPr>
        <w:t xml:space="preserve">On the other hand, the </w:t>
      </w:r>
      <w:r w:rsidR="008A10F7">
        <w:rPr>
          <w:rFonts w:ascii="Times New Roman" w:hAnsi="Times New Roman" w:cs="Times New Roman"/>
          <w:sz w:val="24"/>
        </w:rPr>
        <w:t>reduction</w:t>
      </w:r>
      <w:r>
        <w:rPr>
          <w:rFonts w:ascii="Times New Roman" w:hAnsi="Times New Roman" w:cs="Times New Roman"/>
          <w:sz w:val="24"/>
        </w:rPr>
        <w:t xml:space="preserve"> of unessential activities, such as leisure and shopping trips, </w:t>
      </w:r>
      <w:r w:rsidR="008A10F7">
        <w:rPr>
          <w:rFonts w:ascii="Times New Roman" w:hAnsi="Times New Roman" w:cs="Times New Roman"/>
          <w:sz w:val="24"/>
        </w:rPr>
        <w:t>also make commuting-relevant trips more prominent</w:t>
      </w:r>
      <w:r w:rsidR="00DE1794" w:rsidRPr="00DE1794">
        <w:rPr>
          <w:rFonts w:ascii="Times New Roman" w:hAnsi="Times New Roman" w:cs="Times New Roman"/>
          <w:sz w:val="24"/>
        </w:rPr>
        <w:t xml:space="preserve"> </w:t>
      </w:r>
      <w:r w:rsidR="00DE1794">
        <w:rPr>
          <w:rFonts w:ascii="Times New Roman" w:hAnsi="Times New Roman" w:cs="Times New Roman"/>
          <w:sz w:val="24"/>
        </w:rPr>
        <w:t>during the weekends</w:t>
      </w:r>
      <w:r w:rsidR="008A10F7">
        <w:rPr>
          <w:rFonts w:ascii="Times New Roman" w:hAnsi="Times New Roman" w:cs="Times New Roman"/>
          <w:sz w:val="24"/>
        </w:rPr>
        <w:t>. This effect is especially obvious in the New York City for its population highly relies on public transit and the non-physical occupation’s rate is not high. For example, for the M</w:t>
      </w:r>
      <w:r w:rsidR="00F1787E">
        <w:rPr>
          <w:rFonts w:ascii="Times New Roman" w:hAnsi="Times New Roman" w:cs="Times New Roman"/>
          <w:sz w:val="24"/>
        </w:rPr>
        <w:t xml:space="preserve">etropolitan </w:t>
      </w:r>
      <w:r w:rsidR="008A10F7">
        <w:rPr>
          <w:rFonts w:ascii="Times New Roman" w:hAnsi="Times New Roman" w:cs="Times New Roman"/>
          <w:sz w:val="24"/>
        </w:rPr>
        <w:t>T</w:t>
      </w:r>
      <w:r w:rsidR="00F1787E">
        <w:rPr>
          <w:rFonts w:ascii="Times New Roman" w:hAnsi="Times New Roman" w:cs="Times New Roman"/>
          <w:sz w:val="24"/>
        </w:rPr>
        <w:t xml:space="preserve">ransportation </w:t>
      </w:r>
      <w:r w:rsidR="008A10F7">
        <w:rPr>
          <w:rFonts w:ascii="Times New Roman" w:hAnsi="Times New Roman" w:cs="Times New Roman"/>
          <w:sz w:val="24"/>
        </w:rPr>
        <w:t>A</w:t>
      </w:r>
      <w:r w:rsidR="00F1787E">
        <w:rPr>
          <w:rFonts w:ascii="Times New Roman" w:hAnsi="Times New Roman" w:cs="Times New Roman"/>
          <w:sz w:val="24"/>
        </w:rPr>
        <w:t>uthority (MTA)</w:t>
      </w:r>
      <w:r w:rsidR="008A10F7">
        <w:rPr>
          <w:rFonts w:ascii="Times New Roman" w:hAnsi="Times New Roman" w:cs="Times New Roman"/>
          <w:sz w:val="24"/>
        </w:rPr>
        <w:t xml:space="preserve"> systems, the curves of Sundays usually have one peak during 2 – 4 pm; however, the shape of the Sunday curves during the pandemic ha</w:t>
      </w:r>
      <w:r w:rsidR="000B3181">
        <w:rPr>
          <w:rFonts w:ascii="Times New Roman" w:hAnsi="Times New Roman" w:cs="Times New Roman"/>
          <w:sz w:val="24"/>
        </w:rPr>
        <w:t>d</w:t>
      </w:r>
      <w:r w:rsidR="008A10F7">
        <w:rPr>
          <w:rFonts w:ascii="Times New Roman" w:hAnsi="Times New Roman" w:cs="Times New Roman"/>
          <w:sz w:val="24"/>
        </w:rPr>
        <w:t xml:space="preserve"> two peaks, which </w:t>
      </w:r>
      <w:r w:rsidR="000B3181">
        <w:rPr>
          <w:rFonts w:ascii="Times New Roman" w:hAnsi="Times New Roman" w:cs="Times New Roman"/>
          <w:sz w:val="24"/>
        </w:rPr>
        <w:t>was</w:t>
      </w:r>
      <w:r w:rsidR="008A10F7">
        <w:rPr>
          <w:rFonts w:ascii="Times New Roman" w:hAnsi="Times New Roman" w:cs="Times New Roman"/>
          <w:sz w:val="24"/>
        </w:rPr>
        <w:t xml:space="preserve"> similar to the weekdays’ commuting pattern.</w:t>
      </w:r>
      <w:r w:rsidR="00314423">
        <w:rPr>
          <w:rFonts w:ascii="Times New Roman" w:hAnsi="Times New Roman" w:cs="Times New Roman"/>
          <w:sz w:val="24"/>
        </w:rPr>
        <w:t xml:space="preserve"> </w:t>
      </w:r>
      <w:r w:rsidR="00154939">
        <w:rPr>
          <w:rFonts w:ascii="Times New Roman" w:hAnsi="Times New Roman" w:cs="Times New Roman"/>
          <w:sz w:val="24"/>
        </w:rPr>
        <w:t xml:space="preserve">This process is meanwhile driven by the underprivileged population that still have to work during the weekends: their stay </w:t>
      </w:r>
      <w:r w:rsidR="00314423">
        <w:rPr>
          <w:rFonts w:ascii="Times New Roman" w:hAnsi="Times New Roman" w:cs="Times New Roman"/>
          <w:sz w:val="24"/>
        </w:rPr>
        <w:t>made weekends more like weekdays. The</w:t>
      </w:r>
      <w:r w:rsidR="00154939">
        <w:rPr>
          <w:rFonts w:ascii="Times New Roman" w:hAnsi="Times New Roman" w:cs="Times New Roman"/>
          <w:sz w:val="24"/>
        </w:rPr>
        <w:t>se</w:t>
      </w:r>
      <w:r w:rsidR="00314423">
        <w:rPr>
          <w:rFonts w:ascii="Times New Roman" w:hAnsi="Times New Roman" w:cs="Times New Roman"/>
          <w:sz w:val="24"/>
        </w:rPr>
        <w:t xml:space="preserve"> two factors homogenize</w:t>
      </w:r>
      <w:r w:rsidR="00DF2176">
        <w:rPr>
          <w:rFonts w:ascii="Times New Roman" w:hAnsi="Times New Roman" w:cs="Times New Roman"/>
          <w:sz w:val="24"/>
        </w:rPr>
        <w:t>d</w:t>
      </w:r>
      <w:r w:rsidR="00314423">
        <w:rPr>
          <w:rFonts w:ascii="Times New Roman" w:hAnsi="Times New Roman" w:cs="Times New Roman"/>
          <w:sz w:val="24"/>
        </w:rPr>
        <w:t xml:space="preserve"> </w:t>
      </w:r>
      <w:r w:rsidR="003C1B78">
        <w:rPr>
          <w:rFonts w:ascii="Times New Roman" w:hAnsi="Times New Roman" w:cs="Times New Roman"/>
          <w:sz w:val="24"/>
        </w:rPr>
        <w:t>each day of week and make the boundary between weekends and weekdays less obvious</w:t>
      </w:r>
      <w:r w:rsidR="00154939">
        <w:rPr>
          <w:rFonts w:ascii="Times New Roman" w:hAnsi="Times New Roman" w:cs="Times New Roman"/>
          <w:sz w:val="24"/>
        </w:rPr>
        <w:t>.</w:t>
      </w:r>
    </w:p>
    <w:p w14:paraId="13EB299F" w14:textId="5E8A92F5" w:rsidR="005F1961" w:rsidRDefault="005F1961" w:rsidP="00C94B4E">
      <w:pPr>
        <w:rPr>
          <w:rFonts w:ascii="Times New Roman" w:hAnsi="Times New Roman" w:cs="Times New Roman"/>
          <w:sz w:val="24"/>
        </w:rPr>
      </w:pPr>
      <w:r>
        <w:rPr>
          <w:rFonts w:ascii="Times New Roman" w:hAnsi="Times New Roman" w:cs="Times New Roman"/>
          <w:sz w:val="24"/>
        </w:rPr>
        <w:t xml:space="preserve"> </w:t>
      </w:r>
    </w:p>
    <w:p w14:paraId="78898690" w14:textId="09DD59DA" w:rsidR="00CF1CFC" w:rsidRDefault="009C44A2" w:rsidP="00CF1CFC">
      <w:pPr>
        <w:rPr>
          <w:rFonts w:ascii="Times New Roman" w:hAnsi="Times New Roman" w:cs="Times New Roman"/>
          <w:sz w:val="24"/>
        </w:rPr>
      </w:pPr>
      <w:r w:rsidRPr="009C44A2">
        <w:rPr>
          <w:rFonts w:ascii="Times New Roman" w:hAnsi="Times New Roman" w:cs="Times New Roman"/>
          <w:b/>
          <w:sz w:val="24"/>
        </w:rPr>
        <w:t>Peaks.</w:t>
      </w:r>
      <w:r>
        <w:rPr>
          <w:rFonts w:ascii="Times New Roman" w:hAnsi="Times New Roman" w:cs="Times New Roman"/>
          <w:sz w:val="24"/>
        </w:rPr>
        <w:t xml:space="preserve">  </w:t>
      </w:r>
      <w:r w:rsidR="00C254B7">
        <w:rPr>
          <w:rFonts w:ascii="Times New Roman" w:hAnsi="Times New Roman" w:cs="Times New Roman"/>
          <w:sz w:val="24"/>
        </w:rPr>
        <w:t xml:space="preserve">We conducted the analysis for both the normal scenario and the pandemic scenario and compare the shift of the peaks. </w:t>
      </w:r>
      <w:r w:rsidR="004F1D85">
        <w:rPr>
          <w:rFonts w:ascii="Times New Roman" w:hAnsi="Times New Roman" w:cs="Times New Roman"/>
          <w:sz w:val="24"/>
        </w:rPr>
        <w:t>The morning rush hour shift varies for different cities and nations</w:t>
      </w:r>
      <w:r w:rsidR="00BB4A4E">
        <w:rPr>
          <w:rFonts w:ascii="Times New Roman" w:hAnsi="Times New Roman" w:cs="Times New Roman"/>
          <w:sz w:val="24"/>
        </w:rPr>
        <w:t xml:space="preserve">. </w:t>
      </w:r>
      <w:r w:rsidR="004F1D85">
        <w:rPr>
          <w:rFonts w:ascii="Times New Roman" w:hAnsi="Times New Roman" w:cs="Times New Roman"/>
          <w:sz w:val="24"/>
        </w:rPr>
        <w:t>For United States, t</w:t>
      </w:r>
      <w:r w:rsidR="00022676">
        <w:rPr>
          <w:rFonts w:ascii="Times New Roman" w:hAnsi="Times New Roman" w:cs="Times New Roman"/>
          <w:sz w:val="24"/>
        </w:rPr>
        <w:t>he average morning shift is -0.05</w:t>
      </w:r>
      <w:r w:rsidR="004F1D85">
        <w:rPr>
          <w:rFonts w:ascii="Times New Roman" w:hAnsi="Times New Roman" w:cs="Times New Roman"/>
          <w:sz w:val="24"/>
        </w:rPr>
        <w:t xml:space="preserve"> hours (</w:t>
      </w:r>
      <w:r w:rsidR="00022676">
        <w:rPr>
          <w:rFonts w:ascii="Times New Roman" w:hAnsi="Times New Roman" w:cs="Times New Roman"/>
          <w:sz w:val="24"/>
        </w:rPr>
        <w:t>3</w:t>
      </w:r>
      <w:r w:rsidR="004F1D85">
        <w:rPr>
          <w:rFonts w:ascii="Times New Roman" w:hAnsi="Times New Roman" w:cs="Times New Roman"/>
          <w:sz w:val="24"/>
        </w:rPr>
        <w:t xml:space="preserve"> m</w:t>
      </w:r>
      <w:r w:rsidR="00022676">
        <w:rPr>
          <w:rFonts w:ascii="Times New Roman" w:hAnsi="Times New Roman" w:cs="Times New Roman"/>
          <w:sz w:val="24"/>
        </w:rPr>
        <w:t>inutes) while the shift is -1 hours for UK, -1.8</w:t>
      </w:r>
      <w:r w:rsidR="004F1D85">
        <w:rPr>
          <w:rFonts w:ascii="Times New Roman" w:hAnsi="Times New Roman" w:cs="Times New Roman"/>
          <w:sz w:val="24"/>
        </w:rPr>
        <w:t xml:space="preserve"> </w:t>
      </w:r>
      <w:r w:rsidR="00022676">
        <w:rPr>
          <w:rFonts w:ascii="Times New Roman" w:hAnsi="Times New Roman" w:cs="Times New Roman"/>
          <w:sz w:val="24"/>
        </w:rPr>
        <w:t>hours for France, and -1.2</w:t>
      </w:r>
      <w:r w:rsidR="004F1D85">
        <w:rPr>
          <w:rFonts w:ascii="Times New Roman" w:hAnsi="Times New Roman" w:cs="Times New Roman"/>
          <w:sz w:val="24"/>
        </w:rPr>
        <w:t xml:space="preserve"> hours for Canada.</w:t>
      </w:r>
      <w:r w:rsidR="00022676">
        <w:rPr>
          <w:rFonts w:ascii="Times New Roman" w:hAnsi="Times New Roman" w:cs="Times New Roman"/>
          <w:sz w:val="24"/>
        </w:rPr>
        <w:t xml:space="preserve"> Australia and New Zealand’s morning rush hours shifted 1.23 and 0.9 hours later, which makes US the only country that did not witness a significant change on morning rush hour.</w:t>
      </w:r>
      <w:r w:rsidR="004F1D85">
        <w:rPr>
          <w:rFonts w:ascii="Times New Roman" w:hAnsi="Times New Roman" w:cs="Times New Roman"/>
          <w:sz w:val="24"/>
        </w:rPr>
        <w:t xml:space="preserve"> </w:t>
      </w:r>
      <w:r w:rsidR="008004FF">
        <w:rPr>
          <w:rFonts w:ascii="Times New Roman" w:hAnsi="Times New Roman" w:cs="Times New Roman"/>
          <w:sz w:val="24"/>
        </w:rPr>
        <w:t>H</w:t>
      </w:r>
      <w:r w:rsidR="00363BBF">
        <w:rPr>
          <w:rFonts w:ascii="Times New Roman" w:hAnsi="Times New Roman" w:cs="Times New Roman"/>
          <w:sz w:val="24"/>
        </w:rPr>
        <w:t>owever,</w:t>
      </w:r>
      <w:r w:rsidR="008E7A91" w:rsidRPr="008E7A91">
        <w:rPr>
          <w:rFonts w:ascii="Times New Roman" w:hAnsi="Times New Roman" w:cs="Times New Roman"/>
          <w:sz w:val="24"/>
        </w:rPr>
        <w:t xml:space="preserve"> </w:t>
      </w:r>
      <w:r w:rsidR="00CF1CFC">
        <w:rPr>
          <w:rFonts w:ascii="Times New Roman" w:hAnsi="Times New Roman" w:cs="Times New Roman"/>
          <w:sz w:val="24"/>
        </w:rPr>
        <w:fldChar w:fldCharType="begin"/>
      </w:r>
      <w:r w:rsidR="00CF1CFC">
        <w:rPr>
          <w:rFonts w:ascii="Times New Roman" w:hAnsi="Times New Roman" w:cs="Times New Roman"/>
          <w:sz w:val="24"/>
        </w:rPr>
        <w:instrText xml:space="preserve"> REF _Ref40515961 \h </w:instrText>
      </w:r>
      <w:r w:rsidR="00CF1CFC">
        <w:rPr>
          <w:rFonts w:ascii="Times New Roman" w:hAnsi="Times New Roman" w:cs="Times New Roman"/>
          <w:sz w:val="24"/>
        </w:rPr>
      </w:r>
      <w:r w:rsidR="00CF1CFC">
        <w:rPr>
          <w:rFonts w:ascii="Times New Roman" w:hAnsi="Times New Roman" w:cs="Times New Roman"/>
          <w:sz w:val="24"/>
        </w:rPr>
        <w:fldChar w:fldCharType="separate"/>
      </w:r>
      <w:r w:rsidR="00CF1CFC" w:rsidRPr="00322AAD">
        <w:rPr>
          <w:rFonts w:ascii="Times New Roman" w:hAnsi="Times New Roman" w:cs="Times New Roman"/>
          <w:sz w:val="24"/>
        </w:rPr>
        <w:t xml:space="preserve">Figure </w:t>
      </w:r>
      <w:r w:rsidR="00CF1CFC">
        <w:rPr>
          <w:rFonts w:ascii="Times New Roman" w:hAnsi="Times New Roman" w:cs="Times New Roman"/>
          <w:noProof/>
          <w:sz w:val="24"/>
        </w:rPr>
        <w:t>10</w:t>
      </w:r>
      <w:r w:rsidR="00CF1CFC">
        <w:rPr>
          <w:rFonts w:ascii="Times New Roman" w:hAnsi="Times New Roman" w:cs="Times New Roman"/>
          <w:sz w:val="24"/>
        </w:rPr>
        <w:fldChar w:fldCharType="end"/>
      </w:r>
      <w:r w:rsidR="00CF1CFC">
        <w:rPr>
          <w:rFonts w:ascii="Times New Roman" w:hAnsi="Times New Roman" w:cs="Times New Roman"/>
          <w:sz w:val="24"/>
        </w:rPr>
        <w:t xml:space="preserve"> (up) shows a polarized geographic distribution of the morning rush hour shift for all weekdays from March 16</w:t>
      </w:r>
      <w:r w:rsidR="00CF1CFC" w:rsidRPr="00022676">
        <w:rPr>
          <w:rFonts w:ascii="Times New Roman" w:hAnsi="Times New Roman" w:cs="Times New Roman"/>
          <w:sz w:val="24"/>
          <w:vertAlign w:val="superscript"/>
        </w:rPr>
        <w:t>th</w:t>
      </w:r>
      <w:r w:rsidR="00CF1CFC">
        <w:rPr>
          <w:rFonts w:ascii="Times New Roman" w:hAnsi="Times New Roman" w:cs="Times New Roman"/>
          <w:sz w:val="24"/>
        </w:rPr>
        <w:t xml:space="preserve"> to May 10</w:t>
      </w:r>
      <w:r w:rsidR="00CF1CFC" w:rsidRPr="00022676">
        <w:rPr>
          <w:rFonts w:ascii="Times New Roman" w:hAnsi="Times New Roman" w:cs="Times New Roman"/>
          <w:sz w:val="24"/>
          <w:vertAlign w:val="superscript"/>
        </w:rPr>
        <w:t>th</w:t>
      </w:r>
      <w:r w:rsidR="00CF1CFC">
        <w:rPr>
          <w:rFonts w:ascii="Times New Roman" w:hAnsi="Times New Roman" w:cs="Times New Roman"/>
          <w:sz w:val="24"/>
        </w:rPr>
        <w:t>. The majority of US transit systems (</w:t>
      </w:r>
      <w:r w:rsidR="003C5D80">
        <w:rPr>
          <w:rFonts w:ascii="Times New Roman" w:hAnsi="Times New Roman" w:cs="Times New Roman"/>
          <w:sz w:val="24"/>
        </w:rPr>
        <w:t>59</w:t>
      </w:r>
      <w:r w:rsidR="008E7A91">
        <w:rPr>
          <w:rFonts w:ascii="Times New Roman" w:hAnsi="Times New Roman" w:cs="Times New Roman"/>
          <w:sz w:val="24"/>
        </w:rPr>
        <w:t xml:space="preserve"> systems out of 93</w:t>
      </w:r>
      <w:r w:rsidR="00CF1CFC">
        <w:rPr>
          <w:rFonts w:ascii="Times New Roman" w:hAnsi="Times New Roman" w:cs="Times New Roman"/>
          <w:sz w:val="24"/>
        </w:rPr>
        <w:t>)</w:t>
      </w:r>
      <w:r w:rsidR="008E7A91">
        <w:rPr>
          <w:rFonts w:ascii="Times New Roman" w:hAnsi="Times New Roman" w:cs="Times New Roman"/>
          <w:sz w:val="24"/>
        </w:rPr>
        <w:t xml:space="preserve"> </w:t>
      </w:r>
      <w:r w:rsidR="00480ED6">
        <w:rPr>
          <w:rFonts w:ascii="Times New Roman" w:hAnsi="Times New Roman" w:cs="Times New Roman"/>
          <w:sz w:val="24"/>
        </w:rPr>
        <w:t>had</w:t>
      </w:r>
      <w:r w:rsidR="008E7A91">
        <w:rPr>
          <w:rFonts w:ascii="Times New Roman" w:hAnsi="Times New Roman" w:cs="Times New Roman"/>
          <w:sz w:val="24"/>
        </w:rPr>
        <w:t xml:space="preserve"> a later morning peak. </w:t>
      </w:r>
      <w:r w:rsidR="00CF1CFC">
        <w:rPr>
          <w:rFonts w:ascii="Times New Roman" w:hAnsi="Times New Roman" w:cs="Times New Roman"/>
          <w:sz w:val="24"/>
        </w:rPr>
        <w:t xml:space="preserve">However, </w:t>
      </w:r>
      <w:r w:rsidR="000E6B10">
        <w:rPr>
          <w:rFonts w:ascii="Times New Roman" w:hAnsi="Times New Roman" w:cs="Times New Roman"/>
          <w:sz w:val="24"/>
        </w:rPr>
        <w:t xml:space="preserve">considerable amount of transit systems such as the systems in </w:t>
      </w:r>
      <w:r w:rsidR="00CF1CFC">
        <w:rPr>
          <w:rFonts w:ascii="Times New Roman" w:hAnsi="Times New Roman" w:cs="Times New Roman"/>
          <w:sz w:val="24"/>
        </w:rPr>
        <w:t>W</w:t>
      </w:r>
      <w:r w:rsidR="00566CA3">
        <w:rPr>
          <w:rFonts w:ascii="Times New Roman" w:hAnsi="Times New Roman" w:cs="Times New Roman"/>
          <w:sz w:val="24"/>
        </w:rPr>
        <w:t xml:space="preserve">ashington, </w:t>
      </w:r>
      <w:r w:rsidR="001A794F">
        <w:rPr>
          <w:rFonts w:ascii="Times New Roman" w:hAnsi="Times New Roman" w:cs="Times New Roman"/>
          <w:sz w:val="24"/>
        </w:rPr>
        <w:t>New Jersey</w:t>
      </w:r>
      <w:r w:rsidR="00566CA3">
        <w:rPr>
          <w:rFonts w:ascii="Times New Roman" w:hAnsi="Times New Roman" w:cs="Times New Roman"/>
          <w:sz w:val="24"/>
        </w:rPr>
        <w:t xml:space="preserve">, </w:t>
      </w:r>
      <w:r w:rsidR="00CF1CFC">
        <w:rPr>
          <w:rFonts w:ascii="Times New Roman" w:hAnsi="Times New Roman" w:cs="Times New Roman"/>
          <w:sz w:val="24"/>
        </w:rPr>
        <w:t xml:space="preserve">Los Angeles, </w:t>
      </w:r>
      <w:r w:rsidR="00566CA3">
        <w:rPr>
          <w:rFonts w:ascii="Times New Roman" w:hAnsi="Times New Roman" w:cs="Times New Roman"/>
          <w:sz w:val="24"/>
        </w:rPr>
        <w:t xml:space="preserve">and New York City witnessed an earlier morning hour. </w:t>
      </w:r>
    </w:p>
    <w:p w14:paraId="7E53E5F6" w14:textId="7A0DFB02" w:rsidR="000E6B10" w:rsidRDefault="00D90142" w:rsidP="00CF1CFC">
      <w:pPr>
        <w:ind w:firstLine="720"/>
        <w:rPr>
          <w:rFonts w:ascii="Times New Roman" w:hAnsi="Times New Roman" w:cs="Times New Roman"/>
          <w:sz w:val="24"/>
        </w:rPr>
      </w:pPr>
      <w:r>
        <w:rPr>
          <w:rFonts w:ascii="Times New Roman" w:hAnsi="Times New Roman" w:cs="Times New Roman" w:hint="eastAsia"/>
          <w:sz w:val="24"/>
        </w:rPr>
        <w:t>Me</w:t>
      </w:r>
      <w:r w:rsidR="009F7BFD">
        <w:rPr>
          <w:rFonts w:ascii="Times New Roman" w:hAnsi="Times New Roman" w:cs="Times New Roman"/>
          <w:sz w:val="24"/>
        </w:rPr>
        <w:t>anwhile, the afternoon rush hour generally shifted earlier</w:t>
      </w:r>
      <w:r w:rsidR="00B26778">
        <w:rPr>
          <w:rFonts w:ascii="Times New Roman" w:hAnsi="Times New Roman" w:cs="Times New Roman"/>
          <w:sz w:val="24"/>
        </w:rPr>
        <w:t xml:space="preserve"> during the pandemic</w:t>
      </w:r>
      <w:r w:rsidR="005F5623">
        <w:rPr>
          <w:rFonts w:ascii="Times New Roman" w:hAnsi="Times New Roman" w:cs="Times New Roman"/>
          <w:sz w:val="24"/>
        </w:rPr>
        <w:t>.</w:t>
      </w:r>
      <w:r w:rsidR="00DB46EC">
        <w:rPr>
          <w:rFonts w:ascii="Times New Roman" w:hAnsi="Times New Roman" w:cs="Times New Roman"/>
          <w:sz w:val="24"/>
        </w:rPr>
        <w:t xml:space="preserve"> </w:t>
      </w:r>
      <w:r w:rsidR="000E6B10">
        <w:rPr>
          <w:rFonts w:ascii="Times New Roman" w:hAnsi="Times New Roman" w:cs="Times New Roman"/>
          <w:sz w:val="24"/>
        </w:rPr>
        <w:t xml:space="preserve">In fact, </w:t>
      </w:r>
      <w:r w:rsidR="00B26778">
        <w:rPr>
          <w:rFonts w:ascii="Times New Roman" w:hAnsi="Times New Roman" w:cs="Times New Roman"/>
          <w:sz w:val="24"/>
        </w:rPr>
        <w:t xml:space="preserve">we also observe similar pattern for </w:t>
      </w:r>
      <w:r w:rsidR="000E6B10">
        <w:rPr>
          <w:rFonts w:ascii="Times New Roman" w:hAnsi="Times New Roman" w:cs="Times New Roman"/>
          <w:sz w:val="24"/>
        </w:rPr>
        <w:t>most countries</w:t>
      </w:r>
      <w:r w:rsidR="00B26778">
        <w:rPr>
          <w:rFonts w:ascii="Times New Roman" w:hAnsi="Times New Roman" w:cs="Times New Roman"/>
          <w:sz w:val="24"/>
        </w:rPr>
        <w:t xml:space="preserve">: </w:t>
      </w:r>
      <w:r w:rsidR="008639A0">
        <w:rPr>
          <w:rFonts w:ascii="Times New Roman" w:hAnsi="Times New Roman" w:cs="Times New Roman"/>
          <w:sz w:val="24"/>
        </w:rPr>
        <w:t xml:space="preserve">while </w:t>
      </w:r>
      <w:r w:rsidR="000E6B10">
        <w:rPr>
          <w:rFonts w:ascii="Times New Roman" w:hAnsi="Times New Roman" w:cs="Times New Roman"/>
          <w:sz w:val="24"/>
        </w:rPr>
        <w:t>Canada’s shift is -0.55</w:t>
      </w:r>
      <w:r w:rsidR="008639A0">
        <w:rPr>
          <w:rFonts w:ascii="Times New Roman" w:hAnsi="Times New Roman" w:cs="Times New Roman"/>
          <w:sz w:val="24"/>
        </w:rPr>
        <w:t xml:space="preserve"> ho</w:t>
      </w:r>
      <w:r w:rsidR="000E6B10">
        <w:rPr>
          <w:rFonts w:ascii="Times New Roman" w:hAnsi="Times New Roman" w:cs="Times New Roman"/>
          <w:sz w:val="24"/>
        </w:rPr>
        <w:t>urs, France’s shift is -1.78</w:t>
      </w:r>
      <w:r w:rsidR="008639A0">
        <w:rPr>
          <w:rFonts w:ascii="Times New Roman" w:hAnsi="Times New Roman" w:cs="Times New Roman"/>
          <w:sz w:val="24"/>
        </w:rPr>
        <w:t xml:space="preserve"> hours</w:t>
      </w:r>
      <w:r w:rsidR="00B26778">
        <w:rPr>
          <w:rFonts w:ascii="Times New Roman" w:hAnsi="Times New Roman" w:cs="Times New Roman"/>
          <w:sz w:val="24"/>
        </w:rPr>
        <w:t>, Australia’s shift is -0.55 hours, and New Zealand’s shift is -0.3 hours</w:t>
      </w:r>
      <w:r w:rsidR="008639A0">
        <w:rPr>
          <w:rFonts w:ascii="Times New Roman" w:hAnsi="Times New Roman" w:cs="Times New Roman"/>
          <w:sz w:val="24"/>
        </w:rPr>
        <w:t xml:space="preserve">. </w:t>
      </w:r>
      <w:r w:rsidR="00B26778">
        <w:rPr>
          <w:rFonts w:ascii="Times New Roman" w:hAnsi="Times New Roman" w:cs="Times New Roman"/>
          <w:sz w:val="24"/>
        </w:rPr>
        <w:t xml:space="preserve">UK is an exception with shift of 0.25 hours. </w:t>
      </w:r>
      <w:r w:rsidR="000E6B10">
        <w:rPr>
          <w:rFonts w:ascii="Times New Roman" w:hAnsi="Times New Roman" w:cs="Times New Roman"/>
          <w:sz w:val="24"/>
        </w:rPr>
        <w:fldChar w:fldCharType="begin"/>
      </w:r>
      <w:r w:rsidR="000E6B10">
        <w:rPr>
          <w:rFonts w:ascii="Times New Roman" w:hAnsi="Times New Roman" w:cs="Times New Roman"/>
          <w:sz w:val="24"/>
        </w:rPr>
        <w:instrText xml:space="preserve"> REF _Ref40515961 \h </w:instrText>
      </w:r>
      <w:r w:rsidR="000E6B10">
        <w:rPr>
          <w:rFonts w:ascii="Times New Roman" w:hAnsi="Times New Roman" w:cs="Times New Roman"/>
          <w:sz w:val="24"/>
        </w:rPr>
      </w:r>
      <w:r w:rsidR="000E6B10">
        <w:rPr>
          <w:rFonts w:ascii="Times New Roman" w:hAnsi="Times New Roman" w:cs="Times New Roman"/>
          <w:sz w:val="24"/>
        </w:rPr>
        <w:fldChar w:fldCharType="separate"/>
      </w:r>
      <w:r w:rsidR="000E6B10" w:rsidRPr="00322AAD">
        <w:rPr>
          <w:rFonts w:ascii="Times New Roman" w:hAnsi="Times New Roman" w:cs="Times New Roman"/>
          <w:sz w:val="24"/>
        </w:rPr>
        <w:t xml:space="preserve">Figure </w:t>
      </w:r>
      <w:r w:rsidR="000E6B10">
        <w:rPr>
          <w:rFonts w:ascii="Times New Roman" w:hAnsi="Times New Roman" w:cs="Times New Roman"/>
          <w:noProof/>
          <w:sz w:val="24"/>
        </w:rPr>
        <w:t>10</w:t>
      </w:r>
      <w:r w:rsidR="000E6B10">
        <w:rPr>
          <w:rFonts w:ascii="Times New Roman" w:hAnsi="Times New Roman" w:cs="Times New Roman"/>
          <w:sz w:val="24"/>
        </w:rPr>
        <w:fldChar w:fldCharType="end"/>
      </w:r>
      <w:r w:rsidR="000E6B10">
        <w:rPr>
          <w:rFonts w:ascii="Times New Roman" w:hAnsi="Times New Roman" w:cs="Times New Roman"/>
          <w:sz w:val="24"/>
        </w:rPr>
        <w:t xml:space="preserve"> (up) shows a </w:t>
      </w:r>
      <w:r w:rsidR="00B26778">
        <w:rPr>
          <w:rFonts w:ascii="Times New Roman" w:hAnsi="Times New Roman" w:cs="Times New Roman"/>
          <w:sz w:val="24"/>
        </w:rPr>
        <w:t xml:space="preserve">homogeneous </w:t>
      </w:r>
      <w:r w:rsidR="000E6B10">
        <w:rPr>
          <w:rFonts w:ascii="Times New Roman" w:hAnsi="Times New Roman" w:cs="Times New Roman"/>
          <w:sz w:val="24"/>
        </w:rPr>
        <w:t>geographic distribution of the morning rush hour shift for all weekdays from March 16</w:t>
      </w:r>
      <w:r w:rsidR="000E6B10" w:rsidRPr="00022676">
        <w:rPr>
          <w:rFonts w:ascii="Times New Roman" w:hAnsi="Times New Roman" w:cs="Times New Roman"/>
          <w:sz w:val="24"/>
          <w:vertAlign w:val="superscript"/>
        </w:rPr>
        <w:t>th</w:t>
      </w:r>
      <w:r w:rsidR="000E6B10">
        <w:rPr>
          <w:rFonts w:ascii="Times New Roman" w:hAnsi="Times New Roman" w:cs="Times New Roman"/>
          <w:sz w:val="24"/>
        </w:rPr>
        <w:t xml:space="preserve"> to May 10</w:t>
      </w:r>
      <w:r w:rsidR="000E6B10" w:rsidRPr="00022676">
        <w:rPr>
          <w:rFonts w:ascii="Times New Roman" w:hAnsi="Times New Roman" w:cs="Times New Roman"/>
          <w:sz w:val="24"/>
          <w:vertAlign w:val="superscript"/>
        </w:rPr>
        <w:t>th</w:t>
      </w:r>
      <w:r w:rsidR="000E6B10">
        <w:rPr>
          <w:rFonts w:ascii="Times New Roman" w:hAnsi="Times New Roman" w:cs="Times New Roman"/>
          <w:sz w:val="24"/>
        </w:rPr>
        <w:t>. This could be due to the economic recession and the relative increase in the middle hours in a day. 76 out of 93 systems witnessed an earlier shift and the average shift is -0.55 hours,</w:t>
      </w:r>
    </w:p>
    <w:p w14:paraId="24D5C112" w14:textId="77777777" w:rsidR="00322AAD" w:rsidRDefault="00007EDC" w:rsidP="00D50959">
      <w:pPr>
        <w:keepNext/>
        <w:jc w:val="center"/>
      </w:pPr>
      <w:r>
        <w:rPr>
          <w:noProof/>
        </w:rPr>
        <w:lastRenderedPageBreak/>
        <w:drawing>
          <wp:inline distT="0" distB="0" distL="0" distR="0" wp14:anchorId="2D724CE9" wp14:editId="1AFC1979">
            <wp:extent cx="5786635" cy="6678778"/>
            <wp:effectExtent l="0" t="0" r="508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98142" cy="6692059"/>
                    </a:xfrm>
                    <a:prstGeom prst="rect">
                      <a:avLst/>
                    </a:prstGeom>
                  </pic:spPr>
                </pic:pic>
              </a:graphicData>
            </a:graphic>
          </wp:inline>
        </w:drawing>
      </w:r>
    </w:p>
    <w:p w14:paraId="11B57422" w14:textId="71D12650" w:rsidR="00C254B7" w:rsidRDefault="00322AAD" w:rsidP="00322AAD">
      <w:pPr>
        <w:jc w:val="center"/>
        <w:rPr>
          <w:rFonts w:ascii="Times New Roman" w:hAnsi="Times New Roman" w:cs="Times New Roman"/>
          <w:sz w:val="24"/>
        </w:rPr>
      </w:pPr>
      <w:bookmarkStart w:id="21" w:name="_Ref40515961"/>
      <w:r w:rsidRPr="00322AAD">
        <w:rPr>
          <w:rFonts w:ascii="Times New Roman" w:hAnsi="Times New Roman" w:cs="Times New Roman"/>
          <w:sz w:val="24"/>
        </w:rPr>
        <w:t xml:space="preserve">Figure </w:t>
      </w:r>
      <w:r w:rsidRPr="00322AAD">
        <w:rPr>
          <w:rFonts w:ascii="Times New Roman" w:hAnsi="Times New Roman" w:cs="Times New Roman"/>
          <w:sz w:val="24"/>
        </w:rPr>
        <w:fldChar w:fldCharType="begin"/>
      </w:r>
      <w:r w:rsidRPr="00322AAD">
        <w:rPr>
          <w:rFonts w:ascii="Times New Roman" w:hAnsi="Times New Roman" w:cs="Times New Roman"/>
          <w:sz w:val="24"/>
        </w:rPr>
        <w:instrText xml:space="preserve"> SEQ Figure \* ARABIC </w:instrText>
      </w:r>
      <w:r w:rsidRPr="00322AAD">
        <w:rPr>
          <w:rFonts w:ascii="Times New Roman" w:hAnsi="Times New Roman" w:cs="Times New Roman"/>
          <w:sz w:val="24"/>
        </w:rPr>
        <w:fldChar w:fldCharType="separate"/>
      </w:r>
      <w:r w:rsidR="0051399F">
        <w:rPr>
          <w:rFonts w:ascii="Times New Roman" w:hAnsi="Times New Roman" w:cs="Times New Roman"/>
          <w:noProof/>
          <w:sz w:val="24"/>
        </w:rPr>
        <w:t>10</w:t>
      </w:r>
      <w:r w:rsidRPr="00322AAD">
        <w:rPr>
          <w:rFonts w:ascii="Times New Roman" w:hAnsi="Times New Roman" w:cs="Times New Roman"/>
          <w:sz w:val="24"/>
        </w:rPr>
        <w:fldChar w:fldCharType="end"/>
      </w:r>
      <w:bookmarkEnd w:id="21"/>
      <w:r w:rsidRPr="00322AAD">
        <w:rPr>
          <w:rFonts w:ascii="Times New Roman" w:hAnsi="Times New Roman" w:cs="Times New Roman"/>
          <w:sz w:val="24"/>
        </w:rPr>
        <w:t>: afternoon rush hour</w:t>
      </w:r>
      <w:r w:rsidR="00F17D59">
        <w:rPr>
          <w:rFonts w:ascii="Times New Roman" w:hAnsi="Times New Roman" w:cs="Times New Roman"/>
          <w:sz w:val="24"/>
        </w:rPr>
        <w:t xml:space="preserve"> shift</w:t>
      </w:r>
      <w:r w:rsidR="00E06CCD">
        <w:rPr>
          <w:rFonts w:ascii="Times New Roman" w:hAnsi="Times New Roman" w:cs="Times New Roman"/>
          <w:sz w:val="24"/>
        </w:rPr>
        <w:t xml:space="preserve"> for different cities</w:t>
      </w:r>
      <w:r w:rsidR="00022676">
        <w:rPr>
          <w:rFonts w:ascii="Times New Roman" w:hAnsi="Times New Roman" w:cs="Times New Roman"/>
          <w:sz w:val="24"/>
        </w:rPr>
        <w:t xml:space="preserve"> for all weekdays</w:t>
      </w:r>
    </w:p>
    <w:p w14:paraId="3B4E57CB" w14:textId="478AE9F3" w:rsidR="00571F03" w:rsidRDefault="00571F03" w:rsidP="00007EDC">
      <w:pPr>
        <w:rPr>
          <w:rFonts w:ascii="Times New Roman" w:hAnsi="Times New Roman" w:cs="Times New Roman"/>
          <w:sz w:val="24"/>
        </w:rPr>
      </w:pPr>
    </w:p>
    <w:p w14:paraId="5299B39A" w14:textId="1B33D487" w:rsidR="00F0544B" w:rsidRDefault="00F0544B" w:rsidP="00F0544B">
      <w:pPr>
        <w:ind w:firstLine="720"/>
        <w:rPr>
          <w:rFonts w:ascii="Times New Roman" w:hAnsi="Times New Roman" w:cs="Times New Roman"/>
          <w:sz w:val="24"/>
        </w:rPr>
      </w:pPr>
      <w:r>
        <w:rPr>
          <w:rFonts w:ascii="Times New Roman" w:hAnsi="Times New Roman" w:cs="Times New Roman"/>
          <w:sz w:val="24"/>
        </w:rPr>
        <w:t xml:space="preserve">Moreover, considering the shift of the morning and afternoon peak, the working hours would also change accordingly. Supposing that the change of working hours is the difference between the morning and afternoon peak shift, the average working hours of the United States shrank by 0.5 hours. Similarly, Australia’s working hours decreased by -1.45 hours and New </w:t>
      </w:r>
      <w:r>
        <w:rPr>
          <w:rFonts w:ascii="Times New Roman" w:hAnsi="Times New Roman" w:cs="Times New Roman"/>
          <w:sz w:val="24"/>
        </w:rPr>
        <w:lastRenderedPageBreak/>
        <w:t xml:space="preserve">Zealand’s decreased by -1.53 hours; while UK’s working hours increased by 1.25 hours, Canada’s increased by 0.65 hours, and France’s increased by 0.03 hours. </w:t>
      </w:r>
      <w:r>
        <w:rPr>
          <w:rFonts w:ascii="Times New Roman" w:hAnsi="Times New Roman" w:cs="Times New Roman"/>
          <w:sz w:val="24"/>
        </w:rPr>
        <w:fldChar w:fldCharType="begin"/>
      </w:r>
      <w:r>
        <w:rPr>
          <w:rFonts w:ascii="Times New Roman" w:hAnsi="Times New Roman" w:cs="Times New Roman"/>
          <w:sz w:val="24"/>
        </w:rPr>
        <w:instrText xml:space="preserve"> REF _Ref40526439 \h </w:instrText>
      </w:r>
      <w:r>
        <w:rPr>
          <w:rFonts w:ascii="Times New Roman" w:hAnsi="Times New Roman" w:cs="Times New Roman"/>
          <w:sz w:val="24"/>
        </w:rPr>
      </w:r>
      <w:r>
        <w:rPr>
          <w:rFonts w:ascii="Times New Roman" w:hAnsi="Times New Roman" w:cs="Times New Roman"/>
          <w:sz w:val="24"/>
        </w:rPr>
        <w:fldChar w:fldCharType="separate"/>
      </w:r>
      <w:r w:rsidRPr="0051399F">
        <w:rPr>
          <w:rFonts w:ascii="Times New Roman" w:hAnsi="Times New Roman" w:cs="Times New Roman"/>
          <w:sz w:val="24"/>
        </w:rPr>
        <w:t xml:space="preserve">Figure </w:t>
      </w:r>
      <w:r>
        <w:rPr>
          <w:rFonts w:ascii="Times New Roman" w:hAnsi="Times New Roman" w:cs="Times New Roman"/>
          <w:noProof/>
          <w:sz w:val="24"/>
        </w:rPr>
        <w:t>11</w:t>
      </w:r>
      <w:r>
        <w:rPr>
          <w:rFonts w:ascii="Times New Roman" w:hAnsi="Times New Roman" w:cs="Times New Roman"/>
          <w:sz w:val="24"/>
        </w:rPr>
        <w:fldChar w:fldCharType="end"/>
      </w:r>
      <w:r>
        <w:rPr>
          <w:rFonts w:ascii="Times New Roman" w:hAnsi="Times New Roman" w:cs="Times New Roman"/>
          <w:sz w:val="24"/>
        </w:rPr>
        <w:t xml:space="preserve"> visualizes the very polarized geographic pattern for working hours shift. </w:t>
      </w:r>
      <w:r w:rsidR="00B42DD7">
        <w:rPr>
          <w:rFonts w:ascii="Times New Roman" w:hAnsi="Times New Roman" w:cs="Times New Roman"/>
          <w:sz w:val="24"/>
        </w:rPr>
        <w:t>The definite majority of the cities have a shorter working hours</w:t>
      </w:r>
      <w:r w:rsidR="00EA7678">
        <w:rPr>
          <w:rFonts w:ascii="Times New Roman" w:hAnsi="Times New Roman" w:cs="Times New Roman"/>
          <w:sz w:val="24"/>
        </w:rPr>
        <w:t>, which can be due to economic recession brought by the quarantine</w:t>
      </w:r>
      <w:r w:rsidR="00B42DD7">
        <w:rPr>
          <w:rFonts w:ascii="Times New Roman" w:hAnsi="Times New Roman" w:cs="Times New Roman"/>
          <w:sz w:val="24"/>
        </w:rPr>
        <w:t>. However, New York, Washington D.C., and Baltimore have a longer working hour. This could be relevant to the nature of the local occupation composition whose essential workers’ working hou</w:t>
      </w:r>
      <w:r w:rsidR="00415E19">
        <w:rPr>
          <w:rFonts w:ascii="Times New Roman" w:hAnsi="Times New Roman" w:cs="Times New Roman"/>
          <w:sz w:val="24"/>
        </w:rPr>
        <w:t>r</w:t>
      </w:r>
      <w:r w:rsidR="00372CA7">
        <w:rPr>
          <w:rFonts w:ascii="Times New Roman" w:hAnsi="Times New Roman" w:cs="Times New Roman"/>
          <w:sz w:val="24"/>
        </w:rPr>
        <w:t xml:space="preserve"> can be longer than the normal; </w:t>
      </w:r>
      <w:r w:rsidR="005F1EBE">
        <w:rPr>
          <w:rFonts w:ascii="Times New Roman" w:hAnsi="Times New Roman" w:cs="Times New Roman"/>
          <w:sz w:val="24"/>
        </w:rPr>
        <w:t xml:space="preserve">or </w:t>
      </w:r>
      <w:r w:rsidR="00EA398D">
        <w:rPr>
          <w:rFonts w:ascii="Times New Roman" w:hAnsi="Times New Roman" w:cs="Times New Roman"/>
          <w:sz w:val="24"/>
        </w:rPr>
        <w:t>could also</w:t>
      </w:r>
      <w:r w:rsidR="005F1EBE">
        <w:rPr>
          <w:rFonts w:ascii="Times New Roman" w:hAnsi="Times New Roman" w:cs="Times New Roman"/>
          <w:sz w:val="24"/>
        </w:rPr>
        <w:t xml:space="preserve"> be because of the prolonged working hours for the medical workers during the pandemic in the epicenters like New York </w:t>
      </w:r>
      <w:r w:rsidR="005F1EBE">
        <w:rPr>
          <w:rFonts w:ascii="Times New Roman" w:hAnsi="Times New Roman" w:cs="Times New Roman"/>
          <w:sz w:val="24"/>
        </w:rPr>
        <w:fldChar w:fldCharType="begin" w:fldLock="1"/>
      </w:r>
      <w:r w:rsidR="00FE1C3C">
        <w:rPr>
          <w:rFonts w:ascii="Times New Roman" w:hAnsi="Times New Roman" w:cs="Times New Roman"/>
          <w:sz w:val="24"/>
        </w:rPr>
        <w:instrText>ADDIN CSL_CITATION {"citationItems":[{"id":"ITEM-1","itemData":{"URL":"https://www.npr.org/sections/health-shots/2020/04/23/840986735/trauma-on-the-pandemics-front-line-leaves-health-workers-reeling","accessed":{"date-parts":[["2020","5","16"]]},"author":[{"dropping-particle":"","family":"Noguchi","given":"Yuki","non-dropping-particle":"","parse-names":false,"suffix":""}],"id":"ITEM-1","issued":{"date-parts":[["2020"]]},"title":"Trauma On The Pandemic's Front Line Leaves Health Workers Reeling","type":"webpage"},"uris":["http://www.mendeley.com/documents/?uuid=dee8e3f6-af1d-49aa-9b15-91c3837c9ee9"]}],"mendeley":{"formattedCitation":"(36)","plainTextFormattedCitation":"(36)","previouslyFormattedCitation":"(Noguchi 2020)"},"properties":{"noteIndex":0},"schema":"https://github.com/citation-style-language/schema/raw/master/csl-citation.json"}</w:instrText>
      </w:r>
      <w:r w:rsidR="005F1EBE">
        <w:rPr>
          <w:rFonts w:ascii="Times New Roman" w:hAnsi="Times New Roman" w:cs="Times New Roman"/>
          <w:sz w:val="24"/>
        </w:rPr>
        <w:fldChar w:fldCharType="separate"/>
      </w:r>
      <w:r w:rsidR="00FE1C3C" w:rsidRPr="00FE1C3C">
        <w:rPr>
          <w:rFonts w:ascii="Times New Roman" w:hAnsi="Times New Roman" w:cs="Times New Roman"/>
          <w:noProof/>
          <w:sz w:val="24"/>
        </w:rPr>
        <w:t>(36)</w:t>
      </w:r>
      <w:r w:rsidR="005F1EBE">
        <w:rPr>
          <w:rFonts w:ascii="Times New Roman" w:hAnsi="Times New Roman" w:cs="Times New Roman"/>
          <w:sz w:val="24"/>
        </w:rPr>
        <w:fldChar w:fldCharType="end"/>
      </w:r>
      <w:r w:rsidR="005F1EBE">
        <w:rPr>
          <w:rFonts w:ascii="Times New Roman" w:hAnsi="Times New Roman" w:cs="Times New Roman"/>
          <w:sz w:val="24"/>
        </w:rPr>
        <w:t>.</w:t>
      </w:r>
    </w:p>
    <w:p w14:paraId="4A059108" w14:textId="77777777" w:rsidR="00F0544B" w:rsidRDefault="00F0544B" w:rsidP="00F0544B">
      <w:pPr>
        <w:rPr>
          <w:rFonts w:ascii="Times New Roman" w:hAnsi="Times New Roman" w:cs="Times New Roman"/>
          <w:sz w:val="24"/>
        </w:rPr>
      </w:pPr>
    </w:p>
    <w:p w14:paraId="27D7982C" w14:textId="77777777" w:rsidR="0051399F" w:rsidRDefault="0051399F" w:rsidP="0051399F">
      <w:pPr>
        <w:keepNext/>
      </w:pPr>
      <w:r>
        <w:rPr>
          <w:noProof/>
        </w:rPr>
        <w:drawing>
          <wp:inline distT="0" distB="0" distL="0" distR="0" wp14:anchorId="7289E7DA" wp14:editId="674858AE">
            <wp:extent cx="5943600" cy="344424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444240"/>
                    </a:xfrm>
                    <a:prstGeom prst="rect">
                      <a:avLst/>
                    </a:prstGeom>
                  </pic:spPr>
                </pic:pic>
              </a:graphicData>
            </a:graphic>
          </wp:inline>
        </w:drawing>
      </w:r>
    </w:p>
    <w:p w14:paraId="71A2EBFB" w14:textId="366C2A64" w:rsidR="00E00256" w:rsidRDefault="0051399F" w:rsidP="0051399F">
      <w:pPr>
        <w:jc w:val="center"/>
        <w:rPr>
          <w:rFonts w:ascii="Times New Roman" w:hAnsi="Times New Roman" w:cs="Times New Roman"/>
          <w:sz w:val="24"/>
        </w:rPr>
      </w:pPr>
      <w:bookmarkStart w:id="22" w:name="_Ref40526439"/>
      <w:r w:rsidRPr="0051399F">
        <w:rPr>
          <w:rFonts w:ascii="Times New Roman" w:hAnsi="Times New Roman" w:cs="Times New Roman"/>
          <w:sz w:val="24"/>
        </w:rPr>
        <w:t xml:space="preserve">Figure </w:t>
      </w:r>
      <w:r w:rsidRPr="0051399F">
        <w:rPr>
          <w:rFonts w:ascii="Times New Roman" w:hAnsi="Times New Roman" w:cs="Times New Roman"/>
          <w:sz w:val="24"/>
        </w:rPr>
        <w:fldChar w:fldCharType="begin"/>
      </w:r>
      <w:r w:rsidRPr="0051399F">
        <w:rPr>
          <w:rFonts w:ascii="Times New Roman" w:hAnsi="Times New Roman" w:cs="Times New Roman"/>
          <w:sz w:val="24"/>
        </w:rPr>
        <w:instrText xml:space="preserve"> SEQ Figure \* ARABIC </w:instrText>
      </w:r>
      <w:r w:rsidRPr="0051399F">
        <w:rPr>
          <w:rFonts w:ascii="Times New Roman" w:hAnsi="Times New Roman" w:cs="Times New Roman"/>
          <w:sz w:val="24"/>
        </w:rPr>
        <w:fldChar w:fldCharType="separate"/>
      </w:r>
      <w:r w:rsidR="00F0544B">
        <w:rPr>
          <w:rFonts w:ascii="Times New Roman" w:hAnsi="Times New Roman" w:cs="Times New Roman"/>
          <w:noProof/>
          <w:sz w:val="24"/>
        </w:rPr>
        <w:t>11</w:t>
      </w:r>
      <w:r w:rsidRPr="0051399F">
        <w:rPr>
          <w:rFonts w:ascii="Times New Roman" w:hAnsi="Times New Roman" w:cs="Times New Roman"/>
          <w:sz w:val="24"/>
        </w:rPr>
        <w:fldChar w:fldCharType="end"/>
      </w:r>
      <w:bookmarkEnd w:id="22"/>
      <w:r w:rsidRPr="0051399F">
        <w:rPr>
          <w:rFonts w:ascii="Times New Roman" w:hAnsi="Times New Roman" w:cs="Times New Roman"/>
          <w:sz w:val="24"/>
        </w:rPr>
        <w:t>: the shift of working hour.</w:t>
      </w:r>
    </w:p>
    <w:p w14:paraId="63E1D321" w14:textId="6F4E8C3F" w:rsidR="00E00256" w:rsidRDefault="00E00256" w:rsidP="00E00256">
      <w:pPr>
        <w:rPr>
          <w:rFonts w:ascii="Times New Roman" w:hAnsi="Times New Roman" w:cs="Times New Roman"/>
          <w:sz w:val="24"/>
        </w:rPr>
      </w:pPr>
    </w:p>
    <w:p w14:paraId="33673483" w14:textId="19566786" w:rsidR="00F05AE9" w:rsidRDefault="00F05AE9" w:rsidP="00E00256">
      <w:pPr>
        <w:rPr>
          <w:rFonts w:ascii="Times New Roman" w:hAnsi="Times New Roman" w:cs="Times New Roman"/>
          <w:sz w:val="24"/>
        </w:rPr>
      </w:pPr>
    </w:p>
    <w:p w14:paraId="2DBE44C3" w14:textId="77777777" w:rsidR="00FA346C" w:rsidRDefault="00FA346C" w:rsidP="00FA346C">
      <w:pPr>
        <w:pStyle w:val="ListParagraph"/>
        <w:numPr>
          <w:ilvl w:val="0"/>
          <w:numId w:val="2"/>
        </w:numPr>
        <w:rPr>
          <w:rFonts w:ascii="Times New Roman" w:hAnsi="Times New Roman" w:cs="Times New Roman"/>
          <w:sz w:val="24"/>
        </w:rPr>
      </w:pPr>
      <w:r>
        <w:rPr>
          <w:rFonts w:ascii="Times New Roman" w:hAnsi="Times New Roman" w:cs="Times New Roman"/>
          <w:sz w:val="24"/>
        </w:rPr>
        <w:t>Conclusion</w:t>
      </w:r>
    </w:p>
    <w:p w14:paraId="0D9705AD" w14:textId="6BE15D75" w:rsidR="007A4B18" w:rsidRDefault="007A4B18" w:rsidP="007A4B18">
      <w:pPr>
        <w:rPr>
          <w:rFonts w:ascii="Times New Roman" w:hAnsi="Times New Roman" w:cs="Times New Roman"/>
          <w:sz w:val="24"/>
        </w:rPr>
      </w:pPr>
      <w:r>
        <w:rPr>
          <w:rFonts w:ascii="Times New Roman" w:hAnsi="Times New Roman" w:cs="Times New Roman"/>
          <w:sz w:val="24"/>
        </w:rPr>
        <w:t>In this paper, w</w:t>
      </w:r>
      <w:r w:rsidR="001E04C3" w:rsidRPr="00FA346C">
        <w:rPr>
          <w:rFonts w:ascii="Times New Roman" w:hAnsi="Times New Roman" w:cs="Times New Roman"/>
          <w:sz w:val="24"/>
        </w:rPr>
        <w:t xml:space="preserve">e use smartphone app </w:t>
      </w:r>
      <w:r>
        <w:rPr>
          <w:rFonts w:ascii="Times New Roman" w:hAnsi="Times New Roman" w:cs="Times New Roman"/>
          <w:sz w:val="24"/>
        </w:rPr>
        <w:t xml:space="preserve">activity </w:t>
      </w:r>
      <w:r w:rsidR="001E04C3" w:rsidRPr="00FA346C">
        <w:rPr>
          <w:rFonts w:ascii="Times New Roman" w:hAnsi="Times New Roman" w:cs="Times New Roman"/>
          <w:sz w:val="24"/>
        </w:rPr>
        <w:t>data</w:t>
      </w:r>
      <w:r>
        <w:rPr>
          <w:rFonts w:ascii="Times New Roman" w:hAnsi="Times New Roman" w:cs="Times New Roman"/>
          <w:sz w:val="24"/>
        </w:rPr>
        <w:t xml:space="preserve"> to measure transit demand for 113 transit systems across the United States</w:t>
      </w:r>
      <w:r w:rsidR="001E04C3" w:rsidRPr="00FA346C">
        <w:rPr>
          <w:rFonts w:ascii="Times New Roman" w:hAnsi="Times New Roman" w:cs="Times New Roman"/>
          <w:sz w:val="24"/>
        </w:rPr>
        <w:t>;</w:t>
      </w:r>
      <w:r w:rsidR="00152537" w:rsidRPr="00FA346C">
        <w:rPr>
          <w:rFonts w:ascii="Times New Roman" w:hAnsi="Times New Roman" w:cs="Times New Roman"/>
          <w:sz w:val="24"/>
        </w:rPr>
        <w:t xml:space="preserve"> </w:t>
      </w:r>
      <w:r w:rsidR="001E04C3" w:rsidRPr="00FA346C">
        <w:rPr>
          <w:rFonts w:ascii="Times New Roman" w:hAnsi="Times New Roman" w:cs="Times New Roman"/>
          <w:sz w:val="24"/>
        </w:rPr>
        <w:t xml:space="preserve">We use logistic model to fit the </w:t>
      </w:r>
      <w:r>
        <w:rPr>
          <w:rFonts w:ascii="Times New Roman" w:hAnsi="Times New Roman" w:cs="Times New Roman"/>
          <w:sz w:val="24"/>
        </w:rPr>
        <w:t xml:space="preserve">daily </w:t>
      </w:r>
      <w:r w:rsidR="001E04C3" w:rsidRPr="00FA346C">
        <w:rPr>
          <w:rFonts w:ascii="Times New Roman" w:hAnsi="Times New Roman" w:cs="Times New Roman"/>
          <w:sz w:val="24"/>
        </w:rPr>
        <w:t>changing trends</w:t>
      </w:r>
      <w:r>
        <w:rPr>
          <w:rFonts w:ascii="Times New Roman" w:hAnsi="Times New Roman" w:cs="Times New Roman"/>
          <w:sz w:val="24"/>
        </w:rPr>
        <w:t xml:space="preserve"> of each transit system’s usage and introduce three important parameters to measure the three dimensions of the transit decline</w:t>
      </w:r>
      <w:r w:rsidR="003E5258">
        <w:rPr>
          <w:rFonts w:ascii="Times New Roman" w:hAnsi="Times New Roman" w:cs="Times New Roman"/>
          <w:sz w:val="24"/>
        </w:rPr>
        <w:t xml:space="preserve"> due to COVID-19: extent</w:t>
      </w:r>
      <w:r>
        <w:rPr>
          <w:rFonts w:ascii="Times New Roman" w:hAnsi="Times New Roman" w:cs="Times New Roman"/>
          <w:sz w:val="24"/>
        </w:rPr>
        <w:t xml:space="preserve">, start/end date, and speed of the decline. </w:t>
      </w:r>
    </w:p>
    <w:p w14:paraId="7AF7D372" w14:textId="1FF9E029" w:rsidR="00D35FF6" w:rsidRDefault="001E04C3" w:rsidP="00D35FF6">
      <w:pPr>
        <w:ind w:firstLine="720"/>
        <w:rPr>
          <w:rFonts w:ascii="Times New Roman" w:hAnsi="Times New Roman" w:cs="Times New Roman"/>
          <w:sz w:val="24"/>
        </w:rPr>
      </w:pPr>
      <w:r>
        <w:rPr>
          <w:rFonts w:ascii="Times New Roman" w:hAnsi="Times New Roman" w:cs="Times New Roman"/>
          <w:sz w:val="24"/>
        </w:rPr>
        <w:t xml:space="preserve">The </w:t>
      </w:r>
      <w:r w:rsidR="009E2F20">
        <w:rPr>
          <w:rFonts w:ascii="Times New Roman" w:hAnsi="Times New Roman" w:cs="Times New Roman"/>
          <w:sz w:val="24"/>
        </w:rPr>
        <w:t xml:space="preserve">minimum value of the transit demand curve, </w:t>
      </w:r>
      <w:r w:rsidR="009E2F20" w:rsidRPr="007A4B18">
        <w:rPr>
          <w:rFonts w:ascii="Times New Roman" w:hAnsi="Times New Roman" w:cs="Times New Roman"/>
          <w:i/>
          <w:sz w:val="24"/>
        </w:rPr>
        <w:t>floor value</w:t>
      </w:r>
      <w:r w:rsidR="009E2F20">
        <w:rPr>
          <w:rFonts w:ascii="Times New Roman" w:hAnsi="Times New Roman" w:cs="Times New Roman"/>
          <w:sz w:val="24"/>
        </w:rPr>
        <w:t xml:space="preserve">, shows </w:t>
      </w:r>
      <w:r w:rsidR="006E7E88">
        <w:rPr>
          <w:rFonts w:ascii="Times New Roman" w:hAnsi="Times New Roman" w:cs="Times New Roman"/>
          <w:sz w:val="24"/>
        </w:rPr>
        <w:t xml:space="preserve">the ratio of “essential passengers” </w:t>
      </w:r>
      <w:r w:rsidR="009E2F20">
        <w:rPr>
          <w:rFonts w:ascii="Times New Roman" w:hAnsi="Times New Roman" w:cs="Times New Roman"/>
          <w:sz w:val="24"/>
        </w:rPr>
        <w:t>who continue to use transit system regardless of the pandemic</w:t>
      </w:r>
      <w:r w:rsidR="007A4B18">
        <w:rPr>
          <w:rFonts w:ascii="Times New Roman" w:hAnsi="Times New Roman" w:cs="Times New Roman"/>
          <w:sz w:val="24"/>
        </w:rPr>
        <w:t xml:space="preserve">. </w:t>
      </w:r>
      <w:r w:rsidR="007D6790">
        <w:rPr>
          <w:rFonts w:ascii="Times New Roman" w:hAnsi="Times New Roman" w:cs="Times New Roman"/>
          <w:sz w:val="24"/>
        </w:rPr>
        <w:t xml:space="preserve">Geographic patterns </w:t>
      </w:r>
      <w:r w:rsidR="007D6790">
        <w:rPr>
          <w:rFonts w:ascii="Times New Roman" w:hAnsi="Times New Roman" w:cs="Times New Roman"/>
          <w:sz w:val="24"/>
        </w:rPr>
        <w:lastRenderedPageBreak/>
        <w:t xml:space="preserve">shows information industry dominating areas and university cities have lower floor value. </w:t>
      </w:r>
      <w:r w:rsidR="00BF4906">
        <w:rPr>
          <w:rFonts w:ascii="Times New Roman" w:hAnsi="Times New Roman" w:cs="Times New Roman"/>
          <w:sz w:val="24"/>
        </w:rPr>
        <w:t>Further l</w:t>
      </w:r>
      <w:r w:rsidR="007A4B18">
        <w:rPr>
          <w:rFonts w:ascii="Times New Roman" w:hAnsi="Times New Roman" w:cs="Times New Roman"/>
          <w:sz w:val="24"/>
        </w:rPr>
        <w:t xml:space="preserve">inear regression with floor value and different social-economic and demographic factors shows that: cities with less non-physical occupations ratio generally have higher floor value; cities with </w:t>
      </w:r>
      <w:r w:rsidR="00BF4906">
        <w:rPr>
          <w:rFonts w:ascii="Times New Roman" w:hAnsi="Times New Roman" w:cs="Times New Roman"/>
          <w:sz w:val="24"/>
        </w:rPr>
        <w:t xml:space="preserve">larger ratio of </w:t>
      </w:r>
      <w:r w:rsidR="007A4B18">
        <w:rPr>
          <w:rFonts w:ascii="Times New Roman" w:hAnsi="Times New Roman" w:cs="Times New Roman"/>
          <w:sz w:val="24"/>
        </w:rPr>
        <w:t>minority</w:t>
      </w:r>
      <w:r w:rsidR="00BF4906">
        <w:rPr>
          <w:rFonts w:ascii="Times New Roman" w:hAnsi="Times New Roman" w:cs="Times New Roman"/>
          <w:sz w:val="24"/>
        </w:rPr>
        <w:t xml:space="preserve"> population</w:t>
      </w:r>
      <w:r w:rsidR="007A4B18">
        <w:rPr>
          <w:rFonts w:ascii="Times New Roman" w:hAnsi="Times New Roman" w:cs="Times New Roman"/>
          <w:sz w:val="24"/>
        </w:rPr>
        <w:t xml:space="preserve"> (African American, Female, Hispanic) tends to have higher floor value; cities with more middle-age and senior people over 45 years old tends to have higher floor value</w:t>
      </w:r>
      <w:r w:rsidR="00E36F77">
        <w:rPr>
          <w:rFonts w:ascii="Times New Roman" w:hAnsi="Times New Roman" w:cs="Times New Roman"/>
          <w:sz w:val="24"/>
        </w:rPr>
        <w:t>; and last, cities with lower “Coronavirus” relevant search trend index tend to have higher floor value</w:t>
      </w:r>
      <w:r w:rsidR="00B51530">
        <w:rPr>
          <w:rFonts w:ascii="Times New Roman" w:hAnsi="Times New Roman" w:cs="Times New Roman"/>
          <w:sz w:val="24"/>
        </w:rPr>
        <w:t>.</w:t>
      </w:r>
      <w:r w:rsidR="003E5258">
        <w:rPr>
          <w:rFonts w:ascii="Times New Roman" w:hAnsi="Times New Roman" w:cs="Times New Roman"/>
          <w:sz w:val="24"/>
        </w:rPr>
        <w:t xml:space="preserve"> These conclusions are also supported by t</w:t>
      </w:r>
      <w:r w:rsidR="00B51530">
        <w:rPr>
          <w:rFonts w:ascii="Times New Roman" w:hAnsi="Times New Roman" w:cs="Times New Roman"/>
          <w:sz w:val="24"/>
        </w:rPr>
        <w:t xml:space="preserve">he user demographic survey </w:t>
      </w:r>
      <w:r w:rsidR="003E5258">
        <w:rPr>
          <w:rFonts w:ascii="Times New Roman" w:hAnsi="Times New Roman" w:cs="Times New Roman"/>
          <w:sz w:val="24"/>
        </w:rPr>
        <w:t>results conducted by Transit app</w:t>
      </w:r>
      <w:r w:rsidR="00B51530">
        <w:rPr>
          <w:rFonts w:ascii="Times New Roman" w:hAnsi="Times New Roman" w:cs="Times New Roman"/>
          <w:sz w:val="24"/>
        </w:rPr>
        <w:t xml:space="preserve">. </w:t>
      </w:r>
      <w:r w:rsidR="003E5258">
        <w:rPr>
          <w:rFonts w:ascii="Times New Roman" w:hAnsi="Times New Roman" w:cs="Times New Roman"/>
          <w:sz w:val="24"/>
        </w:rPr>
        <w:t>These conclusions</w:t>
      </w:r>
      <w:r w:rsidR="00B51530">
        <w:rPr>
          <w:rFonts w:ascii="Times New Roman" w:hAnsi="Times New Roman" w:cs="Times New Roman"/>
          <w:sz w:val="24"/>
        </w:rPr>
        <w:t xml:space="preserve"> all </w:t>
      </w:r>
      <w:r w:rsidR="003E5258">
        <w:rPr>
          <w:rFonts w:ascii="Times New Roman" w:hAnsi="Times New Roman" w:cs="Times New Roman"/>
          <w:sz w:val="24"/>
        </w:rPr>
        <w:t>affirm</w:t>
      </w:r>
      <w:r w:rsidR="00B51530">
        <w:rPr>
          <w:rFonts w:ascii="Times New Roman" w:hAnsi="Times New Roman" w:cs="Times New Roman"/>
          <w:sz w:val="24"/>
        </w:rPr>
        <w:t xml:space="preserve"> an alarming and </w:t>
      </w:r>
      <w:r w:rsidR="003E5258">
        <w:rPr>
          <w:rFonts w:ascii="Times New Roman" w:hAnsi="Times New Roman" w:cs="Times New Roman"/>
          <w:sz w:val="24"/>
        </w:rPr>
        <w:t>gloomy fact</w:t>
      </w:r>
      <w:r w:rsidR="00B51530">
        <w:rPr>
          <w:rFonts w:ascii="Times New Roman" w:hAnsi="Times New Roman" w:cs="Times New Roman"/>
          <w:sz w:val="24"/>
        </w:rPr>
        <w:t xml:space="preserve">: </w:t>
      </w:r>
      <w:r w:rsidR="00B51530" w:rsidRPr="006E7E88">
        <w:rPr>
          <w:rFonts w:ascii="Times New Roman" w:hAnsi="Times New Roman" w:cs="Times New Roman"/>
          <w:b/>
          <w:sz w:val="24"/>
        </w:rPr>
        <w:t>cities with</w:t>
      </w:r>
      <w:r w:rsidR="00B51530" w:rsidRPr="007D6790">
        <w:rPr>
          <w:rFonts w:ascii="Times New Roman" w:hAnsi="Times New Roman" w:cs="Times New Roman"/>
          <w:b/>
          <w:sz w:val="24"/>
        </w:rPr>
        <w:t xml:space="preserve"> more essential workers and more vulnerable population tends to maintain higher </w:t>
      </w:r>
      <w:r w:rsidR="003E5258" w:rsidRPr="007D6790">
        <w:rPr>
          <w:rFonts w:ascii="Times New Roman" w:hAnsi="Times New Roman" w:cs="Times New Roman"/>
          <w:b/>
          <w:sz w:val="24"/>
        </w:rPr>
        <w:t xml:space="preserve">transit </w:t>
      </w:r>
      <w:r w:rsidR="00B51530" w:rsidRPr="007D6790">
        <w:rPr>
          <w:rFonts w:ascii="Times New Roman" w:hAnsi="Times New Roman" w:cs="Times New Roman"/>
          <w:b/>
          <w:sz w:val="24"/>
        </w:rPr>
        <w:t>usage rate during the pandemic</w:t>
      </w:r>
      <w:r w:rsidR="00B51530">
        <w:rPr>
          <w:rFonts w:ascii="Times New Roman" w:hAnsi="Times New Roman" w:cs="Times New Roman"/>
          <w:sz w:val="24"/>
        </w:rPr>
        <w:t>.</w:t>
      </w:r>
      <w:r w:rsidR="003E5258">
        <w:rPr>
          <w:rFonts w:ascii="Times New Roman" w:hAnsi="Times New Roman" w:cs="Times New Roman"/>
          <w:sz w:val="24"/>
        </w:rPr>
        <w:t xml:space="preserve"> This moreover suggests the necessity of the transit system even during the COVID-19 </w:t>
      </w:r>
      <w:r w:rsidR="00FA6926">
        <w:rPr>
          <w:rFonts w:ascii="Times New Roman" w:hAnsi="Times New Roman" w:cs="Times New Roman"/>
          <w:sz w:val="24"/>
        </w:rPr>
        <w:t>period when transit systems lost</w:t>
      </w:r>
      <w:r w:rsidR="003E5258">
        <w:rPr>
          <w:rFonts w:ascii="Times New Roman" w:hAnsi="Times New Roman" w:cs="Times New Roman"/>
          <w:sz w:val="24"/>
        </w:rPr>
        <w:t xml:space="preserve"> their most ridership: people still need transit systems and essential workers need them especially. It is a good </w:t>
      </w:r>
      <w:r w:rsidR="008C2B44">
        <w:rPr>
          <w:rFonts w:ascii="Times New Roman" w:hAnsi="Times New Roman" w:cs="Times New Roman"/>
          <w:sz w:val="24"/>
        </w:rPr>
        <w:t xml:space="preserve">lesson for transit planners and policy makers </w:t>
      </w:r>
      <w:r w:rsidR="003E5258">
        <w:rPr>
          <w:rFonts w:ascii="Times New Roman" w:hAnsi="Times New Roman" w:cs="Times New Roman"/>
          <w:sz w:val="24"/>
        </w:rPr>
        <w:t>to rethink the role of transit system</w:t>
      </w:r>
      <w:r w:rsidR="008C2B44">
        <w:rPr>
          <w:rFonts w:ascii="Times New Roman" w:hAnsi="Times New Roman" w:cs="Times New Roman"/>
          <w:sz w:val="24"/>
        </w:rPr>
        <w:t>s</w:t>
      </w:r>
      <w:r w:rsidR="003E5258">
        <w:rPr>
          <w:rFonts w:ascii="Times New Roman" w:hAnsi="Times New Roman" w:cs="Times New Roman"/>
          <w:sz w:val="24"/>
        </w:rPr>
        <w:t xml:space="preserve"> not as a business, but as a social warfare to protect and serve the most urgent and the most vulnerable.</w:t>
      </w:r>
      <w:r w:rsidR="00A16AC7" w:rsidRPr="00A16AC7">
        <w:rPr>
          <w:rFonts w:ascii="Times New Roman" w:hAnsi="Times New Roman" w:cs="Times New Roman"/>
          <w:sz w:val="24"/>
        </w:rPr>
        <w:t xml:space="preserve"> </w:t>
      </w:r>
    </w:p>
    <w:p w14:paraId="38B9B042" w14:textId="4E119A27" w:rsidR="008C2B44" w:rsidRDefault="008C2B44" w:rsidP="00B51530">
      <w:pPr>
        <w:ind w:firstLine="720"/>
        <w:rPr>
          <w:rFonts w:ascii="Times New Roman" w:hAnsi="Times New Roman" w:cs="Times New Roman"/>
          <w:sz w:val="24"/>
        </w:rPr>
      </w:pPr>
      <w:r>
        <w:rPr>
          <w:rFonts w:ascii="Times New Roman" w:hAnsi="Times New Roman" w:cs="Times New Roman"/>
          <w:sz w:val="24"/>
        </w:rPr>
        <w:t xml:space="preserve">The start and end date of transit demand curve, </w:t>
      </w:r>
      <w:r w:rsidRPr="00B1628F">
        <w:rPr>
          <w:rFonts w:ascii="Times New Roman" w:hAnsi="Times New Roman" w:cs="Times New Roman"/>
          <w:i/>
          <w:sz w:val="24"/>
        </w:rPr>
        <w:t>divergent point</w:t>
      </w:r>
      <w:r>
        <w:rPr>
          <w:rFonts w:ascii="Times New Roman" w:hAnsi="Times New Roman" w:cs="Times New Roman"/>
          <w:sz w:val="24"/>
        </w:rPr>
        <w:t xml:space="preserve"> and </w:t>
      </w:r>
      <w:r w:rsidRPr="00B1628F">
        <w:rPr>
          <w:rFonts w:ascii="Times New Roman" w:hAnsi="Times New Roman" w:cs="Times New Roman"/>
          <w:i/>
          <w:sz w:val="24"/>
        </w:rPr>
        <w:t>convergent point</w:t>
      </w:r>
      <w:r>
        <w:rPr>
          <w:rFonts w:ascii="Times New Roman" w:hAnsi="Times New Roman" w:cs="Times New Roman"/>
          <w:sz w:val="24"/>
        </w:rPr>
        <w:t>, shows when the people started and finished acting to avoid transit trips due to COVID-19. We moreover compare divergent/convergent point with the first day of local community spread</w:t>
      </w:r>
      <w:r w:rsidR="00721447">
        <w:rPr>
          <w:rFonts w:ascii="Times New Roman" w:hAnsi="Times New Roman" w:cs="Times New Roman"/>
          <w:sz w:val="24"/>
        </w:rPr>
        <w:t xml:space="preserve"> and the results shows that p</w:t>
      </w:r>
      <w:r w:rsidR="00721447" w:rsidRPr="00721447">
        <w:rPr>
          <w:rFonts w:ascii="Times New Roman" w:hAnsi="Times New Roman" w:cs="Times New Roman"/>
          <w:sz w:val="24"/>
        </w:rPr>
        <w:t>eople’s response time is not synchronized with the development of the disease</w:t>
      </w:r>
      <w:r>
        <w:rPr>
          <w:rFonts w:ascii="Times New Roman" w:hAnsi="Times New Roman" w:cs="Times New Roman"/>
          <w:sz w:val="24"/>
        </w:rPr>
        <w:t xml:space="preserve">. </w:t>
      </w:r>
      <w:r w:rsidR="00C84C8E">
        <w:rPr>
          <w:rFonts w:ascii="Times New Roman" w:hAnsi="Times New Roman" w:cs="Times New Roman"/>
          <w:sz w:val="24"/>
        </w:rPr>
        <w:t>If not considering incubation period, 54% of all transit systems’ passengers can start to react to the pandemic. If considering</w:t>
      </w:r>
      <w:r w:rsidR="00654785">
        <w:rPr>
          <w:rFonts w:ascii="Times New Roman" w:hAnsi="Times New Roman" w:cs="Times New Roman"/>
          <w:sz w:val="24"/>
        </w:rPr>
        <w:t xml:space="preserve"> the reported</w:t>
      </w:r>
      <w:r w:rsidR="00C84C8E">
        <w:rPr>
          <w:rFonts w:ascii="Times New Roman" w:hAnsi="Times New Roman" w:cs="Times New Roman"/>
          <w:sz w:val="24"/>
        </w:rPr>
        <w:t xml:space="preserve"> </w:t>
      </w:r>
      <w:r w:rsidR="00DA29D5">
        <w:rPr>
          <w:rFonts w:ascii="Times New Roman" w:hAnsi="Times New Roman" w:cs="Times New Roman"/>
          <w:sz w:val="24"/>
        </w:rPr>
        <w:t xml:space="preserve">median </w:t>
      </w:r>
      <w:r w:rsidR="00C84C8E">
        <w:rPr>
          <w:rFonts w:ascii="Times New Roman" w:hAnsi="Times New Roman" w:cs="Times New Roman"/>
          <w:sz w:val="24"/>
        </w:rPr>
        <w:t>incubation period of 5 days,</w:t>
      </w:r>
      <w:r w:rsidR="0094210F">
        <w:rPr>
          <w:rFonts w:ascii="Times New Roman" w:hAnsi="Times New Roman" w:cs="Times New Roman"/>
          <w:sz w:val="24"/>
        </w:rPr>
        <w:t xml:space="preserve"> the number drops to 24%; </w:t>
      </w:r>
      <w:r w:rsidR="00654785">
        <w:rPr>
          <w:rFonts w:ascii="Times New Roman" w:hAnsi="Times New Roman" w:cs="Times New Roman"/>
          <w:sz w:val="24"/>
        </w:rPr>
        <w:t xml:space="preserve">and </w:t>
      </w:r>
      <w:r w:rsidR="0094210F">
        <w:rPr>
          <w:rFonts w:ascii="Times New Roman" w:hAnsi="Times New Roman" w:cs="Times New Roman"/>
          <w:sz w:val="24"/>
        </w:rPr>
        <w:t xml:space="preserve">if </w:t>
      </w:r>
      <w:r w:rsidR="00654785">
        <w:rPr>
          <w:rFonts w:ascii="Times New Roman" w:hAnsi="Times New Roman" w:cs="Times New Roman"/>
          <w:sz w:val="24"/>
        </w:rPr>
        <w:t xml:space="preserve">using the </w:t>
      </w:r>
      <w:r w:rsidR="00DA29D5">
        <w:rPr>
          <w:rFonts w:ascii="Times New Roman" w:hAnsi="Times New Roman" w:cs="Times New Roman"/>
          <w:sz w:val="24"/>
        </w:rPr>
        <w:t xml:space="preserve">reported maximum </w:t>
      </w:r>
      <w:r w:rsidR="0094210F">
        <w:rPr>
          <w:rFonts w:ascii="Times New Roman" w:hAnsi="Times New Roman" w:cs="Times New Roman"/>
          <w:sz w:val="24"/>
        </w:rPr>
        <w:t>incubation period</w:t>
      </w:r>
      <w:r w:rsidR="00D25349">
        <w:rPr>
          <w:rFonts w:ascii="Times New Roman" w:hAnsi="Times New Roman" w:cs="Times New Roman"/>
          <w:sz w:val="24"/>
        </w:rPr>
        <w:t xml:space="preserve"> </w:t>
      </w:r>
      <w:r w:rsidR="0094210F">
        <w:rPr>
          <w:rFonts w:ascii="Times New Roman" w:hAnsi="Times New Roman" w:cs="Times New Roman"/>
          <w:sz w:val="24"/>
        </w:rPr>
        <w:t xml:space="preserve">of 14 days, the number moreover drops to 5%. Meanwhile, if comparing the convergent point with the first day of local community spread, almost no transit systems can act faster to escape most exposure to the spreading pandemic. This suggests that the reacting speed of the transit systems is much slower than the ideal scenario </w:t>
      </w:r>
      <w:r w:rsidR="0016456F">
        <w:rPr>
          <w:rFonts w:ascii="Times New Roman" w:hAnsi="Times New Roman" w:cs="Times New Roman"/>
          <w:sz w:val="24"/>
        </w:rPr>
        <w:t>that</w:t>
      </w:r>
      <w:r w:rsidR="0094210F">
        <w:rPr>
          <w:rFonts w:ascii="Times New Roman" w:hAnsi="Times New Roman" w:cs="Times New Roman"/>
          <w:sz w:val="24"/>
        </w:rPr>
        <w:t xml:space="preserve"> most passengers can already avoid transit trip</w:t>
      </w:r>
      <w:r w:rsidR="00B25AE9">
        <w:rPr>
          <w:rFonts w:ascii="Times New Roman" w:hAnsi="Times New Roman" w:cs="Times New Roman"/>
          <w:sz w:val="24"/>
        </w:rPr>
        <w:t>s</w:t>
      </w:r>
      <w:r w:rsidR="0094210F">
        <w:rPr>
          <w:rFonts w:ascii="Times New Roman" w:hAnsi="Times New Roman" w:cs="Times New Roman"/>
          <w:sz w:val="24"/>
        </w:rPr>
        <w:t xml:space="preserve"> before the community spread started. </w:t>
      </w:r>
    </w:p>
    <w:p w14:paraId="4D0162CF" w14:textId="59DC5E04" w:rsidR="007D6790" w:rsidRDefault="0094210F" w:rsidP="007D6790">
      <w:pPr>
        <w:ind w:firstLine="720"/>
        <w:rPr>
          <w:rFonts w:ascii="Times New Roman" w:hAnsi="Times New Roman" w:cs="Times New Roman"/>
          <w:sz w:val="24"/>
        </w:rPr>
      </w:pPr>
      <w:r>
        <w:rPr>
          <w:rFonts w:ascii="Times New Roman" w:hAnsi="Times New Roman" w:cs="Times New Roman"/>
          <w:sz w:val="24"/>
        </w:rPr>
        <w:t xml:space="preserve">The speed of the decline, </w:t>
      </w:r>
      <w:r w:rsidRPr="00655904">
        <w:rPr>
          <w:rFonts w:ascii="Times New Roman" w:hAnsi="Times New Roman" w:cs="Times New Roman"/>
          <w:i/>
          <w:sz w:val="24"/>
        </w:rPr>
        <w:t>decay rate and decay duration</w:t>
      </w:r>
      <w:r>
        <w:rPr>
          <w:rFonts w:ascii="Times New Roman" w:hAnsi="Times New Roman" w:cs="Times New Roman"/>
          <w:sz w:val="24"/>
        </w:rPr>
        <w:t xml:space="preserve">, </w:t>
      </w:r>
      <w:r w:rsidR="00F567B7">
        <w:rPr>
          <w:rFonts w:ascii="Times New Roman" w:hAnsi="Times New Roman" w:cs="Times New Roman" w:hint="eastAsia"/>
          <w:sz w:val="24"/>
        </w:rPr>
        <w:t>shows</w:t>
      </w:r>
      <w:r w:rsidR="00F567B7">
        <w:rPr>
          <w:rFonts w:ascii="Times New Roman" w:hAnsi="Times New Roman" w:cs="Times New Roman"/>
          <w:sz w:val="24"/>
        </w:rPr>
        <w:t xml:space="preserve"> how fast and how long the decline process lasted. The correlation reveals that the later the decline happened, the faster the process would be. </w:t>
      </w:r>
      <w:r w:rsidR="0068260B">
        <w:rPr>
          <w:rFonts w:ascii="Times New Roman" w:hAnsi="Times New Roman" w:cs="Times New Roman"/>
          <w:sz w:val="24"/>
        </w:rPr>
        <w:t xml:space="preserve">This could be because </w:t>
      </w:r>
      <w:r w:rsidR="0016456F">
        <w:rPr>
          <w:rFonts w:ascii="Times New Roman" w:hAnsi="Times New Roman" w:cs="Times New Roman"/>
          <w:sz w:val="24"/>
        </w:rPr>
        <w:t>of growing awareness thus fear as time passed to make people to act faster</w:t>
      </w:r>
      <w:r w:rsidR="0068260B">
        <w:rPr>
          <w:rFonts w:ascii="Times New Roman" w:hAnsi="Times New Roman" w:cs="Times New Roman"/>
          <w:sz w:val="24"/>
        </w:rPr>
        <w:t>.</w:t>
      </w:r>
      <w:r w:rsidR="00D35FF6">
        <w:rPr>
          <w:rFonts w:ascii="Times New Roman" w:hAnsi="Times New Roman" w:cs="Times New Roman"/>
          <w:sz w:val="24"/>
        </w:rPr>
        <w:t xml:space="preserve"> </w:t>
      </w:r>
    </w:p>
    <w:p w14:paraId="67B1E5B4" w14:textId="73D6EB35" w:rsidR="00B66461" w:rsidRDefault="00E92863" w:rsidP="00B66461">
      <w:pPr>
        <w:ind w:firstLine="720"/>
        <w:rPr>
          <w:rFonts w:ascii="Times New Roman" w:hAnsi="Times New Roman" w:cs="Times New Roman"/>
          <w:sz w:val="24"/>
        </w:rPr>
      </w:pPr>
      <w:r w:rsidRPr="002F7278">
        <w:rPr>
          <w:rFonts w:ascii="Times New Roman" w:hAnsi="Times New Roman" w:cs="Times New Roman" w:hint="eastAsia"/>
          <w:sz w:val="24"/>
        </w:rPr>
        <w:t>The</w:t>
      </w:r>
      <w:r w:rsidRPr="002F7278">
        <w:rPr>
          <w:rFonts w:ascii="Times New Roman" w:hAnsi="Times New Roman" w:cs="Times New Roman"/>
          <w:sz w:val="24"/>
        </w:rPr>
        <w:t xml:space="preserve"> commuting analyses based on hourly transit demand data show that active essential passengers’ commuting routine during the pandemic is </w:t>
      </w:r>
      <w:r w:rsidR="00DC2C67">
        <w:rPr>
          <w:rFonts w:ascii="Times New Roman" w:hAnsi="Times New Roman" w:cs="Times New Roman"/>
          <w:sz w:val="24"/>
        </w:rPr>
        <w:t>very</w:t>
      </w:r>
      <w:r w:rsidRPr="002F7278">
        <w:rPr>
          <w:rFonts w:ascii="Times New Roman" w:hAnsi="Times New Roman" w:cs="Times New Roman"/>
          <w:sz w:val="24"/>
        </w:rPr>
        <w:t xml:space="preserve"> different from the normal routine.</w:t>
      </w:r>
      <w:r w:rsidR="00EA7678">
        <w:rPr>
          <w:rFonts w:ascii="Times New Roman" w:hAnsi="Times New Roman" w:cs="Times New Roman"/>
          <w:sz w:val="24"/>
        </w:rPr>
        <w:t xml:space="preserve"> We used ordinary Procrustes analysis to measure these differences between hourly curves in two dimensions: the impact on the hourly curves’ shape, measured by Procrustes distance, and the average decrease amount, measured by stretch factor. </w:t>
      </w:r>
      <w:r w:rsidRPr="002F7278">
        <w:rPr>
          <w:rFonts w:ascii="Times New Roman" w:hAnsi="Times New Roman" w:cs="Times New Roman"/>
          <w:sz w:val="24"/>
        </w:rPr>
        <w:t>The</w:t>
      </w:r>
      <w:r w:rsidR="00EA7678">
        <w:rPr>
          <w:rFonts w:ascii="Times New Roman" w:hAnsi="Times New Roman" w:cs="Times New Roman"/>
          <w:sz w:val="24"/>
        </w:rPr>
        <w:t xml:space="preserve"> pattern of Procrustes distance</w:t>
      </w:r>
      <w:r w:rsidRPr="002F7278">
        <w:rPr>
          <w:rFonts w:ascii="Times New Roman" w:hAnsi="Times New Roman" w:cs="Times New Roman"/>
          <w:sz w:val="24"/>
        </w:rPr>
        <w:t xml:space="preserve"> is geographically polarized</w:t>
      </w:r>
      <w:r w:rsidR="00EA7678">
        <w:rPr>
          <w:rFonts w:ascii="Times New Roman" w:hAnsi="Times New Roman" w:cs="Times New Roman"/>
          <w:sz w:val="24"/>
        </w:rPr>
        <w:t xml:space="preserve"> and highly correlated with the floor value</w:t>
      </w:r>
      <w:r w:rsidRPr="002F7278">
        <w:rPr>
          <w:rFonts w:ascii="Times New Roman" w:hAnsi="Times New Roman" w:cs="Times New Roman"/>
          <w:sz w:val="24"/>
        </w:rPr>
        <w:t xml:space="preserve">: information industries dominating areas and university cities shows significantly larger change during the pandemic. The impact on hourly curves’ shape was increasing as the pandemic developed. The pandemic also made </w:t>
      </w:r>
      <w:r w:rsidR="002F7278" w:rsidRPr="002F7278">
        <w:rPr>
          <w:rFonts w:ascii="Times New Roman" w:hAnsi="Times New Roman" w:cs="Times New Roman"/>
          <w:sz w:val="24"/>
        </w:rPr>
        <w:t xml:space="preserve">the </w:t>
      </w:r>
      <w:r w:rsidRPr="002F7278">
        <w:rPr>
          <w:rFonts w:ascii="Times New Roman" w:hAnsi="Times New Roman" w:cs="Times New Roman"/>
          <w:sz w:val="24"/>
        </w:rPr>
        <w:t xml:space="preserve">weekdays and weekends </w:t>
      </w:r>
      <w:r w:rsidR="002F7278" w:rsidRPr="002F7278">
        <w:rPr>
          <w:rFonts w:ascii="Times New Roman" w:hAnsi="Times New Roman" w:cs="Times New Roman"/>
          <w:sz w:val="24"/>
        </w:rPr>
        <w:t xml:space="preserve">less different. Weekdays are more like weekends because </w:t>
      </w:r>
      <w:r w:rsidR="002F7278">
        <w:rPr>
          <w:rFonts w:ascii="Times New Roman" w:hAnsi="Times New Roman" w:cs="Times New Roman"/>
          <w:sz w:val="24"/>
        </w:rPr>
        <w:t>d</w:t>
      </w:r>
      <w:r w:rsidR="002F7278" w:rsidRPr="002F7278">
        <w:rPr>
          <w:rFonts w:ascii="Times New Roman" w:hAnsi="Times New Roman" w:cs="Times New Roman"/>
          <w:sz w:val="24"/>
        </w:rPr>
        <w:t>isproportional decrease of the morning and afternoon commuting activities made the difference between rush hour</w:t>
      </w:r>
      <w:r w:rsidR="002F7278">
        <w:rPr>
          <w:rFonts w:ascii="Times New Roman" w:hAnsi="Times New Roman" w:cs="Times New Roman"/>
          <w:sz w:val="24"/>
        </w:rPr>
        <w:t xml:space="preserve">s and normal hours less obvious; meanwhile weekdays are more like </w:t>
      </w:r>
      <w:r w:rsidR="002F7278">
        <w:rPr>
          <w:rFonts w:ascii="Times New Roman" w:hAnsi="Times New Roman" w:cs="Times New Roman"/>
          <w:sz w:val="24"/>
        </w:rPr>
        <w:lastRenderedPageBreak/>
        <w:t xml:space="preserve">weekends in some places like New York because the cessation of unessential businesses </w:t>
      </w:r>
      <w:r w:rsidR="00B66461">
        <w:rPr>
          <w:rFonts w:ascii="Times New Roman" w:hAnsi="Times New Roman" w:cs="Times New Roman"/>
          <w:sz w:val="24"/>
        </w:rPr>
        <w:t>made the weekends trips become commuting-dominating.</w:t>
      </w:r>
    </w:p>
    <w:p w14:paraId="73D28F5B" w14:textId="1A1156C2" w:rsidR="00E65F53" w:rsidRDefault="009B0DC1" w:rsidP="00A215E5">
      <w:pPr>
        <w:ind w:firstLine="720"/>
        <w:rPr>
          <w:rFonts w:ascii="Times New Roman" w:hAnsi="Times New Roman" w:cs="Times New Roman"/>
          <w:sz w:val="24"/>
        </w:rPr>
      </w:pPr>
      <w:r>
        <w:rPr>
          <w:rFonts w:ascii="Times New Roman" w:hAnsi="Times New Roman" w:cs="Times New Roman"/>
          <w:sz w:val="24"/>
        </w:rPr>
        <w:t>Moreover, the pandemic shifted the morning and afternoon rush hours.</w:t>
      </w:r>
      <w:r w:rsidR="00B208F3">
        <w:rPr>
          <w:rFonts w:ascii="Times New Roman" w:hAnsi="Times New Roman" w:cs="Times New Roman"/>
          <w:sz w:val="24"/>
        </w:rPr>
        <w:t xml:space="preserve"> </w:t>
      </w:r>
      <w:r w:rsidR="0094366E">
        <w:rPr>
          <w:rFonts w:ascii="Times New Roman" w:hAnsi="Times New Roman" w:cs="Times New Roman"/>
          <w:sz w:val="24"/>
        </w:rPr>
        <w:t>M</w:t>
      </w:r>
      <w:r w:rsidR="00B208F3">
        <w:rPr>
          <w:rFonts w:ascii="Times New Roman" w:hAnsi="Times New Roman" w:cs="Times New Roman"/>
          <w:sz w:val="24"/>
        </w:rPr>
        <w:t>orning rush hour</w:t>
      </w:r>
      <w:r w:rsidR="0094366E">
        <w:rPr>
          <w:rFonts w:ascii="Times New Roman" w:hAnsi="Times New Roman" w:cs="Times New Roman"/>
          <w:sz w:val="24"/>
        </w:rPr>
        <w:t xml:space="preserve"> shifted in two directions but t</w:t>
      </w:r>
      <w:r w:rsidR="009229E8">
        <w:rPr>
          <w:rFonts w:ascii="Times New Roman" w:hAnsi="Times New Roman" w:cs="Times New Roman"/>
          <w:sz w:val="24"/>
        </w:rPr>
        <w:t>he afternoon rush hour</w:t>
      </w:r>
      <w:r w:rsidR="0094366E">
        <w:rPr>
          <w:rFonts w:ascii="Times New Roman" w:hAnsi="Times New Roman" w:cs="Times New Roman"/>
          <w:sz w:val="24"/>
        </w:rPr>
        <w:t xml:space="preserve"> shifted later for 1 hour in average. </w:t>
      </w:r>
      <w:r w:rsidR="009229E8">
        <w:rPr>
          <w:rFonts w:ascii="Times New Roman" w:hAnsi="Times New Roman" w:cs="Times New Roman"/>
          <w:sz w:val="24"/>
        </w:rPr>
        <w:t xml:space="preserve"> </w:t>
      </w:r>
      <w:r w:rsidR="00E31FC6">
        <w:rPr>
          <w:rFonts w:ascii="Times New Roman" w:hAnsi="Times New Roman" w:cs="Times New Roman"/>
          <w:sz w:val="24"/>
        </w:rPr>
        <w:t xml:space="preserve">The </w:t>
      </w:r>
      <w:r w:rsidR="0094366E">
        <w:rPr>
          <w:rFonts w:ascii="Times New Roman" w:hAnsi="Times New Roman" w:cs="Times New Roman"/>
          <w:sz w:val="24"/>
        </w:rPr>
        <w:t>interval between two rush hours</w:t>
      </w:r>
      <w:r w:rsidR="00E31FC6">
        <w:rPr>
          <w:rFonts w:ascii="Times New Roman" w:hAnsi="Times New Roman" w:cs="Times New Roman"/>
          <w:sz w:val="24"/>
        </w:rPr>
        <w:t xml:space="preserve"> </w:t>
      </w:r>
      <w:r w:rsidR="0094366E">
        <w:rPr>
          <w:rFonts w:ascii="Times New Roman" w:hAnsi="Times New Roman" w:cs="Times New Roman"/>
          <w:sz w:val="24"/>
        </w:rPr>
        <w:t xml:space="preserve">generally </w:t>
      </w:r>
      <w:r w:rsidR="00E31FC6">
        <w:rPr>
          <w:rFonts w:ascii="Times New Roman" w:hAnsi="Times New Roman" w:cs="Times New Roman"/>
          <w:sz w:val="24"/>
        </w:rPr>
        <w:t>beca</w:t>
      </w:r>
      <w:r w:rsidR="004C209E">
        <w:rPr>
          <w:rFonts w:ascii="Times New Roman" w:hAnsi="Times New Roman" w:cs="Times New Roman"/>
          <w:sz w:val="24"/>
        </w:rPr>
        <w:t>me shorter, which could indicate the significant recession of the economy activities during the pandemic.</w:t>
      </w:r>
      <w:r w:rsidR="0094366E">
        <w:rPr>
          <w:rFonts w:ascii="Times New Roman" w:hAnsi="Times New Roman" w:cs="Times New Roman"/>
          <w:sz w:val="24"/>
        </w:rPr>
        <w:t xml:space="preserve"> However, in cities like the epicenter of New York, the interval between two rush hours became longer, which can be because of prolonged working hours of medical workers and essential workers.</w:t>
      </w:r>
    </w:p>
    <w:p w14:paraId="5E9730CD" w14:textId="0FC81998" w:rsidR="0094366E" w:rsidRPr="00FF3102" w:rsidRDefault="00FF3102" w:rsidP="00FF3102">
      <w:pPr>
        <w:ind w:firstLine="720"/>
        <w:rPr>
          <w:rFonts w:ascii="Times New Roman" w:hAnsi="Times New Roman" w:cs="Times New Roman"/>
          <w:sz w:val="24"/>
        </w:rPr>
      </w:pPr>
      <w:r>
        <w:rPr>
          <w:rFonts w:ascii="Times New Roman" w:hAnsi="Times New Roman" w:cs="Times New Roman"/>
          <w:sz w:val="24"/>
        </w:rPr>
        <w:t>The paper is a good start to investigate the impact of COVID-19 on transit systems across the United States and the world. However, there are still several limitations that we did or cannot cover in this paper:</w:t>
      </w:r>
    </w:p>
    <w:p w14:paraId="06F32EAA" w14:textId="4EC96FE3" w:rsidR="00152537" w:rsidRPr="00FF3102" w:rsidRDefault="0094366E" w:rsidP="00152537">
      <w:pPr>
        <w:pStyle w:val="ListParagraph"/>
        <w:numPr>
          <w:ilvl w:val="0"/>
          <w:numId w:val="10"/>
        </w:numPr>
        <w:rPr>
          <w:rFonts w:ascii="Times New Roman" w:hAnsi="Times New Roman" w:cs="Times New Roman"/>
          <w:sz w:val="24"/>
        </w:rPr>
      </w:pPr>
      <w:r w:rsidRPr="00FF3102">
        <w:rPr>
          <w:rFonts w:ascii="Times New Roman" w:hAnsi="Times New Roman" w:cs="Times New Roman"/>
          <w:b/>
          <w:sz w:val="24"/>
        </w:rPr>
        <w:t>Representativeness of the transit demand data</w:t>
      </w:r>
      <w:r w:rsidR="001E6D06" w:rsidRPr="00FF3102">
        <w:rPr>
          <w:rFonts w:ascii="Times New Roman" w:hAnsi="Times New Roman" w:cs="Times New Roman"/>
          <w:b/>
          <w:sz w:val="24"/>
        </w:rPr>
        <w:t xml:space="preserve"> for actual ridership</w:t>
      </w:r>
      <w:r w:rsidRPr="00FF3102">
        <w:rPr>
          <w:rFonts w:ascii="Times New Roman" w:hAnsi="Times New Roman" w:cs="Times New Roman"/>
          <w:b/>
          <w:sz w:val="24"/>
        </w:rPr>
        <w:t xml:space="preserve">.  </w:t>
      </w:r>
      <w:r w:rsidRPr="00FF3102">
        <w:rPr>
          <w:rFonts w:ascii="Times New Roman" w:hAnsi="Times New Roman" w:cs="Times New Roman"/>
          <w:sz w:val="24"/>
        </w:rPr>
        <w:t xml:space="preserve">Although we provided a bias test between some official ridership data and the transit demand data and the results show </w:t>
      </w:r>
      <w:r w:rsidR="004859BE" w:rsidRPr="00FF3102">
        <w:rPr>
          <w:rFonts w:ascii="Times New Roman" w:hAnsi="Times New Roman" w:cs="Times New Roman"/>
          <w:sz w:val="24"/>
        </w:rPr>
        <w:t xml:space="preserve">highly relevance, correlation, and </w:t>
      </w:r>
      <w:r w:rsidRPr="00FF3102">
        <w:rPr>
          <w:rFonts w:ascii="Times New Roman" w:hAnsi="Times New Roman" w:cs="Times New Roman"/>
          <w:sz w:val="24"/>
        </w:rPr>
        <w:t>the unbiasedness of the dataset, we still cannot argue that transit demand measures are exactly the same as the official ridership data for each day and each system.</w:t>
      </w:r>
      <w:r w:rsidR="001E6D06" w:rsidRPr="00FF3102">
        <w:rPr>
          <w:rFonts w:ascii="Times New Roman" w:hAnsi="Times New Roman" w:cs="Times New Roman"/>
          <w:sz w:val="24"/>
        </w:rPr>
        <w:t xml:space="preserve"> </w:t>
      </w:r>
      <w:r w:rsidR="00423649" w:rsidRPr="00FF3102">
        <w:rPr>
          <w:rFonts w:ascii="Times New Roman" w:hAnsi="Times New Roman" w:cs="Times New Roman"/>
          <w:sz w:val="24"/>
        </w:rPr>
        <w:t>In the future, i</w:t>
      </w:r>
      <w:r w:rsidR="001E6D06" w:rsidRPr="00FF3102">
        <w:rPr>
          <w:rFonts w:ascii="Times New Roman" w:hAnsi="Times New Roman" w:cs="Times New Roman"/>
          <w:sz w:val="24"/>
        </w:rPr>
        <w:t xml:space="preserve">t would be </w:t>
      </w:r>
      <w:r w:rsidR="00423649" w:rsidRPr="00FF3102">
        <w:rPr>
          <w:rFonts w:ascii="Times New Roman" w:hAnsi="Times New Roman" w:cs="Times New Roman"/>
          <w:sz w:val="24"/>
        </w:rPr>
        <w:t xml:space="preserve">better </w:t>
      </w:r>
      <w:r w:rsidR="001E6D06" w:rsidRPr="00FF3102">
        <w:rPr>
          <w:rFonts w:ascii="Times New Roman" w:hAnsi="Times New Roman" w:cs="Times New Roman"/>
          <w:sz w:val="24"/>
        </w:rPr>
        <w:t>to use the official ridership data to measure the exact impact on the ridership.</w:t>
      </w:r>
    </w:p>
    <w:p w14:paraId="3F625FE2" w14:textId="6A5531EE" w:rsidR="001E6D06" w:rsidRPr="00FF3102" w:rsidRDefault="00423649" w:rsidP="00FF3102">
      <w:pPr>
        <w:pStyle w:val="ListParagraph"/>
        <w:numPr>
          <w:ilvl w:val="0"/>
          <w:numId w:val="12"/>
        </w:numPr>
        <w:rPr>
          <w:rFonts w:ascii="Times New Roman" w:hAnsi="Times New Roman" w:cs="Times New Roman"/>
          <w:sz w:val="24"/>
        </w:rPr>
      </w:pPr>
      <w:r w:rsidRPr="00FF3102">
        <w:rPr>
          <w:rFonts w:ascii="Times New Roman" w:hAnsi="Times New Roman" w:cs="Times New Roman"/>
          <w:b/>
          <w:sz w:val="24"/>
        </w:rPr>
        <w:t>Missing hourly systems.</w:t>
      </w:r>
      <w:r w:rsidRPr="00FF3102">
        <w:rPr>
          <w:rFonts w:ascii="Times New Roman" w:hAnsi="Times New Roman" w:cs="Times New Roman"/>
          <w:sz w:val="24"/>
        </w:rPr>
        <w:t xml:space="preserve"> In the hourly data, there are several missing transit systems especially in the Deep South, such as Atlanta. </w:t>
      </w:r>
    </w:p>
    <w:p w14:paraId="7F3102CE" w14:textId="65599688" w:rsidR="00423649" w:rsidRPr="00FF3102" w:rsidRDefault="00423649" w:rsidP="00FF3102">
      <w:pPr>
        <w:pStyle w:val="ListParagraph"/>
        <w:numPr>
          <w:ilvl w:val="0"/>
          <w:numId w:val="12"/>
        </w:numPr>
        <w:rPr>
          <w:rFonts w:ascii="Times New Roman" w:hAnsi="Times New Roman" w:cs="Times New Roman"/>
          <w:sz w:val="24"/>
        </w:rPr>
      </w:pPr>
      <w:r w:rsidRPr="00FF3102">
        <w:rPr>
          <w:rFonts w:ascii="Times New Roman" w:hAnsi="Times New Roman" w:cs="Times New Roman"/>
          <w:b/>
          <w:sz w:val="24"/>
        </w:rPr>
        <w:t>The homogenizing of different cities.</w:t>
      </w:r>
      <w:r w:rsidRPr="00FF3102">
        <w:rPr>
          <w:rFonts w:ascii="Times New Roman" w:hAnsi="Times New Roman" w:cs="Times New Roman"/>
          <w:sz w:val="24"/>
        </w:rPr>
        <w:t xml:space="preserve">  The minimum resolution of the data is each system and its corresponding county-equivalent. </w:t>
      </w:r>
      <w:r w:rsidR="004859BE" w:rsidRPr="00FF3102">
        <w:rPr>
          <w:rFonts w:ascii="Times New Roman" w:hAnsi="Times New Roman" w:cs="Times New Roman"/>
          <w:sz w:val="24"/>
        </w:rPr>
        <w:t xml:space="preserve">This can be too vague for system-level analysis. </w:t>
      </w:r>
      <w:r w:rsidRPr="00FF3102">
        <w:rPr>
          <w:rFonts w:ascii="Times New Roman" w:hAnsi="Times New Roman" w:cs="Times New Roman"/>
          <w:sz w:val="24"/>
        </w:rPr>
        <w:t xml:space="preserve">To see more about how the pandemic impacted the local transit system, future studies could use surveys, local transit ridership data, and surveillance data with higher resolutions to detect more detailed patterns. </w:t>
      </w:r>
    </w:p>
    <w:p w14:paraId="4B970192" w14:textId="2012DB3B" w:rsidR="00E35815" w:rsidRDefault="00E35815" w:rsidP="001D4745">
      <w:pPr>
        <w:rPr>
          <w:rFonts w:ascii="Times New Roman" w:hAnsi="Times New Roman" w:cs="Times New Roman"/>
          <w:sz w:val="24"/>
        </w:rPr>
      </w:pPr>
    </w:p>
    <w:p w14:paraId="0E7120F5" w14:textId="1BFA4CB6" w:rsidR="001D4745" w:rsidRDefault="001D4745" w:rsidP="001D4745">
      <w:pPr>
        <w:rPr>
          <w:rFonts w:ascii="Times New Roman" w:hAnsi="Times New Roman" w:cs="Times New Roman"/>
          <w:sz w:val="24"/>
        </w:rPr>
      </w:pPr>
    </w:p>
    <w:p w14:paraId="6C5D9C8F" w14:textId="77777777" w:rsidR="004859BE" w:rsidRDefault="004859BE" w:rsidP="001D4745">
      <w:pPr>
        <w:rPr>
          <w:rFonts w:ascii="Times New Roman" w:hAnsi="Times New Roman" w:cs="Times New Roman"/>
          <w:sz w:val="24"/>
        </w:rPr>
      </w:pPr>
    </w:p>
    <w:p w14:paraId="0C74CB8B" w14:textId="77B13835" w:rsidR="001D4745" w:rsidRDefault="001D4745" w:rsidP="001D4745">
      <w:pPr>
        <w:rPr>
          <w:rFonts w:ascii="Times New Roman" w:hAnsi="Times New Roman" w:cs="Times New Roman"/>
          <w:sz w:val="24"/>
        </w:rPr>
      </w:pPr>
    </w:p>
    <w:p w14:paraId="64C6499B" w14:textId="6DE43AEC" w:rsidR="001D4745" w:rsidRDefault="001D4745" w:rsidP="001D4745">
      <w:pPr>
        <w:rPr>
          <w:rFonts w:ascii="Times New Roman" w:hAnsi="Times New Roman" w:cs="Times New Roman"/>
          <w:sz w:val="24"/>
        </w:rPr>
      </w:pPr>
      <w:r>
        <w:rPr>
          <w:rFonts w:ascii="Times New Roman" w:hAnsi="Times New Roman" w:cs="Times New Roman"/>
          <w:sz w:val="24"/>
        </w:rPr>
        <w:t>Reference:</w:t>
      </w:r>
    </w:p>
    <w:p w14:paraId="625E84BB" w14:textId="4B11CF48" w:rsidR="00FE1C3C" w:rsidRPr="00FE1C3C" w:rsidRDefault="001D4745" w:rsidP="00FE1C3C">
      <w:pPr>
        <w:widowControl w:val="0"/>
        <w:autoSpaceDE w:val="0"/>
        <w:autoSpaceDN w:val="0"/>
        <w:adjustRightInd w:val="0"/>
        <w:spacing w:line="240" w:lineRule="auto"/>
        <w:ind w:left="640" w:hanging="640"/>
        <w:rPr>
          <w:rFonts w:ascii="Times New Roman" w:hAnsi="Times New Roman" w:cs="Times New Roman"/>
          <w:noProof/>
          <w:sz w:val="24"/>
          <w:szCs w:val="24"/>
        </w:rPr>
      </w:pPr>
      <w:r>
        <w:rPr>
          <w:rFonts w:ascii="Times New Roman" w:hAnsi="Times New Roman" w:cs="Times New Roman"/>
          <w:sz w:val="24"/>
        </w:rPr>
        <w:fldChar w:fldCharType="begin" w:fldLock="1"/>
      </w:r>
      <w:r>
        <w:rPr>
          <w:rFonts w:ascii="Times New Roman" w:hAnsi="Times New Roman" w:cs="Times New Roman"/>
          <w:sz w:val="24"/>
        </w:rPr>
        <w:instrText xml:space="preserve">ADDIN Mendeley Bibliography CSL_BIBLIOGRAPHY </w:instrText>
      </w:r>
      <w:r>
        <w:rPr>
          <w:rFonts w:ascii="Times New Roman" w:hAnsi="Times New Roman" w:cs="Times New Roman"/>
          <w:sz w:val="24"/>
        </w:rPr>
        <w:fldChar w:fldCharType="separate"/>
      </w:r>
      <w:r w:rsidR="00FE1C3C" w:rsidRPr="00FE1C3C">
        <w:rPr>
          <w:rFonts w:ascii="Times New Roman" w:hAnsi="Times New Roman" w:cs="Times New Roman"/>
          <w:noProof/>
          <w:sz w:val="24"/>
          <w:szCs w:val="24"/>
        </w:rPr>
        <w:t xml:space="preserve">1. </w:t>
      </w:r>
      <w:r w:rsidR="00FE1C3C" w:rsidRPr="00FE1C3C">
        <w:rPr>
          <w:rFonts w:ascii="Times New Roman" w:hAnsi="Times New Roman" w:cs="Times New Roman"/>
          <w:noProof/>
          <w:sz w:val="24"/>
          <w:szCs w:val="24"/>
        </w:rPr>
        <w:tab/>
        <w:t>Weber H. Air traffic data shows less crowded skies since the coronavirus spread [Internet]. 2020 [cited 2020 Apr 2]. Available from: https://www.fastcompany.com/90485186/its-time-to-cancel-rent</w:t>
      </w:r>
    </w:p>
    <w:p w14:paraId="5F16F68A" w14:textId="77777777" w:rsidR="00FE1C3C" w:rsidRPr="00FE1C3C" w:rsidRDefault="00FE1C3C" w:rsidP="00FE1C3C">
      <w:pPr>
        <w:widowControl w:val="0"/>
        <w:autoSpaceDE w:val="0"/>
        <w:autoSpaceDN w:val="0"/>
        <w:adjustRightInd w:val="0"/>
        <w:spacing w:line="240" w:lineRule="auto"/>
        <w:ind w:left="640" w:hanging="640"/>
        <w:rPr>
          <w:rFonts w:ascii="Times New Roman" w:hAnsi="Times New Roman" w:cs="Times New Roman"/>
          <w:noProof/>
          <w:sz w:val="24"/>
          <w:szCs w:val="24"/>
        </w:rPr>
      </w:pPr>
      <w:r w:rsidRPr="00FE1C3C">
        <w:rPr>
          <w:rFonts w:ascii="Times New Roman" w:hAnsi="Times New Roman" w:cs="Times New Roman"/>
          <w:noProof/>
          <w:sz w:val="24"/>
          <w:szCs w:val="24"/>
        </w:rPr>
        <w:t xml:space="preserve">2. </w:t>
      </w:r>
      <w:r w:rsidRPr="00FE1C3C">
        <w:rPr>
          <w:rFonts w:ascii="Times New Roman" w:hAnsi="Times New Roman" w:cs="Times New Roman"/>
          <w:noProof/>
          <w:sz w:val="24"/>
          <w:szCs w:val="24"/>
        </w:rPr>
        <w:tab/>
        <w:t>Yellin J. North Americans Turning Away From Public Transit As Direct Result Of COVID-19 [Internet]. 2020 [cited 2020 Feb 4]. Available from: https://www.northstarhub.com/posts/north-americans-turning-away-from-public-transit-as-direct-result-of-covid-19</w:t>
      </w:r>
    </w:p>
    <w:p w14:paraId="0EFCE899" w14:textId="77777777" w:rsidR="00FE1C3C" w:rsidRPr="00FE1C3C" w:rsidRDefault="00FE1C3C" w:rsidP="00FE1C3C">
      <w:pPr>
        <w:widowControl w:val="0"/>
        <w:autoSpaceDE w:val="0"/>
        <w:autoSpaceDN w:val="0"/>
        <w:adjustRightInd w:val="0"/>
        <w:spacing w:line="240" w:lineRule="auto"/>
        <w:ind w:left="640" w:hanging="640"/>
        <w:rPr>
          <w:rFonts w:ascii="Times New Roman" w:hAnsi="Times New Roman" w:cs="Times New Roman"/>
          <w:noProof/>
          <w:sz w:val="24"/>
          <w:szCs w:val="24"/>
        </w:rPr>
      </w:pPr>
      <w:r w:rsidRPr="00FE1C3C">
        <w:rPr>
          <w:rFonts w:ascii="Times New Roman" w:hAnsi="Times New Roman" w:cs="Times New Roman"/>
          <w:noProof/>
          <w:sz w:val="24"/>
          <w:szCs w:val="24"/>
        </w:rPr>
        <w:t xml:space="preserve">3. </w:t>
      </w:r>
      <w:r w:rsidRPr="00FE1C3C">
        <w:rPr>
          <w:rFonts w:ascii="Times New Roman" w:hAnsi="Times New Roman" w:cs="Times New Roman"/>
          <w:noProof/>
          <w:sz w:val="24"/>
          <w:szCs w:val="24"/>
        </w:rPr>
        <w:tab/>
        <w:t>WMATA. Metro and Covid-19: Steps we’ve taken [Internet]. 2020 [cited 2020 Apr 2]. Available from: https://www.wmata.com/service/status/details/COVID-19.cfm</w:t>
      </w:r>
    </w:p>
    <w:p w14:paraId="1773EE9B" w14:textId="77777777" w:rsidR="00FE1C3C" w:rsidRPr="00FE1C3C" w:rsidRDefault="00FE1C3C" w:rsidP="00FE1C3C">
      <w:pPr>
        <w:widowControl w:val="0"/>
        <w:autoSpaceDE w:val="0"/>
        <w:autoSpaceDN w:val="0"/>
        <w:adjustRightInd w:val="0"/>
        <w:spacing w:line="240" w:lineRule="auto"/>
        <w:ind w:left="640" w:hanging="640"/>
        <w:rPr>
          <w:rFonts w:ascii="Times New Roman" w:hAnsi="Times New Roman" w:cs="Times New Roman"/>
          <w:noProof/>
          <w:sz w:val="24"/>
          <w:szCs w:val="24"/>
        </w:rPr>
      </w:pPr>
      <w:r w:rsidRPr="00FE1C3C">
        <w:rPr>
          <w:rFonts w:ascii="Times New Roman" w:hAnsi="Times New Roman" w:cs="Times New Roman"/>
          <w:noProof/>
          <w:sz w:val="24"/>
          <w:szCs w:val="24"/>
        </w:rPr>
        <w:lastRenderedPageBreak/>
        <w:t xml:space="preserve">4. </w:t>
      </w:r>
      <w:r w:rsidRPr="00FE1C3C">
        <w:rPr>
          <w:rFonts w:ascii="Times New Roman" w:hAnsi="Times New Roman" w:cs="Times New Roman"/>
          <w:noProof/>
          <w:sz w:val="24"/>
          <w:szCs w:val="24"/>
        </w:rPr>
        <w:tab/>
        <w:t>Christensen K. COVID-19 drives down ridership as El Dorado Transit adapts [Internet]. 2020 [cited 2020 Feb 4]. Available from: https://www.mtdemocrat.com/news/covid-19-drives-down-ridership-as-el-dorado-transit-adapts/</w:t>
      </w:r>
    </w:p>
    <w:p w14:paraId="55956C8D" w14:textId="77777777" w:rsidR="00FE1C3C" w:rsidRPr="00FE1C3C" w:rsidRDefault="00FE1C3C" w:rsidP="00FE1C3C">
      <w:pPr>
        <w:widowControl w:val="0"/>
        <w:autoSpaceDE w:val="0"/>
        <w:autoSpaceDN w:val="0"/>
        <w:adjustRightInd w:val="0"/>
        <w:spacing w:line="240" w:lineRule="auto"/>
        <w:ind w:left="640" w:hanging="640"/>
        <w:rPr>
          <w:rFonts w:ascii="Times New Roman" w:hAnsi="Times New Roman" w:cs="Times New Roman"/>
          <w:noProof/>
          <w:sz w:val="24"/>
          <w:szCs w:val="24"/>
        </w:rPr>
      </w:pPr>
      <w:r w:rsidRPr="00FE1C3C">
        <w:rPr>
          <w:rFonts w:ascii="Times New Roman" w:hAnsi="Times New Roman" w:cs="Times New Roman"/>
          <w:noProof/>
          <w:sz w:val="24"/>
          <w:szCs w:val="24"/>
        </w:rPr>
        <w:t xml:space="preserve">5. </w:t>
      </w:r>
      <w:r w:rsidRPr="00FE1C3C">
        <w:rPr>
          <w:rFonts w:ascii="Times New Roman" w:hAnsi="Times New Roman" w:cs="Times New Roman"/>
          <w:noProof/>
          <w:sz w:val="24"/>
          <w:szCs w:val="24"/>
        </w:rPr>
        <w:tab/>
        <w:t xml:space="preserve">Wang K-Y. How change of public transportation usage reveals fear of the SARS virus in a city. PLoS One. 2014;9(3). </w:t>
      </w:r>
    </w:p>
    <w:p w14:paraId="6072388F" w14:textId="77777777" w:rsidR="00FE1C3C" w:rsidRPr="00FE1C3C" w:rsidRDefault="00FE1C3C" w:rsidP="00FE1C3C">
      <w:pPr>
        <w:widowControl w:val="0"/>
        <w:autoSpaceDE w:val="0"/>
        <w:autoSpaceDN w:val="0"/>
        <w:adjustRightInd w:val="0"/>
        <w:spacing w:line="240" w:lineRule="auto"/>
        <w:ind w:left="640" w:hanging="640"/>
        <w:rPr>
          <w:rFonts w:ascii="Times New Roman" w:hAnsi="Times New Roman" w:cs="Times New Roman"/>
          <w:noProof/>
          <w:sz w:val="24"/>
          <w:szCs w:val="24"/>
        </w:rPr>
      </w:pPr>
      <w:r w:rsidRPr="00FE1C3C">
        <w:rPr>
          <w:rFonts w:ascii="Times New Roman" w:hAnsi="Times New Roman" w:cs="Times New Roman"/>
          <w:noProof/>
          <w:sz w:val="24"/>
          <w:szCs w:val="24"/>
        </w:rPr>
        <w:t xml:space="preserve">6. </w:t>
      </w:r>
      <w:r w:rsidRPr="00FE1C3C">
        <w:rPr>
          <w:rFonts w:ascii="Times New Roman" w:hAnsi="Times New Roman" w:cs="Times New Roman"/>
          <w:noProof/>
          <w:sz w:val="24"/>
          <w:szCs w:val="24"/>
        </w:rPr>
        <w:tab/>
        <w:t xml:space="preserve">Kim C, Cheon SH, Choi K, Joh C-H, Lee H-J. Exposure to fear: Changes in travel behavior during MERS outbreak in Seoul. KSCE J Civ Eng. 2017;21(7):2888–95. </w:t>
      </w:r>
    </w:p>
    <w:p w14:paraId="18F0AFE7" w14:textId="77777777" w:rsidR="00FE1C3C" w:rsidRPr="00FE1C3C" w:rsidRDefault="00FE1C3C" w:rsidP="00FE1C3C">
      <w:pPr>
        <w:widowControl w:val="0"/>
        <w:autoSpaceDE w:val="0"/>
        <w:autoSpaceDN w:val="0"/>
        <w:adjustRightInd w:val="0"/>
        <w:spacing w:line="240" w:lineRule="auto"/>
        <w:ind w:left="640" w:hanging="640"/>
        <w:rPr>
          <w:rFonts w:ascii="Times New Roman" w:hAnsi="Times New Roman" w:cs="Times New Roman"/>
          <w:noProof/>
          <w:sz w:val="24"/>
          <w:szCs w:val="24"/>
        </w:rPr>
      </w:pPr>
      <w:r w:rsidRPr="00FE1C3C">
        <w:rPr>
          <w:rFonts w:ascii="Times New Roman" w:hAnsi="Times New Roman" w:cs="Times New Roman"/>
          <w:noProof/>
          <w:sz w:val="24"/>
          <w:szCs w:val="24"/>
        </w:rPr>
        <w:t xml:space="preserve">7. </w:t>
      </w:r>
      <w:r w:rsidRPr="00FE1C3C">
        <w:rPr>
          <w:rFonts w:ascii="Times New Roman" w:hAnsi="Times New Roman" w:cs="Times New Roman"/>
          <w:noProof/>
          <w:sz w:val="24"/>
          <w:szCs w:val="24"/>
        </w:rPr>
        <w:tab/>
        <w:t>Transit app. Transit • Bus &amp; Subway Times [Internet]. 2020 [cited 2020 Feb 4]. Available from: https://play.google.com/store/apps/details?id=com.thetransitapp.droid&amp;hl=en_US</w:t>
      </w:r>
    </w:p>
    <w:p w14:paraId="6498DE3F" w14:textId="77777777" w:rsidR="00FE1C3C" w:rsidRPr="00FE1C3C" w:rsidRDefault="00FE1C3C" w:rsidP="00FE1C3C">
      <w:pPr>
        <w:widowControl w:val="0"/>
        <w:autoSpaceDE w:val="0"/>
        <w:autoSpaceDN w:val="0"/>
        <w:adjustRightInd w:val="0"/>
        <w:spacing w:line="240" w:lineRule="auto"/>
        <w:ind w:left="640" w:hanging="640"/>
        <w:rPr>
          <w:rFonts w:ascii="Times New Roman" w:hAnsi="Times New Roman" w:cs="Times New Roman"/>
          <w:noProof/>
          <w:sz w:val="24"/>
          <w:szCs w:val="24"/>
        </w:rPr>
      </w:pPr>
      <w:r w:rsidRPr="00FE1C3C">
        <w:rPr>
          <w:rFonts w:ascii="Times New Roman" w:hAnsi="Times New Roman" w:cs="Times New Roman"/>
          <w:noProof/>
          <w:sz w:val="24"/>
          <w:szCs w:val="24"/>
        </w:rPr>
        <w:t xml:space="preserve">8. </w:t>
      </w:r>
      <w:r w:rsidRPr="00FE1C3C">
        <w:rPr>
          <w:rFonts w:ascii="Times New Roman" w:hAnsi="Times New Roman" w:cs="Times New Roman"/>
          <w:noProof/>
          <w:sz w:val="24"/>
          <w:szCs w:val="24"/>
        </w:rPr>
        <w:tab/>
        <w:t>Transit app. How coronavirus is disrupting public transit [Internet]. 2020. Available from: https://transitapp.com/coronavirus#monitor</w:t>
      </w:r>
    </w:p>
    <w:p w14:paraId="579312F8" w14:textId="77777777" w:rsidR="00FE1C3C" w:rsidRPr="00FE1C3C" w:rsidRDefault="00FE1C3C" w:rsidP="00FE1C3C">
      <w:pPr>
        <w:widowControl w:val="0"/>
        <w:autoSpaceDE w:val="0"/>
        <w:autoSpaceDN w:val="0"/>
        <w:adjustRightInd w:val="0"/>
        <w:spacing w:line="240" w:lineRule="auto"/>
        <w:ind w:left="640" w:hanging="640"/>
        <w:rPr>
          <w:rFonts w:ascii="Times New Roman" w:hAnsi="Times New Roman" w:cs="Times New Roman"/>
          <w:noProof/>
          <w:sz w:val="24"/>
          <w:szCs w:val="24"/>
        </w:rPr>
      </w:pPr>
      <w:r w:rsidRPr="00FE1C3C">
        <w:rPr>
          <w:rFonts w:ascii="Times New Roman" w:hAnsi="Times New Roman" w:cs="Times New Roman"/>
          <w:noProof/>
          <w:sz w:val="24"/>
          <w:szCs w:val="24"/>
        </w:rPr>
        <w:t xml:space="preserve">9. </w:t>
      </w:r>
      <w:r w:rsidRPr="00FE1C3C">
        <w:rPr>
          <w:rFonts w:ascii="Times New Roman" w:hAnsi="Times New Roman" w:cs="Times New Roman"/>
          <w:noProof/>
          <w:sz w:val="24"/>
          <w:szCs w:val="24"/>
        </w:rPr>
        <w:tab/>
        <w:t>Biocomplexity Institute U of V. COVID-19 Surveillance Dashboard [Internet]. 2020. Available from: https://nssac.bii.virginia.edu/covid-19/dashboard/</w:t>
      </w:r>
    </w:p>
    <w:p w14:paraId="404B8624" w14:textId="77777777" w:rsidR="00FE1C3C" w:rsidRPr="00FE1C3C" w:rsidRDefault="00FE1C3C" w:rsidP="00FE1C3C">
      <w:pPr>
        <w:widowControl w:val="0"/>
        <w:autoSpaceDE w:val="0"/>
        <w:autoSpaceDN w:val="0"/>
        <w:adjustRightInd w:val="0"/>
        <w:spacing w:line="240" w:lineRule="auto"/>
        <w:ind w:left="640" w:hanging="640"/>
        <w:rPr>
          <w:rFonts w:ascii="Times New Roman" w:hAnsi="Times New Roman" w:cs="Times New Roman"/>
          <w:noProof/>
          <w:sz w:val="24"/>
          <w:szCs w:val="24"/>
        </w:rPr>
      </w:pPr>
      <w:r w:rsidRPr="00FE1C3C">
        <w:rPr>
          <w:rFonts w:ascii="Times New Roman" w:hAnsi="Times New Roman" w:cs="Times New Roman"/>
          <w:noProof/>
          <w:sz w:val="24"/>
          <w:szCs w:val="24"/>
        </w:rPr>
        <w:t xml:space="preserve">10. </w:t>
      </w:r>
      <w:r w:rsidRPr="00FE1C3C">
        <w:rPr>
          <w:rFonts w:ascii="Times New Roman" w:hAnsi="Times New Roman" w:cs="Times New Roman"/>
          <w:noProof/>
          <w:sz w:val="24"/>
          <w:szCs w:val="24"/>
        </w:rPr>
        <w:tab/>
        <w:t>JHU CSSE. 2019 Novel Coronavirus COVID-19 (2019-nCoV) Data Repository by Johns Hopkins CSSE [Internet]. 2020. Available from: https://github.com/CSSEGISandData/COVID-19/</w:t>
      </w:r>
    </w:p>
    <w:p w14:paraId="2C65E8F3" w14:textId="77777777" w:rsidR="00FE1C3C" w:rsidRPr="00FE1C3C" w:rsidRDefault="00FE1C3C" w:rsidP="00FE1C3C">
      <w:pPr>
        <w:widowControl w:val="0"/>
        <w:autoSpaceDE w:val="0"/>
        <w:autoSpaceDN w:val="0"/>
        <w:adjustRightInd w:val="0"/>
        <w:spacing w:line="240" w:lineRule="auto"/>
        <w:ind w:left="640" w:hanging="640"/>
        <w:rPr>
          <w:rFonts w:ascii="Times New Roman" w:hAnsi="Times New Roman" w:cs="Times New Roman"/>
          <w:noProof/>
          <w:sz w:val="24"/>
          <w:szCs w:val="24"/>
        </w:rPr>
      </w:pPr>
      <w:r w:rsidRPr="00FE1C3C">
        <w:rPr>
          <w:rFonts w:ascii="Times New Roman" w:hAnsi="Times New Roman" w:cs="Times New Roman"/>
          <w:noProof/>
          <w:sz w:val="24"/>
          <w:szCs w:val="24"/>
        </w:rPr>
        <w:t xml:space="preserve">11. </w:t>
      </w:r>
      <w:r w:rsidRPr="00FE1C3C">
        <w:rPr>
          <w:rFonts w:ascii="Times New Roman" w:hAnsi="Times New Roman" w:cs="Times New Roman"/>
          <w:noProof/>
          <w:sz w:val="24"/>
          <w:szCs w:val="24"/>
        </w:rPr>
        <w:tab/>
        <w:t>USAFacts. Coronavirus Locations: COVID-19 Map by County and State [Internet]. 2020. Available from: https://usafacts.org/visualizations/coronavirus-covid-19-spread-map/</w:t>
      </w:r>
    </w:p>
    <w:p w14:paraId="5CA66BE5" w14:textId="77777777" w:rsidR="00FE1C3C" w:rsidRPr="00FE1C3C" w:rsidRDefault="00FE1C3C" w:rsidP="00FE1C3C">
      <w:pPr>
        <w:widowControl w:val="0"/>
        <w:autoSpaceDE w:val="0"/>
        <w:autoSpaceDN w:val="0"/>
        <w:adjustRightInd w:val="0"/>
        <w:spacing w:line="240" w:lineRule="auto"/>
        <w:ind w:left="640" w:hanging="640"/>
        <w:rPr>
          <w:rFonts w:ascii="Times New Roman" w:hAnsi="Times New Roman" w:cs="Times New Roman"/>
          <w:noProof/>
          <w:sz w:val="24"/>
          <w:szCs w:val="24"/>
        </w:rPr>
      </w:pPr>
      <w:r w:rsidRPr="00FE1C3C">
        <w:rPr>
          <w:rFonts w:ascii="Times New Roman" w:hAnsi="Times New Roman" w:cs="Times New Roman"/>
          <w:noProof/>
          <w:sz w:val="24"/>
          <w:szCs w:val="24"/>
        </w:rPr>
        <w:t xml:space="preserve">12. </w:t>
      </w:r>
      <w:r w:rsidRPr="00FE1C3C">
        <w:rPr>
          <w:rFonts w:ascii="Times New Roman" w:hAnsi="Times New Roman" w:cs="Times New Roman"/>
          <w:noProof/>
          <w:sz w:val="24"/>
          <w:szCs w:val="24"/>
        </w:rPr>
        <w:tab/>
        <w:t>U.S. Bureau of Labor Statistics. Table 1. Workers who could work at home, did work at home, and were paid for work at home, by selected characteristics, averages for the period 2017-2018 [Internet]. 2019 [cited 2020 May 16]. Available from: https://www.bls.gov/news.release/flex2.t01.htm</w:t>
      </w:r>
    </w:p>
    <w:p w14:paraId="7786242D" w14:textId="77777777" w:rsidR="00FE1C3C" w:rsidRPr="00FE1C3C" w:rsidRDefault="00FE1C3C" w:rsidP="00FE1C3C">
      <w:pPr>
        <w:widowControl w:val="0"/>
        <w:autoSpaceDE w:val="0"/>
        <w:autoSpaceDN w:val="0"/>
        <w:adjustRightInd w:val="0"/>
        <w:spacing w:line="240" w:lineRule="auto"/>
        <w:ind w:left="640" w:hanging="640"/>
        <w:rPr>
          <w:rFonts w:ascii="Times New Roman" w:hAnsi="Times New Roman" w:cs="Times New Roman"/>
          <w:noProof/>
          <w:sz w:val="24"/>
          <w:szCs w:val="24"/>
        </w:rPr>
      </w:pPr>
      <w:r w:rsidRPr="00FE1C3C">
        <w:rPr>
          <w:rFonts w:ascii="Times New Roman" w:hAnsi="Times New Roman" w:cs="Times New Roman"/>
          <w:noProof/>
          <w:sz w:val="24"/>
          <w:szCs w:val="24"/>
        </w:rPr>
        <w:t xml:space="preserve">13. </w:t>
      </w:r>
      <w:r w:rsidRPr="00FE1C3C">
        <w:rPr>
          <w:rFonts w:ascii="Times New Roman" w:hAnsi="Times New Roman" w:cs="Times New Roman"/>
          <w:noProof/>
          <w:sz w:val="24"/>
          <w:szCs w:val="24"/>
        </w:rPr>
        <w:tab/>
        <w:t>Tan S, Fowers A, And DK, Tierney L. Amid the pandemic, public transit is highlighting inequalities in cities [Internet]. Washington Post. 2020 [cited 2020 May 16]. Available from: https://www.washingtonpost.com/nation/2020/05/15/amid-pandemic-public-transit-is-highlighting-inequalities-cities/?arc404=true</w:t>
      </w:r>
    </w:p>
    <w:p w14:paraId="7026D971" w14:textId="77777777" w:rsidR="00FE1C3C" w:rsidRPr="00FE1C3C" w:rsidRDefault="00FE1C3C" w:rsidP="00FE1C3C">
      <w:pPr>
        <w:widowControl w:val="0"/>
        <w:autoSpaceDE w:val="0"/>
        <w:autoSpaceDN w:val="0"/>
        <w:adjustRightInd w:val="0"/>
        <w:spacing w:line="240" w:lineRule="auto"/>
        <w:ind w:left="640" w:hanging="640"/>
        <w:rPr>
          <w:rFonts w:ascii="Times New Roman" w:hAnsi="Times New Roman" w:cs="Times New Roman"/>
          <w:noProof/>
          <w:sz w:val="24"/>
          <w:szCs w:val="24"/>
        </w:rPr>
      </w:pPr>
      <w:r w:rsidRPr="00FE1C3C">
        <w:rPr>
          <w:rFonts w:ascii="Times New Roman" w:hAnsi="Times New Roman" w:cs="Times New Roman"/>
          <w:noProof/>
          <w:sz w:val="24"/>
          <w:szCs w:val="24"/>
        </w:rPr>
        <w:t xml:space="preserve">14. </w:t>
      </w:r>
      <w:r w:rsidRPr="00FE1C3C">
        <w:rPr>
          <w:rFonts w:ascii="Times New Roman" w:hAnsi="Times New Roman" w:cs="Times New Roman"/>
          <w:noProof/>
          <w:sz w:val="24"/>
          <w:szCs w:val="24"/>
        </w:rPr>
        <w:tab/>
        <w:t xml:space="preserve">Cooke TJ. Geographic access to job opportunities and labor-force participation among women and African Americans in the greater Boston metropolitan area. Urban Geogr. 1997;18(3):213–27. </w:t>
      </w:r>
    </w:p>
    <w:p w14:paraId="1D70B113" w14:textId="77777777" w:rsidR="00FE1C3C" w:rsidRPr="00FE1C3C" w:rsidRDefault="00FE1C3C" w:rsidP="00FE1C3C">
      <w:pPr>
        <w:widowControl w:val="0"/>
        <w:autoSpaceDE w:val="0"/>
        <w:autoSpaceDN w:val="0"/>
        <w:adjustRightInd w:val="0"/>
        <w:spacing w:line="240" w:lineRule="auto"/>
        <w:ind w:left="640" w:hanging="640"/>
        <w:rPr>
          <w:rFonts w:ascii="Times New Roman" w:hAnsi="Times New Roman" w:cs="Times New Roman"/>
          <w:noProof/>
          <w:sz w:val="24"/>
          <w:szCs w:val="24"/>
        </w:rPr>
      </w:pPr>
      <w:r w:rsidRPr="00FE1C3C">
        <w:rPr>
          <w:rFonts w:ascii="Times New Roman" w:hAnsi="Times New Roman" w:cs="Times New Roman"/>
          <w:noProof/>
          <w:sz w:val="24"/>
          <w:szCs w:val="24"/>
        </w:rPr>
        <w:t xml:space="preserve">15. </w:t>
      </w:r>
      <w:r w:rsidRPr="00FE1C3C">
        <w:rPr>
          <w:rFonts w:ascii="Times New Roman" w:hAnsi="Times New Roman" w:cs="Times New Roman"/>
          <w:noProof/>
          <w:sz w:val="24"/>
          <w:szCs w:val="24"/>
        </w:rPr>
        <w:tab/>
        <w:t xml:space="preserve">Golub A, Marcantonio RA, Sanchez TW. Race, space, and struggles for mobility: transportation impacts on African Americans in Oakland and the East Bay. Urban Geogr. 2013;34(5):699–728. </w:t>
      </w:r>
    </w:p>
    <w:p w14:paraId="0745E479" w14:textId="77777777" w:rsidR="00FE1C3C" w:rsidRPr="00FE1C3C" w:rsidRDefault="00FE1C3C" w:rsidP="00FE1C3C">
      <w:pPr>
        <w:widowControl w:val="0"/>
        <w:autoSpaceDE w:val="0"/>
        <w:autoSpaceDN w:val="0"/>
        <w:adjustRightInd w:val="0"/>
        <w:spacing w:line="240" w:lineRule="auto"/>
        <w:ind w:left="640" w:hanging="640"/>
        <w:rPr>
          <w:rFonts w:ascii="Times New Roman" w:hAnsi="Times New Roman" w:cs="Times New Roman"/>
          <w:noProof/>
          <w:sz w:val="24"/>
          <w:szCs w:val="24"/>
        </w:rPr>
      </w:pPr>
      <w:r w:rsidRPr="00FE1C3C">
        <w:rPr>
          <w:rFonts w:ascii="Times New Roman" w:hAnsi="Times New Roman" w:cs="Times New Roman"/>
          <w:noProof/>
          <w:sz w:val="24"/>
          <w:szCs w:val="24"/>
        </w:rPr>
        <w:t xml:space="preserve">16. </w:t>
      </w:r>
      <w:r w:rsidRPr="00FE1C3C">
        <w:rPr>
          <w:rFonts w:ascii="Times New Roman" w:hAnsi="Times New Roman" w:cs="Times New Roman"/>
          <w:noProof/>
          <w:sz w:val="24"/>
          <w:szCs w:val="24"/>
        </w:rPr>
        <w:tab/>
        <w:t xml:space="preserve">Iseki H, Taylor BD. The demographics of public transit subsidies: a case study of Los Angeles. 2010; </w:t>
      </w:r>
    </w:p>
    <w:p w14:paraId="1F5A9CC6" w14:textId="77777777" w:rsidR="00FE1C3C" w:rsidRPr="00FE1C3C" w:rsidRDefault="00FE1C3C" w:rsidP="00FE1C3C">
      <w:pPr>
        <w:widowControl w:val="0"/>
        <w:autoSpaceDE w:val="0"/>
        <w:autoSpaceDN w:val="0"/>
        <w:adjustRightInd w:val="0"/>
        <w:spacing w:line="240" w:lineRule="auto"/>
        <w:ind w:left="640" w:hanging="640"/>
        <w:rPr>
          <w:rFonts w:ascii="Times New Roman" w:hAnsi="Times New Roman" w:cs="Times New Roman"/>
          <w:noProof/>
          <w:sz w:val="24"/>
          <w:szCs w:val="24"/>
        </w:rPr>
      </w:pPr>
      <w:r w:rsidRPr="00FE1C3C">
        <w:rPr>
          <w:rFonts w:ascii="Times New Roman" w:hAnsi="Times New Roman" w:cs="Times New Roman"/>
          <w:noProof/>
          <w:sz w:val="24"/>
          <w:szCs w:val="24"/>
        </w:rPr>
        <w:t xml:space="preserve">17. </w:t>
      </w:r>
      <w:r w:rsidRPr="00FE1C3C">
        <w:rPr>
          <w:rFonts w:ascii="Times New Roman" w:hAnsi="Times New Roman" w:cs="Times New Roman"/>
          <w:noProof/>
          <w:sz w:val="24"/>
          <w:szCs w:val="24"/>
        </w:rPr>
        <w:tab/>
        <w:t>Centers for Disease Control and Prevention. Coronavirus 2019 (COVID-19) Surveillance [Internet]. 2020. Available from: https://www.cdc.gov/nchs/nvss/vsrr/covid19/index.htm</w:t>
      </w:r>
    </w:p>
    <w:p w14:paraId="723D0ED9" w14:textId="77777777" w:rsidR="00FE1C3C" w:rsidRPr="00FE1C3C" w:rsidRDefault="00FE1C3C" w:rsidP="00FE1C3C">
      <w:pPr>
        <w:widowControl w:val="0"/>
        <w:autoSpaceDE w:val="0"/>
        <w:autoSpaceDN w:val="0"/>
        <w:adjustRightInd w:val="0"/>
        <w:spacing w:line="240" w:lineRule="auto"/>
        <w:ind w:left="640" w:hanging="640"/>
        <w:rPr>
          <w:rFonts w:ascii="Times New Roman" w:hAnsi="Times New Roman" w:cs="Times New Roman"/>
          <w:noProof/>
          <w:sz w:val="24"/>
          <w:szCs w:val="24"/>
        </w:rPr>
      </w:pPr>
      <w:r w:rsidRPr="00FE1C3C">
        <w:rPr>
          <w:rFonts w:ascii="Times New Roman" w:hAnsi="Times New Roman" w:cs="Times New Roman"/>
          <w:noProof/>
          <w:sz w:val="24"/>
          <w:szCs w:val="24"/>
        </w:rPr>
        <w:t xml:space="preserve">18. </w:t>
      </w:r>
      <w:r w:rsidRPr="00FE1C3C">
        <w:rPr>
          <w:rFonts w:ascii="Times New Roman" w:hAnsi="Times New Roman" w:cs="Times New Roman"/>
          <w:noProof/>
          <w:sz w:val="24"/>
          <w:szCs w:val="24"/>
        </w:rPr>
        <w:tab/>
        <w:t xml:space="preserve">Lin Y-H, Liu C-H, Chiu Y-C. Google searches for the keywords of “wash hands” predict the speed of national spread of COVID-19 outbreak among 21 countries. Brain Behav </w:t>
      </w:r>
      <w:r w:rsidRPr="00FE1C3C">
        <w:rPr>
          <w:rFonts w:ascii="Times New Roman" w:hAnsi="Times New Roman" w:cs="Times New Roman"/>
          <w:noProof/>
          <w:sz w:val="24"/>
          <w:szCs w:val="24"/>
        </w:rPr>
        <w:lastRenderedPageBreak/>
        <w:t xml:space="preserve">Immun. 2020; </w:t>
      </w:r>
    </w:p>
    <w:p w14:paraId="2B6FA081" w14:textId="77777777" w:rsidR="00FE1C3C" w:rsidRPr="00FE1C3C" w:rsidRDefault="00FE1C3C" w:rsidP="00FE1C3C">
      <w:pPr>
        <w:widowControl w:val="0"/>
        <w:autoSpaceDE w:val="0"/>
        <w:autoSpaceDN w:val="0"/>
        <w:adjustRightInd w:val="0"/>
        <w:spacing w:line="240" w:lineRule="auto"/>
        <w:ind w:left="640" w:hanging="640"/>
        <w:rPr>
          <w:rFonts w:ascii="Times New Roman" w:hAnsi="Times New Roman" w:cs="Times New Roman"/>
          <w:noProof/>
          <w:sz w:val="24"/>
          <w:szCs w:val="24"/>
        </w:rPr>
      </w:pPr>
      <w:r w:rsidRPr="00FE1C3C">
        <w:rPr>
          <w:rFonts w:ascii="Times New Roman" w:hAnsi="Times New Roman" w:cs="Times New Roman"/>
          <w:noProof/>
          <w:sz w:val="24"/>
          <w:szCs w:val="24"/>
        </w:rPr>
        <w:t xml:space="preserve">19. </w:t>
      </w:r>
      <w:r w:rsidRPr="00FE1C3C">
        <w:rPr>
          <w:rFonts w:ascii="Times New Roman" w:hAnsi="Times New Roman" w:cs="Times New Roman"/>
          <w:noProof/>
          <w:sz w:val="24"/>
          <w:szCs w:val="24"/>
        </w:rPr>
        <w:tab/>
        <w:t xml:space="preserve">Li C, Chen LJ, Chen X, Zhang M, Pang CP, Chen H. Retrospective analysis of the possibility of predicting the COVID-19 outbreak from Internet searches and social media data, China, 2020. Eurosurveillance. 2020;25(10):2000199. </w:t>
      </w:r>
    </w:p>
    <w:p w14:paraId="746D507F" w14:textId="77777777" w:rsidR="00FE1C3C" w:rsidRPr="00FE1C3C" w:rsidRDefault="00FE1C3C" w:rsidP="00FE1C3C">
      <w:pPr>
        <w:widowControl w:val="0"/>
        <w:autoSpaceDE w:val="0"/>
        <w:autoSpaceDN w:val="0"/>
        <w:adjustRightInd w:val="0"/>
        <w:spacing w:line="240" w:lineRule="auto"/>
        <w:ind w:left="640" w:hanging="640"/>
        <w:rPr>
          <w:rFonts w:ascii="Times New Roman" w:hAnsi="Times New Roman" w:cs="Times New Roman"/>
          <w:noProof/>
          <w:sz w:val="24"/>
          <w:szCs w:val="24"/>
        </w:rPr>
      </w:pPr>
      <w:r w:rsidRPr="00FE1C3C">
        <w:rPr>
          <w:rFonts w:ascii="Times New Roman" w:hAnsi="Times New Roman" w:cs="Times New Roman"/>
          <w:noProof/>
          <w:sz w:val="24"/>
          <w:szCs w:val="24"/>
        </w:rPr>
        <w:t xml:space="preserve">20. </w:t>
      </w:r>
      <w:r w:rsidRPr="00FE1C3C">
        <w:rPr>
          <w:rFonts w:ascii="Times New Roman" w:hAnsi="Times New Roman" w:cs="Times New Roman"/>
          <w:noProof/>
          <w:sz w:val="24"/>
          <w:szCs w:val="24"/>
        </w:rPr>
        <w:tab/>
        <w:t xml:space="preserve">Yuan GX, Di L, Gu Y, Qian G, Qian X. The Prediction for the Outbreak of COVID-19 for 15 States in USA by Using Turning Phase Concepts as of April 10, 2020. Available SSRN 3575002. 2020; </w:t>
      </w:r>
    </w:p>
    <w:p w14:paraId="20B61DF6" w14:textId="77777777" w:rsidR="00FE1C3C" w:rsidRPr="00FE1C3C" w:rsidRDefault="00FE1C3C" w:rsidP="00FE1C3C">
      <w:pPr>
        <w:widowControl w:val="0"/>
        <w:autoSpaceDE w:val="0"/>
        <w:autoSpaceDN w:val="0"/>
        <w:adjustRightInd w:val="0"/>
        <w:spacing w:line="240" w:lineRule="auto"/>
        <w:ind w:left="640" w:hanging="640"/>
        <w:rPr>
          <w:rFonts w:ascii="Times New Roman" w:hAnsi="Times New Roman" w:cs="Times New Roman"/>
          <w:noProof/>
          <w:sz w:val="24"/>
          <w:szCs w:val="24"/>
        </w:rPr>
      </w:pPr>
      <w:r w:rsidRPr="00FE1C3C">
        <w:rPr>
          <w:rFonts w:ascii="Times New Roman" w:hAnsi="Times New Roman" w:cs="Times New Roman"/>
          <w:noProof/>
          <w:sz w:val="24"/>
          <w:szCs w:val="24"/>
        </w:rPr>
        <w:t xml:space="preserve">21. </w:t>
      </w:r>
      <w:r w:rsidRPr="00FE1C3C">
        <w:rPr>
          <w:rFonts w:ascii="Times New Roman" w:hAnsi="Times New Roman" w:cs="Times New Roman"/>
          <w:noProof/>
          <w:sz w:val="24"/>
          <w:szCs w:val="24"/>
        </w:rPr>
        <w:tab/>
        <w:t>Google. Google Trends - COVID19 [Internet]. 2020 [cited 2020 Dec 5]. Available from: https://trends.google.com/trends/explore?date=today 3-m&amp;geo=US&amp;q=COVID19</w:t>
      </w:r>
    </w:p>
    <w:p w14:paraId="05A829BB" w14:textId="77777777" w:rsidR="00FE1C3C" w:rsidRPr="00FE1C3C" w:rsidRDefault="00FE1C3C" w:rsidP="00FE1C3C">
      <w:pPr>
        <w:widowControl w:val="0"/>
        <w:autoSpaceDE w:val="0"/>
        <w:autoSpaceDN w:val="0"/>
        <w:adjustRightInd w:val="0"/>
        <w:spacing w:line="240" w:lineRule="auto"/>
        <w:ind w:left="640" w:hanging="640"/>
        <w:rPr>
          <w:rFonts w:ascii="Times New Roman" w:hAnsi="Times New Roman" w:cs="Times New Roman"/>
          <w:noProof/>
          <w:sz w:val="24"/>
          <w:szCs w:val="24"/>
        </w:rPr>
      </w:pPr>
      <w:r w:rsidRPr="00FE1C3C">
        <w:rPr>
          <w:rFonts w:ascii="Times New Roman" w:hAnsi="Times New Roman" w:cs="Times New Roman"/>
          <w:noProof/>
          <w:sz w:val="24"/>
          <w:szCs w:val="24"/>
        </w:rPr>
        <w:t xml:space="preserve">22. </w:t>
      </w:r>
      <w:r w:rsidRPr="00FE1C3C">
        <w:rPr>
          <w:rFonts w:ascii="Times New Roman" w:hAnsi="Times New Roman" w:cs="Times New Roman"/>
          <w:noProof/>
          <w:sz w:val="24"/>
          <w:szCs w:val="24"/>
        </w:rPr>
        <w:tab/>
        <w:t>Spatial.ai. COVID-19 Social Media Counts &amp; Sentiment [Internet]. 2020 [cited 2020 Apr 21]. Available from: https://www.arcgis.com/home/item.html?id=feb6280d42de4e91b47cf37344a91eae#overview</w:t>
      </w:r>
    </w:p>
    <w:p w14:paraId="1F55A9BA" w14:textId="77777777" w:rsidR="00FE1C3C" w:rsidRPr="00FE1C3C" w:rsidRDefault="00FE1C3C" w:rsidP="00FE1C3C">
      <w:pPr>
        <w:widowControl w:val="0"/>
        <w:autoSpaceDE w:val="0"/>
        <w:autoSpaceDN w:val="0"/>
        <w:adjustRightInd w:val="0"/>
        <w:spacing w:line="240" w:lineRule="auto"/>
        <w:ind w:left="640" w:hanging="640"/>
        <w:rPr>
          <w:rFonts w:ascii="Times New Roman" w:hAnsi="Times New Roman" w:cs="Times New Roman"/>
          <w:noProof/>
          <w:sz w:val="24"/>
          <w:szCs w:val="24"/>
        </w:rPr>
      </w:pPr>
      <w:r w:rsidRPr="00FE1C3C">
        <w:rPr>
          <w:rFonts w:ascii="Times New Roman" w:hAnsi="Times New Roman" w:cs="Times New Roman"/>
          <w:noProof/>
          <w:sz w:val="24"/>
          <w:szCs w:val="24"/>
        </w:rPr>
        <w:t xml:space="preserve">23. </w:t>
      </w:r>
      <w:r w:rsidRPr="00FE1C3C">
        <w:rPr>
          <w:rFonts w:ascii="Times New Roman" w:hAnsi="Times New Roman" w:cs="Times New Roman"/>
          <w:noProof/>
          <w:sz w:val="24"/>
          <w:szCs w:val="24"/>
        </w:rPr>
        <w:tab/>
        <w:t>Transit app. Who’s left riding public transit? Hint: it’s not white people. [Internet]. 2020. Available from: https://medium.com/transit-app/whos-left-riding-public-transit-hint-it-s-not-white-people-d43695b3974a</w:t>
      </w:r>
    </w:p>
    <w:p w14:paraId="345D004A" w14:textId="77777777" w:rsidR="00FE1C3C" w:rsidRPr="00FE1C3C" w:rsidRDefault="00FE1C3C" w:rsidP="00FE1C3C">
      <w:pPr>
        <w:widowControl w:val="0"/>
        <w:autoSpaceDE w:val="0"/>
        <w:autoSpaceDN w:val="0"/>
        <w:adjustRightInd w:val="0"/>
        <w:spacing w:line="240" w:lineRule="auto"/>
        <w:ind w:left="640" w:hanging="640"/>
        <w:rPr>
          <w:rFonts w:ascii="Times New Roman" w:hAnsi="Times New Roman" w:cs="Times New Roman"/>
          <w:noProof/>
          <w:sz w:val="24"/>
          <w:szCs w:val="24"/>
        </w:rPr>
      </w:pPr>
      <w:r w:rsidRPr="00FE1C3C">
        <w:rPr>
          <w:rFonts w:ascii="Times New Roman" w:hAnsi="Times New Roman" w:cs="Times New Roman"/>
          <w:noProof/>
          <w:sz w:val="24"/>
          <w:szCs w:val="24"/>
        </w:rPr>
        <w:t xml:space="preserve">24. </w:t>
      </w:r>
      <w:r w:rsidRPr="00FE1C3C">
        <w:rPr>
          <w:rFonts w:ascii="Times New Roman" w:hAnsi="Times New Roman" w:cs="Times New Roman"/>
          <w:noProof/>
          <w:sz w:val="24"/>
          <w:szCs w:val="24"/>
        </w:rPr>
        <w:tab/>
        <w:t>Transit app. Who’s Onboard? Surveying Transit Riders During the Coronavirus Pandemic [Internet]. 2020. Available from: https://www.youtube.com/watch?v=qkT9XQtd1o4</w:t>
      </w:r>
    </w:p>
    <w:p w14:paraId="6EE0E7CE" w14:textId="77777777" w:rsidR="00FE1C3C" w:rsidRPr="00FE1C3C" w:rsidRDefault="00FE1C3C" w:rsidP="00FE1C3C">
      <w:pPr>
        <w:widowControl w:val="0"/>
        <w:autoSpaceDE w:val="0"/>
        <w:autoSpaceDN w:val="0"/>
        <w:adjustRightInd w:val="0"/>
        <w:spacing w:line="240" w:lineRule="auto"/>
        <w:ind w:left="640" w:hanging="640"/>
        <w:rPr>
          <w:rFonts w:ascii="Times New Roman" w:hAnsi="Times New Roman" w:cs="Times New Roman"/>
          <w:noProof/>
          <w:sz w:val="24"/>
          <w:szCs w:val="24"/>
        </w:rPr>
      </w:pPr>
      <w:r w:rsidRPr="00FE1C3C">
        <w:rPr>
          <w:rFonts w:ascii="Times New Roman" w:hAnsi="Times New Roman" w:cs="Times New Roman"/>
          <w:noProof/>
          <w:sz w:val="24"/>
          <w:szCs w:val="24"/>
        </w:rPr>
        <w:t xml:space="preserve">25. </w:t>
      </w:r>
      <w:r w:rsidRPr="00FE1C3C">
        <w:rPr>
          <w:rFonts w:ascii="Times New Roman" w:hAnsi="Times New Roman" w:cs="Times New Roman"/>
          <w:noProof/>
          <w:sz w:val="24"/>
          <w:szCs w:val="24"/>
        </w:rPr>
        <w:tab/>
        <w:t xml:space="preserve">Lauer SA, Grantz KH, Bi Q, Jones FK, Zheng Q, Meredith HR, et al. The incubation period of coronavirus disease 2019 (COVID-19) from publicly reported confirmed cases: estimation and application. Ann Intern Med. 2020; </w:t>
      </w:r>
    </w:p>
    <w:p w14:paraId="4529AA45" w14:textId="77777777" w:rsidR="00FE1C3C" w:rsidRPr="00FE1C3C" w:rsidRDefault="00FE1C3C" w:rsidP="00FE1C3C">
      <w:pPr>
        <w:widowControl w:val="0"/>
        <w:autoSpaceDE w:val="0"/>
        <w:autoSpaceDN w:val="0"/>
        <w:adjustRightInd w:val="0"/>
        <w:spacing w:line="240" w:lineRule="auto"/>
        <w:ind w:left="640" w:hanging="640"/>
        <w:rPr>
          <w:rFonts w:ascii="Times New Roman" w:hAnsi="Times New Roman" w:cs="Times New Roman"/>
          <w:noProof/>
          <w:sz w:val="24"/>
          <w:szCs w:val="24"/>
        </w:rPr>
      </w:pPr>
      <w:r w:rsidRPr="00FE1C3C">
        <w:rPr>
          <w:rFonts w:ascii="Times New Roman" w:hAnsi="Times New Roman" w:cs="Times New Roman"/>
          <w:noProof/>
          <w:sz w:val="24"/>
          <w:szCs w:val="24"/>
        </w:rPr>
        <w:t xml:space="preserve">26. </w:t>
      </w:r>
      <w:r w:rsidRPr="00FE1C3C">
        <w:rPr>
          <w:rFonts w:ascii="Times New Roman" w:hAnsi="Times New Roman" w:cs="Times New Roman"/>
          <w:noProof/>
          <w:sz w:val="24"/>
          <w:szCs w:val="24"/>
        </w:rPr>
        <w:tab/>
        <w:t xml:space="preserve">Cheng H-Y, Jian S-W, Liu D-P, Ng T-C, Huang W-T, Lin H-H. High transmissibility of COVID-19 near symptom onset. medRxiv. 2020; </w:t>
      </w:r>
    </w:p>
    <w:p w14:paraId="6A75EA36" w14:textId="77777777" w:rsidR="00FE1C3C" w:rsidRPr="00FE1C3C" w:rsidRDefault="00FE1C3C" w:rsidP="00FE1C3C">
      <w:pPr>
        <w:widowControl w:val="0"/>
        <w:autoSpaceDE w:val="0"/>
        <w:autoSpaceDN w:val="0"/>
        <w:adjustRightInd w:val="0"/>
        <w:spacing w:line="240" w:lineRule="auto"/>
        <w:ind w:left="640" w:hanging="640"/>
        <w:rPr>
          <w:rFonts w:ascii="Times New Roman" w:hAnsi="Times New Roman" w:cs="Times New Roman"/>
          <w:noProof/>
          <w:sz w:val="24"/>
          <w:szCs w:val="24"/>
        </w:rPr>
      </w:pPr>
      <w:r w:rsidRPr="00FE1C3C">
        <w:rPr>
          <w:rFonts w:ascii="Times New Roman" w:hAnsi="Times New Roman" w:cs="Times New Roman"/>
          <w:noProof/>
          <w:sz w:val="24"/>
          <w:szCs w:val="24"/>
        </w:rPr>
        <w:t xml:space="preserve">27. </w:t>
      </w:r>
      <w:r w:rsidRPr="00FE1C3C">
        <w:rPr>
          <w:rFonts w:ascii="Times New Roman" w:hAnsi="Times New Roman" w:cs="Times New Roman"/>
          <w:noProof/>
          <w:sz w:val="24"/>
          <w:szCs w:val="24"/>
        </w:rPr>
        <w:tab/>
        <w:t xml:space="preserve">Pan X, Chen D, Xia Y, Wu X, Li T, Ou X, et al. Asymptomatic cases in a family cluster with SARS-CoV-2 infection. Lancet Infect Dis. 2020;20(4):410–1. </w:t>
      </w:r>
    </w:p>
    <w:p w14:paraId="48A70EF4" w14:textId="77777777" w:rsidR="00FE1C3C" w:rsidRPr="00FE1C3C" w:rsidRDefault="00FE1C3C" w:rsidP="00FE1C3C">
      <w:pPr>
        <w:widowControl w:val="0"/>
        <w:autoSpaceDE w:val="0"/>
        <w:autoSpaceDN w:val="0"/>
        <w:adjustRightInd w:val="0"/>
        <w:spacing w:line="240" w:lineRule="auto"/>
        <w:ind w:left="640" w:hanging="640"/>
        <w:rPr>
          <w:rFonts w:ascii="Times New Roman" w:hAnsi="Times New Roman" w:cs="Times New Roman"/>
          <w:noProof/>
          <w:sz w:val="24"/>
          <w:szCs w:val="24"/>
        </w:rPr>
      </w:pPr>
      <w:r w:rsidRPr="00FE1C3C">
        <w:rPr>
          <w:rFonts w:ascii="Times New Roman" w:hAnsi="Times New Roman" w:cs="Times New Roman"/>
          <w:noProof/>
          <w:sz w:val="24"/>
          <w:szCs w:val="24"/>
        </w:rPr>
        <w:t xml:space="preserve">28. </w:t>
      </w:r>
      <w:r w:rsidRPr="00FE1C3C">
        <w:rPr>
          <w:rFonts w:ascii="Times New Roman" w:hAnsi="Times New Roman" w:cs="Times New Roman"/>
          <w:noProof/>
          <w:sz w:val="24"/>
          <w:szCs w:val="24"/>
        </w:rPr>
        <w:tab/>
        <w:t xml:space="preserve">Dong Y, Mo X, Hu Y, Qi X, Jiang F, Jiang Z, et al. Epidemiological characteristics of 2143 pediatric patients with 2019 coronavirus disease in China. Pediatrics. 2020; </w:t>
      </w:r>
    </w:p>
    <w:p w14:paraId="4BF591B6" w14:textId="77777777" w:rsidR="00FE1C3C" w:rsidRPr="00FE1C3C" w:rsidRDefault="00FE1C3C" w:rsidP="00FE1C3C">
      <w:pPr>
        <w:widowControl w:val="0"/>
        <w:autoSpaceDE w:val="0"/>
        <w:autoSpaceDN w:val="0"/>
        <w:adjustRightInd w:val="0"/>
        <w:spacing w:line="240" w:lineRule="auto"/>
        <w:ind w:left="640" w:hanging="640"/>
        <w:rPr>
          <w:rFonts w:ascii="Times New Roman" w:hAnsi="Times New Roman" w:cs="Times New Roman"/>
          <w:noProof/>
          <w:sz w:val="24"/>
          <w:szCs w:val="24"/>
        </w:rPr>
      </w:pPr>
      <w:r w:rsidRPr="00FE1C3C">
        <w:rPr>
          <w:rFonts w:ascii="Times New Roman" w:hAnsi="Times New Roman" w:cs="Times New Roman"/>
          <w:noProof/>
          <w:sz w:val="24"/>
          <w:szCs w:val="24"/>
        </w:rPr>
        <w:t xml:space="preserve">29. </w:t>
      </w:r>
      <w:r w:rsidRPr="00FE1C3C">
        <w:rPr>
          <w:rFonts w:ascii="Times New Roman" w:hAnsi="Times New Roman" w:cs="Times New Roman"/>
          <w:noProof/>
          <w:sz w:val="24"/>
          <w:szCs w:val="24"/>
        </w:rPr>
        <w:tab/>
        <w:t>Achenbach J, Mettler K, Sun LH, Guarino B. Coronavirus may have spread undetected for weeks in Washington state, which reported first two deaths in U.S. [Internet]. Washington Post. 2020 [cited 2020 Mar 4]. Available from: https://www.washingtonpost.com/health/coronavirus-may-have-spread-undetected-for-weeks-in-washington-state/2020/03/01/0f292336-5bcc-11ea-9055-5fa12981bbbf_story.html</w:t>
      </w:r>
    </w:p>
    <w:p w14:paraId="26E3E29D" w14:textId="77777777" w:rsidR="00FE1C3C" w:rsidRPr="00FE1C3C" w:rsidRDefault="00FE1C3C" w:rsidP="00FE1C3C">
      <w:pPr>
        <w:widowControl w:val="0"/>
        <w:autoSpaceDE w:val="0"/>
        <w:autoSpaceDN w:val="0"/>
        <w:adjustRightInd w:val="0"/>
        <w:spacing w:line="240" w:lineRule="auto"/>
        <w:ind w:left="640" w:hanging="640"/>
        <w:rPr>
          <w:rFonts w:ascii="Times New Roman" w:hAnsi="Times New Roman" w:cs="Times New Roman"/>
          <w:noProof/>
          <w:sz w:val="24"/>
          <w:szCs w:val="24"/>
        </w:rPr>
      </w:pPr>
      <w:r w:rsidRPr="00FE1C3C">
        <w:rPr>
          <w:rFonts w:ascii="Times New Roman" w:hAnsi="Times New Roman" w:cs="Times New Roman"/>
          <w:noProof/>
          <w:sz w:val="24"/>
          <w:szCs w:val="24"/>
        </w:rPr>
        <w:t xml:space="preserve">30. </w:t>
      </w:r>
      <w:r w:rsidRPr="00FE1C3C">
        <w:rPr>
          <w:rFonts w:ascii="Times New Roman" w:hAnsi="Times New Roman" w:cs="Times New Roman"/>
          <w:noProof/>
          <w:sz w:val="24"/>
          <w:szCs w:val="24"/>
        </w:rPr>
        <w:tab/>
        <w:t>Popovich N. How U.S. Coronavirus Diagnoses Are Lagging Behind the Outbreak [Internet]. 2020 [cited 2020 Mar 4]. Available from: https://www.nytimes.com/interactive/2020/04/01/us/coronavirus-covid-19-symptoms-data.html</w:t>
      </w:r>
    </w:p>
    <w:p w14:paraId="0F795F4E" w14:textId="77777777" w:rsidR="00FE1C3C" w:rsidRPr="00FE1C3C" w:rsidRDefault="00FE1C3C" w:rsidP="00FE1C3C">
      <w:pPr>
        <w:widowControl w:val="0"/>
        <w:autoSpaceDE w:val="0"/>
        <w:autoSpaceDN w:val="0"/>
        <w:adjustRightInd w:val="0"/>
        <w:spacing w:line="240" w:lineRule="auto"/>
        <w:ind w:left="640" w:hanging="640"/>
        <w:rPr>
          <w:rFonts w:ascii="Times New Roman" w:hAnsi="Times New Roman" w:cs="Times New Roman"/>
          <w:noProof/>
          <w:sz w:val="24"/>
          <w:szCs w:val="24"/>
        </w:rPr>
      </w:pPr>
      <w:r w:rsidRPr="00FE1C3C">
        <w:rPr>
          <w:rFonts w:ascii="Times New Roman" w:hAnsi="Times New Roman" w:cs="Times New Roman"/>
          <w:noProof/>
          <w:sz w:val="24"/>
          <w:szCs w:val="24"/>
        </w:rPr>
        <w:t xml:space="preserve">31. </w:t>
      </w:r>
      <w:r w:rsidRPr="00FE1C3C">
        <w:rPr>
          <w:rFonts w:ascii="Times New Roman" w:hAnsi="Times New Roman" w:cs="Times New Roman"/>
          <w:noProof/>
          <w:sz w:val="24"/>
          <w:szCs w:val="24"/>
        </w:rPr>
        <w:tab/>
        <w:t xml:space="preserve">Mitteroecker P, Gunz P, Windhager S, Schaefer K. A brief review of shape, form, and allometry in geometric morphometrics, with applications to human facial morphology. </w:t>
      </w:r>
      <w:r w:rsidRPr="00FE1C3C">
        <w:rPr>
          <w:rFonts w:ascii="Times New Roman" w:hAnsi="Times New Roman" w:cs="Times New Roman"/>
          <w:noProof/>
          <w:sz w:val="24"/>
          <w:szCs w:val="24"/>
        </w:rPr>
        <w:lastRenderedPageBreak/>
        <w:t xml:space="preserve">Hystrix, Ital J Mammal. 2013;24(1):59–66. </w:t>
      </w:r>
    </w:p>
    <w:p w14:paraId="3E49E4A4" w14:textId="77777777" w:rsidR="00FE1C3C" w:rsidRPr="00FE1C3C" w:rsidRDefault="00FE1C3C" w:rsidP="00FE1C3C">
      <w:pPr>
        <w:widowControl w:val="0"/>
        <w:autoSpaceDE w:val="0"/>
        <w:autoSpaceDN w:val="0"/>
        <w:adjustRightInd w:val="0"/>
        <w:spacing w:line="240" w:lineRule="auto"/>
        <w:ind w:left="640" w:hanging="640"/>
        <w:rPr>
          <w:rFonts w:ascii="Times New Roman" w:hAnsi="Times New Roman" w:cs="Times New Roman"/>
          <w:noProof/>
          <w:sz w:val="24"/>
          <w:szCs w:val="24"/>
        </w:rPr>
      </w:pPr>
      <w:r w:rsidRPr="00FE1C3C">
        <w:rPr>
          <w:rFonts w:ascii="Times New Roman" w:hAnsi="Times New Roman" w:cs="Times New Roman"/>
          <w:noProof/>
          <w:sz w:val="24"/>
          <w:szCs w:val="24"/>
        </w:rPr>
        <w:t xml:space="preserve">32. </w:t>
      </w:r>
      <w:r w:rsidRPr="00FE1C3C">
        <w:rPr>
          <w:rFonts w:ascii="Times New Roman" w:hAnsi="Times New Roman" w:cs="Times New Roman"/>
          <w:noProof/>
          <w:sz w:val="24"/>
          <w:szCs w:val="24"/>
        </w:rPr>
        <w:tab/>
        <w:t>U.S. Bureau of Labor Statistics. Labor force characteristics by race and ethnicity, 2018 [Internet]. 2018. Available from: https://www.bls.gov/opub/reports/race-and-ethnicity/2018/home.htm</w:t>
      </w:r>
    </w:p>
    <w:p w14:paraId="33D52EFC" w14:textId="77777777" w:rsidR="00FE1C3C" w:rsidRPr="00FE1C3C" w:rsidRDefault="00FE1C3C" w:rsidP="00FE1C3C">
      <w:pPr>
        <w:widowControl w:val="0"/>
        <w:autoSpaceDE w:val="0"/>
        <w:autoSpaceDN w:val="0"/>
        <w:adjustRightInd w:val="0"/>
        <w:spacing w:line="240" w:lineRule="auto"/>
        <w:ind w:left="640" w:hanging="640"/>
        <w:rPr>
          <w:rFonts w:ascii="Times New Roman" w:hAnsi="Times New Roman" w:cs="Times New Roman"/>
          <w:noProof/>
          <w:sz w:val="24"/>
          <w:szCs w:val="24"/>
        </w:rPr>
      </w:pPr>
      <w:r w:rsidRPr="00FE1C3C">
        <w:rPr>
          <w:rFonts w:ascii="Times New Roman" w:hAnsi="Times New Roman" w:cs="Times New Roman"/>
          <w:noProof/>
          <w:sz w:val="24"/>
          <w:szCs w:val="24"/>
        </w:rPr>
        <w:t xml:space="preserve">33. </w:t>
      </w:r>
      <w:r w:rsidRPr="00FE1C3C">
        <w:rPr>
          <w:rFonts w:ascii="Times New Roman" w:hAnsi="Times New Roman" w:cs="Times New Roman"/>
          <w:noProof/>
          <w:sz w:val="24"/>
          <w:szCs w:val="24"/>
        </w:rPr>
        <w:tab/>
        <w:t>McLauphlin EC. CDC official warns Americans it’s not a question of if coronavirus will spread, but when [Internet]. 2020 [cited 2020 Feb 4]. Available from: https://www.cnn.com/2020/02/25/health/coronavirus-us-american-cases/index.html</w:t>
      </w:r>
    </w:p>
    <w:p w14:paraId="1478575C" w14:textId="77777777" w:rsidR="00FE1C3C" w:rsidRPr="00FE1C3C" w:rsidRDefault="00FE1C3C" w:rsidP="00FE1C3C">
      <w:pPr>
        <w:widowControl w:val="0"/>
        <w:autoSpaceDE w:val="0"/>
        <w:autoSpaceDN w:val="0"/>
        <w:adjustRightInd w:val="0"/>
        <w:spacing w:line="240" w:lineRule="auto"/>
        <w:ind w:left="640" w:hanging="640"/>
        <w:rPr>
          <w:rFonts w:ascii="Times New Roman" w:hAnsi="Times New Roman" w:cs="Times New Roman"/>
          <w:noProof/>
          <w:sz w:val="24"/>
          <w:szCs w:val="24"/>
        </w:rPr>
      </w:pPr>
      <w:r w:rsidRPr="00FE1C3C">
        <w:rPr>
          <w:rFonts w:ascii="Times New Roman" w:hAnsi="Times New Roman" w:cs="Times New Roman"/>
          <w:noProof/>
          <w:sz w:val="24"/>
          <w:szCs w:val="24"/>
        </w:rPr>
        <w:t xml:space="preserve">34. </w:t>
      </w:r>
      <w:r w:rsidRPr="00FE1C3C">
        <w:rPr>
          <w:rFonts w:ascii="Times New Roman" w:hAnsi="Times New Roman" w:cs="Times New Roman"/>
          <w:noProof/>
          <w:sz w:val="24"/>
          <w:szCs w:val="24"/>
        </w:rPr>
        <w:tab/>
        <w:t>Glanz J, Carey B, Holder J, Watkins D, Valentino-DeVries J, Rojas R, et al. Where America Didn’t Stay Home Even as the Virus Spread [Internet]. The New York Times. 2020 [cited 2020 Apr 4]. Available from: https://www.nytimes.com/interactive/2020/04/02/us/coronavirus-social-distancing.html?referringSource=articleShare</w:t>
      </w:r>
    </w:p>
    <w:p w14:paraId="67BC27C8" w14:textId="77777777" w:rsidR="00FE1C3C" w:rsidRPr="00FE1C3C" w:rsidRDefault="00FE1C3C" w:rsidP="00FE1C3C">
      <w:pPr>
        <w:widowControl w:val="0"/>
        <w:autoSpaceDE w:val="0"/>
        <w:autoSpaceDN w:val="0"/>
        <w:adjustRightInd w:val="0"/>
        <w:spacing w:line="240" w:lineRule="auto"/>
        <w:ind w:left="640" w:hanging="640"/>
        <w:rPr>
          <w:rFonts w:ascii="Times New Roman" w:hAnsi="Times New Roman" w:cs="Times New Roman"/>
          <w:noProof/>
          <w:sz w:val="24"/>
          <w:szCs w:val="24"/>
        </w:rPr>
      </w:pPr>
      <w:r w:rsidRPr="00FE1C3C">
        <w:rPr>
          <w:rFonts w:ascii="Times New Roman" w:hAnsi="Times New Roman" w:cs="Times New Roman"/>
          <w:noProof/>
          <w:sz w:val="24"/>
          <w:szCs w:val="24"/>
        </w:rPr>
        <w:t xml:space="preserve">35. </w:t>
      </w:r>
      <w:r w:rsidRPr="00FE1C3C">
        <w:rPr>
          <w:rFonts w:ascii="Times New Roman" w:hAnsi="Times New Roman" w:cs="Times New Roman"/>
          <w:noProof/>
          <w:sz w:val="24"/>
          <w:szCs w:val="24"/>
        </w:rPr>
        <w:tab/>
        <w:t>Evans E. City, county leaders declare local state of disaster due to coronavirus concerns [Internet]. 2020 [cited 2020 Apr 4]. Available from: https://www.fox7austin.com/news/city-county-leaders-declare-local-state-of-disaster-due-to-coronavirus-concerns</w:t>
      </w:r>
    </w:p>
    <w:p w14:paraId="384F08CF" w14:textId="77777777" w:rsidR="00FE1C3C" w:rsidRPr="00FE1C3C" w:rsidRDefault="00FE1C3C" w:rsidP="00FE1C3C">
      <w:pPr>
        <w:widowControl w:val="0"/>
        <w:autoSpaceDE w:val="0"/>
        <w:autoSpaceDN w:val="0"/>
        <w:adjustRightInd w:val="0"/>
        <w:spacing w:line="240" w:lineRule="auto"/>
        <w:ind w:left="640" w:hanging="640"/>
        <w:rPr>
          <w:rFonts w:ascii="Times New Roman" w:hAnsi="Times New Roman" w:cs="Times New Roman"/>
          <w:noProof/>
          <w:sz w:val="24"/>
        </w:rPr>
      </w:pPr>
      <w:r w:rsidRPr="00FE1C3C">
        <w:rPr>
          <w:rFonts w:ascii="Times New Roman" w:hAnsi="Times New Roman" w:cs="Times New Roman"/>
          <w:noProof/>
          <w:sz w:val="24"/>
          <w:szCs w:val="24"/>
        </w:rPr>
        <w:t xml:space="preserve">36. </w:t>
      </w:r>
      <w:r w:rsidRPr="00FE1C3C">
        <w:rPr>
          <w:rFonts w:ascii="Times New Roman" w:hAnsi="Times New Roman" w:cs="Times New Roman"/>
          <w:noProof/>
          <w:sz w:val="24"/>
          <w:szCs w:val="24"/>
        </w:rPr>
        <w:tab/>
        <w:t>Noguchi Y. Trauma On The Pandemic’s Front Line Leaves Health Workers Reeling [Internet]. 2020 [cited 2020 May 16]. Available from: https://www.npr.org/sections/health-shots/2020/04/23/840986735/trauma-on-the-pandemics-front-line-leaves-health-workers-reeling</w:t>
      </w:r>
    </w:p>
    <w:p w14:paraId="67B5660B" w14:textId="6A098E72" w:rsidR="001D4745" w:rsidRPr="001D4745" w:rsidRDefault="001D4745" w:rsidP="001D4745">
      <w:pPr>
        <w:rPr>
          <w:rFonts w:ascii="Times New Roman" w:hAnsi="Times New Roman" w:cs="Times New Roman"/>
          <w:sz w:val="24"/>
        </w:rPr>
      </w:pPr>
      <w:r>
        <w:rPr>
          <w:rFonts w:ascii="Times New Roman" w:hAnsi="Times New Roman" w:cs="Times New Roman"/>
          <w:sz w:val="24"/>
        </w:rPr>
        <w:fldChar w:fldCharType="end"/>
      </w:r>
    </w:p>
    <w:sectPr w:rsidR="001D4745" w:rsidRPr="001D4745">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Liu, Luyu" w:date="2020-05-17T20:19:00Z" w:initials="LL">
    <w:p w14:paraId="6448FD13" w14:textId="12E139BF" w:rsidR="001F7F03" w:rsidRDefault="001F7F03">
      <w:pPr>
        <w:pStyle w:val="CommentText"/>
      </w:pPr>
      <w:r>
        <w:rPr>
          <w:rStyle w:val="CommentReference"/>
        </w:rPr>
        <w:annotationRef/>
      </w:r>
      <w:r>
        <w:t>Of course we will rewrite this.</w:t>
      </w:r>
    </w:p>
  </w:comment>
  <w:comment w:id="1" w:author="Liu, Luyu" w:date="2020-05-17T20:19:00Z" w:initials="LL">
    <w:p w14:paraId="0A83DC21" w14:textId="2631EC75" w:rsidR="001F7F03" w:rsidRDefault="001F7F03">
      <w:pPr>
        <w:pStyle w:val="CommentText"/>
      </w:pPr>
      <w:r>
        <w:rPr>
          <w:rStyle w:val="CommentReference"/>
        </w:rPr>
        <w:annotationRef/>
      </w:r>
      <w:r>
        <w:t>Need new keywords</w:t>
      </w:r>
    </w:p>
  </w:comment>
  <w:comment w:id="8" w:author="Liu, Luyu" w:date="2020-05-12T16:31:00Z" w:initials="LL">
    <w:p w14:paraId="603F7D4E" w14:textId="77777777" w:rsidR="002470C1" w:rsidRDefault="002470C1" w:rsidP="00A47815">
      <w:pPr>
        <w:pStyle w:val="CommentText"/>
      </w:pPr>
      <w:r>
        <w:rPr>
          <w:rStyle w:val="CommentReference"/>
        </w:rPr>
        <w:annotationRef/>
      </w:r>
      <w:r>
        <w:t>Need new name</w:t>
      </w:r>
    </w:p>
  </w:comment>
  <w:comment w:id="7" w:author="Liu, Luyu" w:date="2020-05-12T16:29:00Z" w:initials="LL">
    <w:p w14:paraId="186D9DDF" w14:textId="5E2F0F2A" w:rsidR="002470C1" w:rsidRDefault="002470C1">
      <w:pPr>
        <w:pStyle w:val="CommentText"/>
        <w:rPr>
          <w:rFonts w:ascii="Times New Roman" w:hAnsi="Times New Roman" w:cs="Times New Roman"/>
          <w:sz w:val="24"/>
        </w:rPr>
      </w:pPr>
      <w:r>
        <w:rPr>
          <w:rStyle w:val="CommentReference"/>
        </w:rPr>
        <w:annotationRef/>
      </w:r>
      <w:r>
        <w:rPr>
          <w:rFonts w:ascii="Times New Roman" w:hAnsi="Times New Roman" w:cs="Times New Roman"/>
          <w:sz w:val="24"/>
        </w:rPr>
        <w:t>Supposing a city’s routine mobility is a house and the pandemic is a fire accident, the rate of the pandemic arriving at different cities can be different, just like different houses are burning at a different speed. The divergent point measures when the first few people began to run for their lives, while the convergent point measures when the last few people who are capable of running managed to run for their lives. Therefore, comparing how timely the people began/finished the evacuation process and how fast the houses are burning down is very important; it measures the extent of possible exposure to the people via the transit system.</w:t>
      </w:r>
    </w:p>
    <w:p w14:paraId="339FC689" w14:textId="13904F9D" w:rsidR="002470C1" w:rsidRDefault="002470C1">
      <w:pPr>
        <w:pStyle w:val="CommentText"/>
        <w:rPr>
          <w:rFonts w:ascii="Times New Roman" w:hAnsi="Times New Roman" w:cs="Times New Roman"/>
          <w:sz w:val="24"/>
        </w:rPr>
      </w:pPr>
    </w:p>
    <w:p w14:paraId="224AE559" w14:textId="2E4D3A5C" w:rsidR="002470C1" w:rsidRDefault="002470C1">
      <w:pPr>
        <w:pStyle w:val="CommentText"/>
        <w:rPr>
          <w:rFonts w:ascii="Times New Roman" w:hAnsi="Times New Roman" w:cs="Times New Roman"/>
          <w:sz w:val="24"/>
        </w:rPr>
      </w:pPr>
    </w:p>
    <w:p w14:paraId="63C4A9A5" w14:textId="32EC4C19" w:rsidR="002470C1" w:rsidRDefault="002470C1">
      <w:pPr>
        <w:pStyle w:val="CommentText"/>
      </w:pPr>
      <w:r>
        <w:rPr>
          <w:rFonts w:ascii="Times New Roman" w:hAnsi="Times New Roman" w:cs="Times New Roman"/>
          <w:sz w:val="24"/>
        </w:rPr>
        <w:t>Really I want to add this to the paper in the discussion part.</w:t>
      </w:r>
    </w:p>
  </w:comment>
  <w:comment w:id="9" w:author="Liu, Luyu" w:date="2020-04-23T15:29:00Z" w:initials="LL">
    <w:p w14:paraId="5E9C474D" w14:textId="77777777" w:rsidR="002470C1" w:rsidRDefault="002470C1" w:rsidP="00516531">
      <w:pPr>
        <w:pStyle w:val="CommentText"/>
      </w:pPr>
      <w:r>
        <w:rPr>
          <w:rStyle w:val="CommentReference"/>
        </w:rPr>
        <w:annotationRef/>
      </w:r>
      <w:r>
        <w:t>I don’t know how to call this either.</w:t>
      </w:r>
    </w:p>
    <w:p w14:paraId="2C68315C" w14:textId="77777777" w:rsidR="002470C1" w:rsidRDefault="002470C1" w:rsidP="00516531">
      <w:pPr>
        <w:pStyle w:val="CommentText"/>
      </w:pPr>
    </w:p>
    <w:p w14:paraId="343A6ED7" w14:textId="77777777" w:rsidR="002470C1" w:rsidRDefault="002470C1" w:rsidP="00516531">
      <w:pPr>
        <w:pStyle w:val="CommentText"/>
      </w:pPr>
      <w:r>
        <w:t>Response delay? Distance?</w:t>
      </w:r>
    </w:p>
    <w:p w14:paraId="40BAEE78" w14:textId="77777777" w:rsidR="002470C1" w:rsidRDefault="002470C1" w:rsidP="00516531">
      <w:pPr>
        <w:pStyle w:val="CommentText"/>
      </w:pPr>
    </w:p>
    <w:p w14:paraId="5E5B4C8E" w14:textId="77777777" w:rsidR="002470C1" w:rsidRDefault="002470C1" w:rsidP="00516531">
      <w:pPr>
        <w:pStyle w:val="CommentText"/>
      </w:pPr>
      <w:r>
        <w:t>We also need to distinguish between divergent point version and convergent version.</w:t>
      </w:r>
    </w:p>
  </w:comment>
  <w:comment w:id="10" w:author="Liu, Luyu" w:date="2020-05-12T17:58:00Z" w:initials="LL">
    <w:p w14:paraId="579681A3" w14:textId="559F37EE" w:rsidR="002470C1" w:rsidRDefault="002470C1">
      <w:pPr>
        <w:pStyle w:val="CommentText"/>
      </w:pPr>
      <w:r>
        <w:rPr>
          <w:rStyle w:val="CommentReference"/>
        </w:rPr>
        <w:annotationRef/>
      </w:r>
      <w:r>
        <w:t xml:space="preserve">May need a section </w:t>
      </w:r>
      <w:r>
        <w:rPr>
          <w:rFonts w:hint="eastAsia"/>
        </w:rPr>
        <w:t>name</w:t>
      </w:r>
    </w:p>
  </w:comment>
  <w:comment w:id="11" w:author="Liu, Luyu" w:date="2020-04-23T15:27:00Z" w:initials="LL">
    <w:p w14:paraId="232847A6" w14:textId="77777777" w:rsidR="002470C1" w:rsidRDefault="002470C1" w:rsidP="00276C14">
      <w:pPr>
        <w:pStyle w:val="CommentText"/>
      </w:pPr>
      <w:r>
        <w:rPr>
          <w:rStyle w:val="CommentReference"/>
        </w:rPr>
        <w:annotationRef/>
      </w:r>
      <w:r>
        <w:t>Need a new name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6448FD13" w15:done="0"/>
  <w15:commentEx w15:paraId="0A83DC21" w15:done="0"/>
  <w15:commentEx w15:paraId="603F7D4E" w15:done="0"/>
  <w15:commentEx w15:paraId="63C4A9A5" w15:done="0"/>
  <w15:commentEx w15:paraId="5E5B4C8E" w15:done="0"/>
  <w15:commentEx w15:paraId="579681A3" w15:done="0"/>
  <w15:commentEx w15:paraId="232847A6"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Yu Mincho">
    <w:altName w:val="Yu Gothic UI"/>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0163CC2"/>
    <w:multiLevelType w:val="hybridMultilevel"/>
    <w:tmpl w:val="5A34DC2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1FC73E46"/>
    <w:multiLevelType w:val="hybridMultilevel"/>
    <w:tmpl w:val="A7EE0306"/>
    <w:lvl w:ilvl="0" w:tplc="04090003">
      <w:start w:val="1"/>
      <w:numFmt w:val="bullet"/>
      <w:lvlText w:val="o"/>
      <w:lvlJc w:val="left"/>
      <w:pPr>
        <w:ind w:left="360" w:hanging="360"/>
      </w:pPr>
      <w:rPr>
        <w:rFonts w:ascii="Courier New" w:hAnsi="Courier New" w:cs="Courier New"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311C3A21"/>
    <w:multiLevelType w:val="hybridMultilevel"/>
    <w:tmpl w:val="DD5E02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75E6228"/>
    <w:multiLevelType w:val="hybridMultilevel"/>
    <w:tmpl w:val="8A2C3D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C5A0177"/>
    <w:multiLevelType w:val="hybridMultilevel"/>
    <w:tmpl w:val="B936E6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05835F6"/>
    <w:multiLevelType w:val="hybridMultilevel"/>
    <w:tmpl w:val="24CE369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41BD3019"/>
    <w:multiLevelType w:val="hybridMultilevel"/>
    <w:tmpl w:val="32346B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6920D1F"/>
    <w:multiLevelType w:val="hybridMultilevel"/>
    <w:tmpl w:val="41AAA9B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4AD33FC6"/>
    <w:multiLevelType w:val="hybridMultilevel"/>
    <w:tmpl w:val="A54A767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56AC4844"/>
    <w:multiLevelType w:val="hybridMultilevel"/>
    <w:tmpl w:val="1B8AF720"/>
    <w:lvl w:ilvl="0" w:tplc="04090001">
      <w:start w:val="1"/>
      <w:numFmt w:val="bullet"/>
      <w:lvlText w:val=""/>
      <w:lvlJc w:val="left"/>
      <w:pPr>
        <w:ind w:left="540" w:hanging="360"/>
      </w:pPr>
      <w:rPr>
        <w:rFonts w:ascii="Symbol" w:hAnsi="Symbol"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10" w15:restartNumberingAfterBreak="0">
    <w:nsid w:val="6E895FF2"/>
    <w:multiLevelType w:val="hybridMultilevel"/>
    <w:tmpl w:val="095A280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73A84272"/>
    <w:multiLevelType w:val="multilevel"/>
    <w:tmpl w:val="BE56766E"/>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num w:numId="1">
    <w:abstractNumId w:val="6"/>
  </w:num>
  <w:num w:numId="2">
    <w:abstractNumId w:val="11"/>
  </w:num>
  <w:num w:numId="3">
    <w:abstractNumId w:val="0"/>
  </w:num>
  <w:num w:numId="4">
    <w:abstractNumId w:val="2"/>
  </w:num>
  <w:num w:numId="5">
    <w:abstractNumId w:val="9"/>
  </w:num>
  <w:num w:numId="6">
    <w:abstractNumId w:val="3"/>
  </w:num>
  <w:num w:numId="7">
    <w:abstractNumId w:val="5"/>
  </w:num>
  <w:num w:numId="8">
    <w:abstractNumId w:val="1"/>
  </w:num>
  <w:num w:numId="9">
    <w:abstractNumId w:val="10"/>
  </w:num>
  <w:num w:numId="10">
    <w:abstractNumId w:val="8"/>
  </w:num>
  <w:num w:numId="11">
    <w:abstractNumId w:val="4"/>
  </w:num>
  <w:num w:numId="12">
    <w:abstractNumId w:val="7"/>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Liu, Luyu">
    <w15:presenceInfo w15:providerId="AD" w15:userId="S-1-5-21-3711032425-755364728-2729317452-6855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E0B87"/>
    <w:rsid w:val="00001DEA"/>
    <w:rsid w:val="00004DF5"/>
    <w:rsid w:val="000064AD"/>
    <w:rsid w:val="00006703"/>
    <w:rsid w:val="00006DF6"/>
    <w:rsid w:val="00007EDC"/>
    <w:rsid w:val="0001228D"/>
    <w:rsid w:val="000147A9"/>
    <w:rsid w:val="00021171"/>
    <w:rsid w:val="00022676"/>
    <w:rsid w:val="000233F2"/>
    <w:rsid w:val="00024670"/>
    <w:rsid w:val="000253E5"/>
    <w:rsid w:val="00031B27"/>
    <w:rsid w:val="0003280C"/>
    <w:rsid w:val="00032FC7"/>
    <w:rsid w:val="0003347A"/>
    <w:rsid w:val="00033535"/>
    <w:rsid w:val="00044D21"/>
    <w:rsid w:val="0004653A"/>
    <w:rsid w:val="00052EDB"/>
    <w:rsid w:val="000543B3"/>
    <w:rsid w:val="000549D4"/>
    <w:rsid w:val="00055269"/>
    <w:rsid w:val="00055AC5"/>
    <w:rsid w:val="000566DB"/>
    <w:rsid w:val="000711F6"/>
    <w:rsid w:val="00073A24"/>
    <w:rsid w:val="00074168"/>
    <w:rsid w:val="00075952"/>
    <w:rsid w:val="00076D88"/>
    <w:rsid w:val="00081DD1"/>
    <w:rsid w:val="00090F74"/>
    <w:rsid w:val="00093317"/>
    <w:rsid w:val="000A1D13"/>
    <w:rsid w:val="000A2195"/>
    <w:rsid w:val="000A42BC"/>
    <w:rsid w:val="000A55DA"/>
    <w:rsid w:val="000A6009"/>
    <w:rsid w:val="000A6EA2"/>
    <w:rsid w:val="000B140E"/>
    <w:rsid w:val="000B1E8E"/>
    <w:rsid w:val="000B3181"/>
    <w:rsid w:val="000B5AC0"/>
    <w:rsid w:val="000B5DB6"/>
    <w:rsid w:val="000C1CCE"/>
    <w:rsid w:val="000C3D4D"/>
    <w:rsid w:val="000C497C"/>
    <w:rsid w:val="000D004F"/>
    <w:rsid w:val="000D2FE2"/>
    <w:rsid w:val="000D307E"/>
    <w:rsid w:val="000D6E2B"/>
    <w:rsid w:val="000E3116"/>
    <w:rsid w:val="000E6B10"/>
    <w:rsid w:val="000F70EA"/>
    <w:rsid w:val="000F73CC"/>
    <w:rsid w:val="00101604"/>
    <w:rsid w:val="00101A2E"/>
    <w:rsid w:val="00102B7C"/>
    <w:rsid w:val="0010431A"/>
    <w:rsid w:val="00105D71"/>
    <w:rsid w:val="001073FC"/>
    <w:rsid w:val="00110BD1"/>
    <w:rsid w:val="00111C16"/>
    <w:rsid w:val="00116D16"/>
    <w:rsid w:val="001178FC"/>
    <w:rsid w:val="00120206"/>
    <w:rsid w:val="00120A5B"/>
    <w:rsid w:val="00122161"/>
    <w:rsid w:val="0012392D"/>
    <w:rsid w:val="00133870"/>
    <w:rsid w:val="00133B9D"/>
    <w:rsid w:val="00136825"/>
    <w:rsid w:val="00141CCE"/>
    <w:rsid w:val="00142705"/>
    <w:rsid w:val="00143EC2"/>
    <w:rsid w:val="001440EF"/>
    <w:rsid w:val="001449DF"/>
    <w:rsid w:val="00145EA6"/>
    <w:rsid w:val="00152537"/>
    <w:rsid w:val="00153940"/>
    <w:rsid w:val="0015430B"/>
    <w:rsid w:val="00154939"/>
    <w:rsid w:val="00155961"/>
    <w:rsid w:val="00155C96"/>
    <w:rsid w:val="001617A3"/>
    <w:rsid w:val="0016456F"/>
    <w:rsid w:val="00167497"/>
    <w:rsid w:val="00176C57"/>
    <w:rsid w:val="0017711B"/>
    <w:rsid w:val="001810A9"/>
    <w:rsid w:val="001811C9"/>
    <w:rsid w:val="0018422E"/>
    <w:rsid w:val="001957B2"/>
    <w:rsid w:val="00195911"/>
    <w:rsid w:val="001A0197"/>
    <w:rsid w:val="001A3FA5"/>
    <w:rsid w:val="001A794F"/>
    <w:rsid w:val="001B0D2F"/>
    <w:rsid w:val="001B373E"/>
    <w:rsid w:val="001C2134"/>
    <w:rsid w:val="001C2CA5"/>
    <w:rsid w:val="001C3DE3"/>
    <w:rsid w:val="001C7B50"/>
    <w:rsid w:val="001D03FB"/>
    <w:rsid w:val="001D0576"/>
    <w:rsid w:val="001D1D8E"/>
    <w:rsid w:val="001D4745"/>
    <w:rsid w:val="001E04C3"/>
    <w:rsid w:val="001E53C2"/>
    <w:rsid w:val="001E6D06"/>
    <w:rsid w:val="001E6FA7"/>
    <w:rsid w:val="001F1EE2"/>
    <w:rsid w:val="001F2D93"/>
    <w:rsid w:val="001F6502"/>
    <w:rsid w:val="001F7F03"/>
    <w:rsid w:val="00204394"/>
    <w:rsid w:val="00207C8A"/>
    <w:rsid w:val="00215799"/>
    <w:rsid w:val="0021587E"/>
    <w:rsid w:val="00224629"/>
    <w:rsid w:val="002252A7"/>
    <w:rsid w:val="00230BB2"/>
    <w:rsid w:val="002321B5"/>
    <w:rsid w:val="00232DC5"/>
    <w:rsid w:val="00235E1B"/>
    <w:rsid w:val="00240B92"/>
    <w:rsid w:val="00245F2F"/>
    <w:rsid w:val="0024648E"/>
    <w:rsid w:val="002470C1"/>
    <w:rsid w:val="00252CC5"/>
    <w:rsid w:val="002565B2"/>
    <w:rsid w:val="00256855"/>
    <w:rsid w:val="00261201"/>
    <w:rsid w:val="0026396F"/>
    <w:rsid w:val="00264F66"/>
    <w:rsid w:val="00270094"/>
    <w:rsid w:val="0027209C"/>
    <w:rsid w:val="00273B21"/>
    <w:rsid w:val="00274488"/>
    <w:rsid w:val="00274872"/>
    <w:rsid w:val="00274AD5"/>
    <w:rsid w:val="00276C14"/>
    <w:rsid w:val="00277F78"/>
    <w:rsid w:val="00290935"/>
    <w:rsid w:val="00290BF5"/>
    <w:rsid w:val="00292292"/>
    <w:rsid w:val="00292C3D"/>
    <w:rsid w:val="002942CB"/>
    <w:rsid w:val="0029546E"/>
    <w:rsid w:val="00296DBD"/>
    <w:rsid w:val="00297ED7"/>
    <w:rsid w:val="002A368C"/>
    <w:rsid w:val="002A53E4"/>
    <w:rsid w:val="002A54C7"/>
    <w:rsid w:val="002B1765"/>
    <w:rsid w:val="002B1E7D"/>
    <w:rsid w:val="002B36F6"/>
    <w:rsid w:val="002B6718"/>
    <w:rsid w:val="002B6A9D"/>
    <w:rsid w:val="002B7AAD"/>
    <w:rsid w:val="002C4295"/>
    <w:rsid w:val="002C4C65"/>
    <w:rsid w:val="002C6C4D"/>
    <w:rsid w:val="002D14F6"/>
    <w:rsid w:val="002D1F8D"/>
    <w:rsid w:val="002D26B2"/>
    <w:rsid w:val="002D2BEC"/>
    <w:rsid w:val="002E11F1"/>
    <w:rsid w:val="002E3F17"/>
    <w:rsid w:val="002E535A"/>
    <w:rsid w:val="002E5D0A"/>
    <w:rsid w:val="002E60C3"/>
    <w:rsid w:val="002F0BE4"/>
    <w:rsid w:val="002F1054"/>
    <w:rsid w:val="002F20A4"/>
    <w:rsid w:val="002F4FEF"/>
    <w:rsid w:val="002F7278"/>
    <w:rsid w:val="003001AF"/>
    <w:rsid w:val="00300AFB"/>
    <w:rsid w:val="003013CC"/>
    <w:rsid w:val="00303927"/>
    <w:rsid w:val="00306543"/>
    <w:rsid w:val="003132B8"/>
    <w:rsid w:val="00314423"/>
    <w:rsid w:val="00316CDD"/>
    <w:rsid w:val="003178D8"/>
    <w:rsid w:val="00317DE0"/>
    <w:rsid w:val="0032209B"/>
    <w:rsid w:val="00322579"/>
    <w:rsid w:val="00322AAD"/>
    <w:rsid w:val="003309FC"/>
    <w:rsid w:val="0033136D"/>
    <w:rsid w:val="00332B49"/>
    <w:rsid w:val="00336BFA"/>
    <w:rsid w:val="00337C63"/>
    <w:rsid w:val="0034062D"/>
    <w:rsid w:val="003406DD"/>
    <w:rsid w:val="00342CF7"/>
    <w:rsid w:val="00344688"/>
    <w:rsid w:val="0034581A"/>
    <w:rsid w:val="00345CDF"/>
    <w:rsid w:val="003463CF"/>
    <w:rsid w:val="003468BE"/>
    <w:rsid w:val="00350FAC"/>
    <w:rsid w:val="00352163"/>
    <w:rsid w:val="00354C56"/>
    <w:rsid w:val="003562D4"/>
    <w:rsid w:val="00363BBF"/>
    <w:rsid w:val="00364357"/>
    <w:rsid w:val="00364F98"/>
    <w:rsid w:val="0036513D"/>
    <w:rsid w:val="0036752A"/>
    <w:rsid w:val="00371F71"/>
    <w:rsid w:val="00372CA7"/>
    <w:rsid w:val="003734DA"/>
    <w:rsid w:val="00381703"/>
    <w:rsid w:val="00381FEF"/>
    <w:rsid w:val="00383CFD"/>
    <w:rsid w:val="00386C64"/>
    <w:rsid w:val="00387820"/>
    <w:rsid w:val="00391EE8"/>
    <w:rsid w:val="00396170"/>
    <w:rsid w:val="003966F0"/>
    <w:rsid w:val="003A0FE3"/>
    <w:rsid w:val="003A2F59"/>
    <w:rsid w:val="003A3063"/>
    <w:rsid w:val="003A6E98"/>
    <w:rsid w:val="003A7759"/>
    <w:rsid w:val="003B131D"/>
    <w:rsid w:val="003B3145"/>
    <w:rsid w:val="003B49E4"/>
    <w:rsid w:val="003B5679"/>
    <w:rsid w:val="003B6D91"/>
    <w:rsid w:val="003B7066"/>
    <w:rsid w:val="003B784D"/>
    <w:rsid w:val="003C1138"/>
    <w:rsid w:val="003C1B78"/>
    <w:rsid w:val="003C3B8B"/>
    <w:rsid w:val="003C5215"/>
    <w:rsid w:val="003C5D80"/>
    <w:rsid w:val="003C621A"/>
    <w:rsid w:val="003C6835"/>
    <w:rsid w:val="003C7BB2"/>
    <w:rsid w:val="003D2FA7"/>
    <w:rsid w:val="003D584C"/>
    <w:rsid w:val="003D74E1"/>
    <w:rsid w:val="003E0B87"/>
    <w:rsid w:val="003E5258"/>
    <w:rsid w:val="003E5A52"/>
    <w:rsid w:val="003E78E9"/>
    <w:rsid w:val="003F043F"/>
    <w:rsid w:val="003F25AC"/>
    <w:rsid w:val="003F4D71"/>
    <w:rsid w:val="003F7079"/>
    <w:rsid w:val="003F7FCA"/>
    <w:rsid w:val="00401956"/>
    <w:rsid w:val="00402916"/>
    <w:rsid w:val="0040501E"/>
    <w:rsid w:val="00410610"/>
    <w:rsid w:val="00411304"/>
    <w:rsid w:val="00411925"/>
    <w:rsid w:val="00411E4D"/>
    <w:rsid w:val="00412A75"/>
    <w:rsid w:val="004133BE"/>
    <w:rsid w:val="00415E19"/>
    <w:rsid w:val="00420DBE"/>
    <w:rsid w:val="00423649"/>
    <w:rsid w:val="00424DE5"/>
    <w:rsid w:val="00430BAD"/>
    <w:rsid w:val="004310D6"/>
    <w:rsid w:val="00432C03"/>
    <w:rsid w:val="00433D2B"/>
    <w:rsid w:val="004356B1"/>
    <w:rsid w:val="00437C67"/>
    <w:rsid w:val="004402AF"/>
    <w:rsid w:val="0044233F"/>
    <w:rsid w:val="00443134"/>
    <w:rsid w:val="004437D6"/>
    <w:rsid w:val="00447362"/>
    <w:rsid w:val="00447CA7"/>
    <w:rsid w:val="00452057"/>
    <w:rsid w:val="0045337B"/>
    <w:rsid w:val="00456246"/>
    <w:rsid w:val="00463912"/>
    <w:rsid w:val="0046520C"/>
    <w:rsid w:val="00466F20"/>
    <w:rsid w:val="0047170D"/>
    <w:rsid w:val="00477314"/>
    <w:rsid w:val="00477C36"/>
    <w:rsid w:val="00477FC8"/>
    <w:rsid w:val="00480ED6"/>
    <w:rsid w:val="004859BE"/>
    <w:rsid w:val="00486C3E"/>
    <w:rsid w:val="004875BB"/>
    <w:rsid w:val="004876F1"/>
    <w:rsid w:val="00491240"/>
    <w:rsid w:val="00492252"/>
    <w:rsid w:val="00493FA0"/>
    <w:rsid w:val="00496F07"/>
    <w:rsid w:val="004A1BD7"/>
    <w:rsid w:val="004B2D5F"/>
    <w:rsid w:val="004B37BE"/>
    <w:rsid w:val="004B389A"/>
    <w:rsid w:val="004B5231"/>
    <w:rsid w:val="004C209E"/>
    <w:rsid w:val="004C7246"/>
    <w:rsid w:val="004C78BE"/>
    <w:rsid w:val="004C79DA"/>
    <w:rsid w:val="004E02EA"/>
    <w:rsid w:val="004E1FFE"/>
    <w:rsid w:val="004E2E02"/>
    <w:rsid w:val="004F0188"/>
    <w:rsid w:val="004F030E"/>
    <w:rsid w:val="004F1D85"/>
    <w:rsid w:val="004F5F08"/>
    <w:rsid w:val="005004F2"/>
    <w:rsid w:val="00502E21"/>
    <w:rsid w:val="00503C99"/>
    <w:rsid w:val="00510B06"/>
    <w:rsid w:val="0051399F"/>
    <w:rsid w:val="00516531"/>
    <w:rsid w:val="005165E4"/>
    <w:rsid w:val="00521658"/>
    <w:rsid w:val="005219C0"/>
    <w:rsid w:val="00521D71"/>
    <w:rsid w:val="00524CCC"/>
    <w:rsid w:val="005254FE"/>
    <w:rsid w:val="00525FEE"/>
    <w:rsid w:val="00526BA6"/>
    <w:rsid w:val="00526F76"/>
    <w:rsid w:val="005311A1"/>
    <w:rsid w:val="00531970"/>
    <w:rsid w:val="0053358D"/>
    <w:rsid w:val="0053581B"/>
    <w:rsid w:val="00535EFB"/>
    <w:rsid w:val="00536801"/>
    <w:rsid w:val="0053692C"/>
    <w:rsid w:val="00536C79"/>
    <w:rsid w:val="00537C57"/>
    <w:rsid w:val="005427B9"/>
    <w:rsid w:val="00542B0C"/>
    <w:rsid w:val="00543FA2"/>
    <w:rsid w:val="00547A26"/>
    <w:rsid w:val="0055440C"/>
    <w:rsid w:val="0056364E"/>
    <w:rsid w:val="00566CA3"/>
    <w:rsid w:val="00571F03"/>
    <w:rsid w:val="00573C25"/>
    <w:rsid w:val="00577186"/>
    <w:rsid w:val="0058099C"/>
    <w:rsid w:val="005853A3"/>
    <w:rsid w:val="00592BE9"/>
    <w:rsid w:val="005932E6"/>
    <w:rsid w:val="0059657E"/>
    <w:rsid w:val="005A2BD8"/>
    <w:rsid w:val="005A5EB2"/>
    <w:rsid w:val="005A655E"/>
    <w:rsid w:val="005A7862"/>
    <w:rsid w:val="005B1022"/>
    <w:rsid w:val="005B6BF8"/>
    <w:rsid w:val="005C1D93"/>
    <w:rsid w:val="005C3EBF"/>
    <w:rsid w:val="005C558D"/>
    <w:rsid w:val="005C56D5"/>
    <w:rsid w:val="005D058B"/>
    <w:rsid w:val="005D0E75"/>
    <w:rsid w:val="005D4A36"/>
    <w:rsid w:val="005D5D93"/>
    <w:rsid w:val="005E0964"/>
    <w:rsid w:val="005E3B67"/>
    <w:rsid w:val="005E459D"/>
    <w:rsid w:val="005E5178"/>
    <w:rsid w:val="005E54F5"/>
    <w:rsid w:val="005F046E"/>
    <w:rsid w:val="005F1961"/>
    <w:rsid w:val="005F1EBE"/>
    <w:rsid w:val="005F2403"/>
    <w:rsid w:val="005F500D"/>
    <w:rsid w:val="005F5623"/>
    <w:rsid w:val="005F5A9F"/>
    <w:rsid w:val="005F7C5E"/>
    <w:rsid w:val="00600F76"/>
    <w:rsid w:val="006030BC"/>
    <w:rsid w:val="00604503"/>
    <w:rsid w:val="0060489A"/>
    <w:rsid w:val="00605311"/>
    <w:rsid w:val="00605B46"/>
    <w:rsid w:val="006135A1"/>
    <w:rsid w:val="00613D77"/>
    <w:rsid w:val="00616BB8"/>
    <w:rsid w:val="00616CDF"/>
    <w:rsid w:val="00622087"/>
    <w:rsid w:val="00627440"/>
    <w:rsid w:val="00633D45"/>
    <w:rsid w:val="006341A0"/>
    <w:rsid w:val="00634A63"/>
    <w:rsid w:val="00635F6A"/>
    <w:rsid w:val="0064695A"/>
    <w:rsid w:val="00647681"/>
    <w:rsid w:val="00654785"/>
    <w:rsid w:val="00655408"/>
    <w:rsid w:val="00655904"/>
    <w:rsid w:val="00656DF2"/>
    <w:rsid w:val="00660797"/>
    <w:rsid w:val="006629E7"/>
    <w:rsid w:val="00662CAE"/>
    <w:rsid w:val="0066375B"/>
    <w:rsid w:val="00663A44"/>
    <w:rsid w:val="006709F5"/>
    <w:rsid w:val="0067242C"/>
    <w:rsid w:val="006739B6"/>
    <w:rsid w:val="00675902"/>
    <w:rsid w:val="00675BEF"/>
    <w:rsid w:val="0068260B"/>
    <w:rsid w:val="00685AFB"/>
    <w:rsid w:val="00687BD8"/>
    <w:rsid w:val="006914E8"/>
    <w:rsid w:val="006918C2"/>
    <w:rsid w:val="006921B3"/>
    <w:rsid w:val="00696FCA"/>
    <w:rsid w:val="006A07D0"/>
    <w:rsid w:val="006A27A5"/>
    <w:rsid w:val="006A408E"/>
    <w:rsid w:val="006A4E20"/>
    <w:rsid w:val="006B2D59"/>
    <w:rsid w:val="006B4815"/>
    <w:rsid w:val="006B5E61"/>
    <w:rsid w:val="006B6E00"/>
    <w:rsid w:val="006B7A3B"/>
    <w:rsid w:val="006C4234"/>
    <w:rsid w:val="006C53E4"/>
    <w:rsid w:val="006C5C70"/>
    <w:rsid w:val="006D09F4"/>
    <w:rsid w:val="006D0E79"/>
    <w:rsid w:val="006D4A11"/>
    <w:rsid w:val="006D51E8"/>
    <w:rsid w:val="006D5E6C"/>
    <w:rsid w:val="006D679D"/>
    <w:rsid w:val="006D75E3"/>
    <w:rsid w:val="006E2A7F"/>
    <w:rsid w:val="006E3020"/>
    <w:rsid w:val="006E3FF2"/>
    <w:rsid w:val="006E4B6E"/>
    <w:rsid w:val="006E6781"/>
    <w:rsid w:val="006E7E88"/>
    <w:rsid w:val="006F07EE"/>
    <w:rsid w:val="006F24F4"/>
    <w:rsid w:val="006F4C76"/>
    <w:rsid w:val="006F7F5E"/>
    <w:rsid w:val="007062A1"/>
    <w:rsid w:val="007170FA"/>
    <w:rsid w:val="00717632"/>
    <w:rsid w:val="00721447"/>
    <w:rsid w:val="0072560D"/>
    <w:rsid w:val="0072659E"/>
    <w:rsid w:val="00727712"/>
    <w:rsid w:val="007277F3"/>
    <w:rsid w:val="0073245E"/>
    <w:rsid w:val="00736D28"/>
    <w:rsid w:val="00737A3A"/>
    <w:rsid w:val="0074192C"/>
    <w:rsid w:val="00746ECE"/>
    <w:rsid w:val="00752EEA"/>
    <w:rsid w:val="00756E83"/>
    <w:rsid w:val="00762967"/>
    <w:rsid w:val="00762E79"/>
    <w:rsid w:val="00762E9D"/>
    <w:rsid w:val="007638D1"/>
    <w:rsid w:val="007644C8"/>
    <w:rsid w:val="00764500"/>
    <w:rsid w:val="0076745A"/>
    <w:rsid w:val="0077132D"/>
    <w:rsid w:val="00771F31"/>
    <w:rsid w:val="00777429"/>
    <w:rsid w:val="00777DC8"/>
    <w:rsid w:val="00786A02"/>
    <w:rsid w:val="00786A83"/>
    <w:rsid w:val="00790811"/>
    <w:rsid w:val="00795832"/>
    <w:rsid w:val="007A3D46"/>
    <w:rsid w:val="007A4B18"/>
    <w:rsid w:val="007B0464"/>
    <w:rsid w:val="007B2BFB"/>
    <w:rsid w:val="007B687B"/>
    <w:rsid w:val="007B68AC"/>
    <w:rsid w:val="007B7D0E"/>
    <w:rsid w:val="007C01B6"/>
    <w:rsid w:val="007C06D9"/>
    <w:rsid w:val="007C1B52"/>
    <w:rsid w:val="007C23C7"/>
    <w:rsid w:val="007C2E7C"/>
    <w:rsid w:val="007C35DB"/>
    <w:rsid w:val="007C5AAD"/>
    <w:rsid w:val="007D0CB5"/>
    <w:rsid w:val="007D2A75"/>
    <w:rsid w:val="007D5389"/>
    <w:rsid w:val="007D5AF5"/>
    <w:rsid w:val="007D5B77"/>
    <w:rsid w:val="007D6790"/>
    <w:rsid w:val="007E011C"/>
    <w:rsid w:val="007E0F29"/>
    <w:rsid w:val="007E1F98"/>
    <w:rsid w:val="007E2DB9"/>
    <w:rsid w:val="007E34A6"/>
    <w:rsid w:val="007E5299"/>
    <w:rsid w:val="007F33A7"/>
    <w:rsid w:val="007F55A4"/>
    <w:rsid w:val="007F693E"/>
    <w:rsid w:val="007F6FFC"/>
    <w:rsid w:val="00800480"/>
    <w:rsid w:val="008004FF"/>
    <w:rsid w:val="00803A02"/>
    <w:rsid w:val="00806BC2"/>
    <w:rsid w:val="008157CF"/>
    <w:rsid w:val="00822762"/>
    <w:rsid w:val="008230AE"/>
    <w:rsid w:val="0083178F"/>
    <w:rsid w:val="00833CC9"/>
    <w:rsid w:val="008357A0"/>
    <w:rsid w:val="008404FA"/>
    <w:rsid w:val="008406DA"/>
    <w:rsid w:val="00842165"/>
    <w:rsid w:val="00842C9E"/>
    <w:rsid w:val="00843786"/>
    <w:rsid w:val="00850822"/>
    <w:rsid w:val="00853B9D"/>
    <w:rsid w:val="0086087A"/>
    <w:rsid w:val="008639A0"/>
    <w:rsid w:val="0086511B"/>
    <w:rsid w:val="00866BDE"/>
    <w:rsid w:val="00867C60"/>
    <w:rsid w:val="00867DF8"/>
    <w:rsid w:val="00870569"/>
    <w:rsid w:val="00870A1D"/>
    <w:rsid w:val="00872EB1"/>
    <w:rsid w:val="00873796"/>
    <w:rsid w:val="0087570F"/>
    <w:rsid w:val="008811C5"/>
    <w:rsid w:val="00885E27"/>
    <w:rsid w:val="008865B0"/>
    <w:rsid w:val="00894D3E"/>
    <w:rsid w:val="00895932"/>
    <w:rsid w:val="00895BA8"/>
    <w:rsid w:val="008961BC"/>
    <w:rsid w:val="00897BBB"/>
    <w:rsid w:val="00897D52"/>
    <w:rsid w:val="008A09BE"/>
    <w:rsid w:val="008A10F7"/>
    <w:rsid w:val="008A414F"/>
    <w:rsid w:val="008B0FC2"/>
    <w:rsid w:val="008B32E2"/>
    <w:rsid w:val="008B39CA"/>
    <w:rsid w:val="008B4664"/>
    <w:rsid w:val="008B6CC4"/>
    <w:rsid w:val="008C0024"/>
    <w:rsid w:val="008C01D3"/>
    <w:rsid w:val="008C272E"/>
    <w:rsid w:val="008C2B44"/>
    <w:rsid w:val="008C44AA"/>
    <w:rsid w:val="008C4A7A"/>
    <w:rsid w:val="008E049C"/>
    <w:rsid w:val="008E11AA"/>
    <w:rsid w:val="008E2FC3"/>
    <w:rsid w:val="008E3433"/>
    <w:rsid w:val="008E4169"/>
    <w:rsid w:val="008E54DE"/>
    <w:rsid w:val="008E5A8A"/>
    <w:rsid w:val="008E6126"/>
    <w:rsid w:val="008E75C3"/>
    <w:rsid w:val="008E7A91"/>
    <w:rsid w:val="008F106C"/>
    <w:rsid w:val="008F2CA5"/>
    <w:rsid w:val="00900024"/>
    <w:rsid w:val="00900720"/>
    <w:rsid w:val="00902B64"/>
    <w:rsid w:val="00902DD4"/>
    <w:rsid w:val="00907DF9"/>
    <w:rsid w:val="009108A2"/>
    <w:rsid w:val="009137E5"/>
    <w:rsid w:val="0091399D"/>
    <w:rsid w:val="00914BBF"/>
    <w:rsid w:val="0091565D"/>
    <w:rsid w:val="00920447"/>
    <w:rsid w:val="009229E8"/>
    <w:rsid w:val="00924837"/>
    <w:rsid w:val="009252C5"/>
    <w:rsid w:val="0092678C"/>
    <w:rsid w:val="00926C2F"/>
    <w:rsid w:val="009275C3"/>
    <w:rsid w:val="00927F0A"/>
    <w:rsid w:val="00931456"/>
    <w:rsid w:val="0093232A"/>
    <w:rsid w:val="009343D0"/>
    <w:rsid w:val="00935C6B"/>
    <w:rsid w:val="0093768B"/>
    <w:rsid w:val="009376D7"/>
    <w:rsid w:val="00937903"/>
    <w:rsid w:val="0094100D"/>
    <w:rsid w:val="0094210F"/>
    <w:rsid w:val="00943183"/>
    <w:rsid w:val="0094366E"/>
    <w:rsid w:val="0094562F"/>
    <w:rsid w:val="0094796E"/>
    <w:rsid w:val="00950ACA"/>
    <w:rsid w:val="00952460"/>
    <w:rsid w:val="009555FF"/>
    <w:rsid w:val="009566AD"/>
    <w:rsid w:val="00962AD0"/>
    <w:rsid w:val="00964525"/>
    <w:rsid w:val="00966503"/>
    <w:rsid w:val="009758E9"/>
    <w:rsid w:val="00976C03"/>
    <w:rsid w:val="00980614"/>
    <w:rsid w:val="009841F5"/>
    <w:rsid w:val="00986B72"/>
    <w:rsid w:val="00986EC7"/>
    <w:rsid w:val="009910BC"/>
    <w:rsid w:val="009937B9"/>
    <w:rsid w:val="00994D3F"/>
    <w:rsid w:val="009A08EE"/>
    <w:rsid w:val="009A1435"/>
    <w:rsid w:val="009A3367"/>
    <w:rsid w:val="009A7EE4"/>
    <w:rsid w:val="009B02F3"/>
    <w:rsid w:val="009B0DC1"/>
    <w:rsid w:val="009B1011"/>
    <w:rsid w:val="009B4324"/>
    <w:rsid w:val="009B598E"/>
    <w:rsid w:val="009C092F"/>
    <w:rsid w:val="009C11CE"/>
    <w:rsid w:val="009C3850"/>
    <w:rsid w:val="009C44A2"/>
    <w:rsid w:val="009C4C79"/>
    <w:rsid w:val="009C75CB"/>
    <w:rsid w:val="009C7D12"/>
    <w:rsid w:val="009D1F1A"/>
    <w:rsid w:val="009D21DE"/>
    <w:rsid w:val="009D23CC"/>
    <w:rsid w:val="009D2976"/>
    <w:rsid w:val="009D4EE1"/>
    <w:rsid w:val="009D6AD7"/>
    <w:rsid w:val="009E2DD1"/>
    <w:rsid w:val="009E2F20"/>
    <w:rsid w:val="009E3FAF"/>
    <w:rsid w:val="009F0EFA"/>
    <w:rsid w:val="009F2049"/>
    <w:rsid w:val="009F5696"/>
    <w:rsid w:val="009F5DFE"/>
    <w:rsid w:val="009F7BFD"/>
    <w:rsid w:val="00A0077E"/>
    <w:rsid w:val="00A03B78"/>
    <w:rsid w:val="00A04270"/>
    <w:rsid w:val="00A04336"/>
    <w:rsid w:val="00A12BBC"/>
    <w:rsid w:val="00A13833"/>
    <w:rsid w:val="00A14E16"/>
    <w:rsid w:val="00A16169"/>
    <w:rsid w:val="00A16AC7"/>
    <w:rsid w:val="00A215E5"/>
    <w:rsid w:val="00A221BF"/>
    <w:rsid w:val="00A25D11"/>
    <w:rsid w:val="00A25DBA"/>
    <w:rsid w:val="00A276CE"/>
    <w:rsid w:val="00A31DD6"/>
    <w:rsid w:val="00A3659D"/>
    <w:rsid w:val="00A40327"/>
    <w:rsid w:val="00A418D1"/>
    <w:rsid w:val="00A43FD6"/>
    <w:rsid w:val="00A44C34"/>
    <w:rsid w:val="00A45699"/>
    <w:rsid w:val="00A46023"/>
    <w:rsid w:val="00A466E6"/>
    <w:rsid w:val="00A47815"/>
    <w:rsid w:val="00A47E56"/>
    <w:rsid w:val="00A51EAF"/>
    <w:rsid w:val="00A553D4"/>
    <w:rsid w:val="00A56618"/>
    <w:rsid w:val="00A56E79"/>
    <w:rsid w:val="00A5723F"/>
    <w:rsid w:val="00A60E5F"/>
    <w:rsid w:val="00A7177E"/>
    <w:rsid w:val="00A72646"/>
    <w:rsid w:val="00A729CA"/>
    <w:rsid w:val="00A76A05"/>
    <w:rsid w:val="00A76C81"/>
    <w:rsid w:val="00A87941"/>
    <w:rsid w:val="00A9200A"/>
    <w:rsid w:val="00A92185"/>
    <w:rsid w:val="00A93B3E"/>
    <w:rsid w:val="00A95894"/>
    <w:rsid w:val="00AA2B6D"/>
    <w:rsid w:val="00AB345C"/>
    <w:rsid w:val="00AB54B1"/>
    <w:rsid w:val="00AB6DA7"/>
    <w:rsid w:val="00AC24E8"/>
    <w:rsid w:val="00AC308C"/>
    <w:rsid w:val="00AC6DEC"/>
    <w:rsid w:val="00AC6F29"/>
    <w:rsid w:val="00AD01A2"/>
    <w:rsid w:val="00AD2C91"/>
    <w:rsid w:val="00AD4BA4"/>
    <w:rsid w:val="00AD7A3D"/>
    <w:rsid w:val="00AE1D95"/>
    <w:rsid w:val="00AE2434"/>
    <w:rsid w:val="00AE258C"/>
    <w:rsid w:val="00AE35DF"/>
    <w:rsid w:val="00AE5BBD"/>
    <w:rsid w:val="00AF0F63"/>
    <w:rsid w:val="00B0006E"/>
    <w:rsid w:val="00B01897"/>
    <w:rsid w:val="00B019A3"/>
    <w:rsid w:val="00B04AC4"/>
    <w:rsid w:val="00B05B28"/>
    <w:rsid w:val="00B116AA"/>
    <w:rsid w:val="00B12435"/>
    <w:rsid w:val="00B131B5"/>
    <w:rsid w:val="00B132CB"/>
    <w:rsid w:val="00B13B92"/>
    <w:rsid w:val="00B13F7C"/>
    <w:rsid w:val="00B1628F"/>
    <w:rsid w:val="00B1776E"/>
    <w:rsid w:val="00B208F3"/>
    <w:rsid w:val="00B2177B"/>
    <w:rsid w:val="00B21B0F"/>
    <w:rsid w:val="00B21FC8"/>
    <w:rsid w:val="00B22DE0"/>
    <w:rsid w:val="00B242A5"/>
    <w:rsid w:val="00B25AE9"/>
    <w:rsid w:val="00B26778"/>
    <w:rsid w:val="00B304B2"/>
    <w:rsid w:val="00B306EF"/>
    <w:rsid w:val="00B3108E"/>
    <w:rsid w:val="00B4261E"/>
    <w:rsid w:val="00B42DD7"/>
    <w:rsid w:val="00B42DEA"/>
    <w:rsid w:val="00B43876"/>
    <w:rsid w:val="00B43A05"/>
    <w:rsid w:val="00B505D0"/>
    <w:rsid w:val="00B51530"/>
    <w:rsid w:val="00B51EF8"/>
    <w:rsid w:val="00B5341E"/>
    <w:rsid w:val="00B53D25"/>
    <w:rsid w:val="00B56A1C"/>
    <w:rsid w:val="00B61D9B"/>
    <w:rsid w:val="00B62EE4"/>
    <w:rsid w:val="00B63BC4"/>
    <w:rsid w:val="00B63FF1"/>
    <w:rsid w:val="00B64330"/>
    <w:rsid w:val="00B66461"/>
    <w:rsid w:val="00B66C2B"/>
    <w:rsid w:val="00B679DA"/>
    <w:rsid w:val="00B67F7F"/>
    <w:rsid w:val="00B70713"/>
    <w:rsid w:val="00B71A6F"/>
    <w:rsid w:val="00B76224"/>
    <w:rsid w:val="00B7789B"/>
    <w:rsid w:val="00B84798"/>
    <w:rsid w:val="00B86FBF"/>
    <w:rsid w:val="00B91925"/>
    <w:rsid w:val="00B92C92"/>
    <w:rsid w:val="00B94867"/>
    <w:rsid w:val="00B94C4A"/>
    <w:rsid w:val="00B95EB2"/>
    <w:rsid w:val="00B96C4A"/>
    <w:rsid w:val="00BA09CB"/>
    <w:rsid w:val="00BA1D26"/>
    <w:rsid w:val="00BA298E"/>
    <w:rsid w:val="00BA528D"/>
    <w:rsid w:val="00BB2D68"/>
    <w:rsid w:val="00BB2F85"/>
    <w:rsid w:val="00BB4A4E"/>
    <w:rsid w:val="00BD306E"/>
    <w:rsid w:val="00BD39C0"/>
    <w:rsid w:val="00BD4AC4"/>
    <w:rsid w:val="00BE0A29"/>
    <w:rsid w:val="00BE10BC"/>
    <w:rsid w:val="00BE3046"/>
    <w:rsid w:val="00BE4005"/>
    <w:rsid w:val="00BE5A5B"/>
    <w:rsid w:val="00BE65E9"/>
    <w:rsid w:val="00BF0E9F"/>
    <w:rsid w:val="00BF1219"/>
    <w:rsid w:val="00BF4290"/>
    <w:rsid w:val="00BF4721"/>
    <w:rsid w:val="00BF4906"/>
    <w:rsid w:val="00BF6F4A"/>
    <w:rsid w:val="00BF7E72"/>
    <w:rsid w:val="00C00C85"/>
    <w:rsid w:val="00C0104E"/>
    <w:rsid w:val="00C02995"/>
    <w:rsid w:val="00C049FF"/>
    <w:rsid w:val="00C11DC1"/>
    <w:rsid w:val="00C142B6"/>
    <w:rsid w:val="00C14D20"/>
    <w:rsid w:val="00C1551F"/>
    <w:rsid w:val="00C15CF3"/>
    <w:rsid w:val="00C23169"/>
    <w:rsid w:val="00C24773"/>
    <w:rsid w:val="00C2496E"/>
    <w:rsid w:val="00C254B7"/>
    <w:rsid w:val="00C30613"/>
    <w:rsid w:val="00C32E3A"/>
    <w:rsid w:val="00C37B52"/>
    <w:rsid w:val="00C4018C"/>
    <w:rsid w:val="00C40226"/>
    <w:rsid w:val="00C40D26"/>
    <w:rsid w:val="00C43EA5"/>
    <w:rsid w:val="00C51023"/>
    <w:rsid w:val="00C5246A"/>
    <w:rsid w:val="00C52BD7"/>
    <w:rsid w:val="00C551F3"/>
    <w:rsid w:val="00C56CAD"/>
    <w:rsid w:val="00C57E0A"/>
    <w:rsid w:val="00C62516"/>
    <w:rsid w:val="00C64AE5"/>
    <w:rsid w:val="00C6792A"/>
    <w:rsid w:val="00C700BA"/>
    <w:rsid w:val="00C74333"/>
    <w:rsid w:val="00C74CA2"/>
    <w:rsid w:val="00C822E1"/>
    <w:rsid w:val="00C84C8E"/>
    <w:rsid w:val="00C86182"/>
    <w:rsid w:val="00C922C1"/>
    <w:rsid w:val="00C94B4E"/>
    <w:rsid w:val="00C96256"/>
    <w:rsid w:val="00CA6172"/>
    <w:rsid w:val="00CA77FE"/>
    <w:rsid w:val="00CB09F3"/>
    <w:rsid w:val="00CB332C"/>
    <w:rsid w:val="00CC143F"/>
    <w:rsid w:val="00CC1CC4"/>
    <w:rsid w:val="00CC6604"/>
    <w:rsid w:val="00CC713B"/>
    <w:rsid w:val="00CD47C3"/>
    <w:rsid w:val="00CD6786"/>
    <w:rsid w:val="00CD787C"/>
    <w:rsid w:val="00CD78DF"/>
    <w:rsid w:val="00CE03BA"/>
    <w:rsid w:val="00CE1FF9"/>
    <w:rsid w:val="00CE2F61"/>
    <w:rsid w:val="00CE3C9A"/>
    <w:rsid w:val="00CE4A97"/>
    <w:rsid w:val="00CF1CFC"/>
    <w:rsid w:val="00D03D71"/>
    <w:rsid w:val="00D12CA4"/>
    <w:rsid w:val="00D1451C"/>
    <w:rsid w:val="00D176A5"/>
    <w:rsid w:val="00D21517"/>
    <w:rsid w:val="00D22632"/>
    <w:rsid w:val="00D22A3D"/>
    <w:rsid w:val="00D241E5"/>
    <w:rsid w:val="00D25349"/>
    <w:rsid w:val="00D272D7"/>
    <w:rsid w:val="00D31917"/>
    <w:rsid w:val="00D31D73"/>
    <w:rsid w:val="00D32D16"/>
    <w:rsid w:val="00D340EF"/>
    <w:rsid w:val="00D347B5"/>
    <w:rsid w:val="00D35FF6"/>
    <w:rsid w:val="00D376F4"/>
    <w:rsid w:val="00D40012"/>
    <w:rsid w:val="00D4303F"/>
    <w:rsid w:val="00D444A8"/>
    <w:rsid w:val="00D44669"/>
    <w:rsid w:val="00D47519"/>
    <w:rsid w:val="00D50959"/>
    <w:rsid w:val="00D51CD3"/>
    <w:rsid w:val="00D52AF4"/>
    <w:rsid w:val="00D54783"/>
    <w:rsid w:val="00D5493E"/>
    <w:rsid w:val="00D55024"/>
    <w:rsid w:val="00D554CD"/>
    <w:rsid w:val="00D56476"/>
    <w:rsid w:val="00D56F5D"/>
    <w:rsid w:val="00D623B5"/>
    <w:rsid w:val="00D664E5"/>
    <w:rsid w:val="00D718E4"/>
    <w:rsid w:val="00D81E9E"/>
    <w:rsid w:val="00D8661C"/>
    <w:rsid w:val="00D90142"/>
    <w:rsid w:val="00D93D57"/>
    <w:rsid w:val="00DA1EDB"/>
    <w:rsid w:val="00DA29D5"/>
    <w:rsid w:val="00DA70C6"/>
    <w:rsid w:val="00DB21CB"/>
    <w:rsid w:val="00DB3613"/>
    <w:rsid w:val="00DB46EC"/>
    <w:rsid w:val="00DB5876"/>
    <w:rsid w:val="00DB6CFF"/>
    <w:rsid w:val="00DC016E"/>
    <w:rsid w:val="00DC1CBC"/>
    <w:rsid w:val="00DC2C67"/>
    <w:rsid w:val="00DC3E9D"/>
    <w:rsid w:val="00DD4970"/>
    <w:rsid w:val="00DD4C79"/>
    <w:rsid w:val="00DD5439"/>
    <w:rsid w:val="00DD65A4"/>
    <w:rsid w:val="00DD7CA5"/>
    <w:rsid w:val="00DE0A7C"/>
    <w:rsid w:val="00DE1794"/>
    <w:rsid w:val="00DE1811"/>
    <w:rsid w:val="00DE2ED1"/>
    <w:rsid w:val="00DF2176"/>
    <w:rsid w:val="00E00256"/>
    <w:rsid w:val="00E060C6"/>
    <w:rsid w:val="00E06CCD"/>
    <w:rsid w:val="00E14E5F"/>
    <w:rsid w:val="00E17335"/>
    <w:rsid w:val="00E21E85"/>
    <w:rsid w:val="00E22A1E"/>
    <w:rsid w:val="00E23D4A"/>
    <w:rsid w:val="00E24998"/>
    <w:rsid w:val="00E2573C"/>
    <w:rsid w:val="00E26FD4"/>
    <w:rsid w:val="00E2797F"/>
    <w:rsid w:val="00E31FC6"/>
    <w:rsid w:val="00E33862"/>
    <w:rsid w:val="00E35815"/>
    <w:rsid w:val="00E35C01"/>
    <w:rsid w:val="00E3679E"/>
    <w:rsid w:val="00E36F77"/>
    <w:rsid w:val="00E4354A"/>
    <w:rsid w:val="00E4478A"/>
    <w:rsid w:val="00E46C1F"/>
    <w:rsid w:val="00E50BAD"/>
    <w:rsid w:val="00E5129C"/>
    <w:rsid w:val="00E54553"/>
    <w:rsid w:val="00E54865"/>
    <w:rsid w:val="00E56D28"/>
    <w:rsid w:val="00E6196C"/>
    <w:rsid w:val="00E63A2E"/>
    <w:rsid w:val="00E63BE5"/>
    <w:rsid w:val="00E65F53"/>
    <w:rsid w:val="00E70B7F"/>
    <w:rsid w:val="00E72066"/>
    <w:rsid w:val="00E736A3"/>
    <w:rsid w:val="00E7403F"/>
    <w:rsid w:val="00E7652A"/>
    <w:rsid w:val="00E76980"/>
    <w:rsid w:val="00E80567"/>
    <w:rsid w:val="00E805B2"/>
    <w:rsid w:val="00E8071F"/>
    <w:rsid w:val="00E82731"/>
    <w:rsid w:val="00E829A9"/>
    <w:rsid w:val="00E8357B"/>
    <w:rsid w:val="00E84C9B"/>
    <w:rsid w:val="00E85ECE"/>
    <w:rsid w:val="00E90CEA"/>
    <w:rsid w:val="00E92863"/>
    <w:rsid w:val="00E92B84"/>
    <w:rsid w:val="00E948CD"/>
    <w:rsid w:val="00EA0A5B"/>
    <w:rsid w:val="00EA0C2D"/>
    <w:rsid w:val="00EA1B4C"/>
    <w:rsid w:val="00EA3613"/>
    <w:rsid w:val="00EA398D"/>
    <w:rsid w:val="00EA7678"/>
    <w:rsid w:val="00EB31C0"/>
    <w:rsid w:val="00EB4EC1"/>
    <w:rsid w:val="00EB610F"/>
    <w:rsid w:val="00EC0E43"/>
    <w:rsid w:val="00EC158F"/>
    <w:rsid w:val="00EC166C"/>
    <w:rsid w:val="00EC5A5D"/>
    <w:rsid w:val="00EC7615"/>
    <w:rsid w:val="00ED4ED5"/>
    <w:rsid w:val="00EE1970"/>
    <w:rsid w:val="00EE3242"/>
    <w:rsid w:val="00EE64F8"/>
    <w:rsid w:val="00EE7E68"/>
    <w:rsid w:val="00EF11F3"/>
    <w:rsid w:val="00EF362C"/>
    <w:rsid w:val="00EF6075"/>
    <w:rsid w:val="00EF69A3"/>
    <w:rsid w:val="00F017F0"/>
    <w:rsid w:val="00F037DD"/>
    <w:rsid w:val="00F0544B"/>
    <w:rsid w:val="00F05AE9"/>
    <w:rsid w:val="00F11946"/>
    <w:rsid w:val="00F13D71"/>
    <w:rsid w:val="00F16771"/>
    <w:rsid w:val="00F1787E"/>
    <w:rsid w:val="00F17D59"/>
    <w:rsid w:val="00F17DB7"/>
    <w:rsid w:val="00F20FAE"/>
    <w:rsid w:val="00F21C2D"/>
    <w:rsid w:val="00F25B69"/>
    <w:rsid w:val="00F27986"/>
    <w:rsid w:val="00F27EBF"/>
    <w:rsid w:val="00F33DDC"/>
    <w:rsid w:val="00F344FA"/>
    <w:rsid w:val="00F34747"/>
    <w:rsid w:val="00F34C83"/>
    <w:rsid w:val="00F42B46"/>
    <w:rsid w:val="00F4552A"/>
    <w:rsid w:val="00F4728A"/>
    <w:rsid w:val="00F511E9"/>
    <w:rsid w:val="00F518DE"/>
    <w:rsid w:val="00F530B9"/>
    <w:rsid w:val="00F53487"/>
    <w:rsid w:val="00F567B7"/>
    <w:rsid w:val="00F604F7"/>
    <w:rsid w:val="00F6140F"/>
    <w:rsid w:val="00F65BEF"/>
    <w:rsid w:val="00F67D56"/>
    <w:rsid w:val="00F76691"/>
    <w:rsid w:val="00F84C6C"/>
    <w:rsid w:val="00F86601"/>
    <w:rsid w:val="00F9018D"/>
    <w:rsid w:val="00F93AA2"/>
    <w:rsid w:val="00FA346C"/>
    <w:rsid w:val="00FA3F44"/>
    <w:rsid w:val="00FA6926"/>
    <w:rsid w:val="00FA7037"/>
    <w:rsid w:val="00FB1C8F"/>
    <w:rsid w:val="00FB2D56"/>
    <w:rsid w:val="00FB520B"/>
    <w:rsid w:val="00FC1D16"/>
    <w:rsid w:val="00FC2DE1"/>
    <w:rsid w:val="00FC4DCA"/>
    <w:rsid w:val="00FC5041"/>
    <w:rsid w:val="00FC6E3C"/>
    <w:rsid w:val="00FD1D41"/>
    <w:rsid w:val="00FD26AB"/>
    <w:rsid w:val="00FD5D6C"/>
    <w:rsid w:val="00FD7AA2"/>
    <w:rsid w:val="00FE0625"/>
    <w:rsid w:val="00FE1C3C"/>
    <w:rsid w:val="00FE2EBF"/>
    <w:rsid w:val="00FE42FD"/>
    <w:rsid w:val="00FE63A5"/>
    <w:rsid w:val="00FF134E"/>
    <w:rsid w:val="00FF3102"/>
    <w:rsid w:val="00FF6D7A"/>
    <w:rsid w:val="00FF7A6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456275"/>
  <w15:chartTrackingRefBased/>
  <w15:docId w15:val="{27C544F9-A2B8-4D81-A0BB-DADCD4679E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00480"/>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8099C"/>
    <w:pPr>
      <w:ind w:left="720"/>
      <w:contextualSpacing/>
    </w:pPr>
  </w:style>
  <w:style w:type="character" w:styleId="CommentReference">
    <w:name w:val="annotation reference"/>
    <w:basedOn w:val="DefaultParagraphFont"/>
    <w:uiPriority w:val="99"/>
    <w:semiHidden/>
    <w:unhideWhenUsed/>
    <w:rsid w:val="007C06D9"/>
    <w:rPr>
      <w:sz w:val="16"/>
      <w:szCs w:val="16"/>
    </w:rPr>
  </w:style>
  <w:style w:type="paragraph" w:styleId="CommentText">
    <w:name w:val="annotation text"/>
    <w:basedOn w:val="Normal"/>
    <w:link w:val="CommentTextChar"/>
    <w:uiPriority w:val="99"/>
    <w:semiHidden/>
    <w:unhideWhenUsed/>
    <w:rsid w:val="007C06D9"/>
    <w:pPr>
      <w:spacing w:line="240" w:lineRule="auto"/>
    </w:pPr>
    <w:rPr>
      <w:sz w:val="20"/>
      <w:szCs w:val="20"/>
    </w:rPr>
  </w:style>
  <w:style w:type="character" w:customStyle="1" w:styleId="CommentTextChar">
    <w:name w:val="Comment Text Char"/>
    <w:basedOn w:val="DefaultParagraphFont"/>
    <w:link w:val="CommentText"/>
    <w:uiPriority w:val="99"/>
    <w:semiHidden/>
    <w:rsid w:val="007C06D9"/>
    <w:rPr>
      <w:sz w:val="20"/>
      <w:szCs w:val="20"/>
    </w:rPr>
  </w:style>
  <w:style w:type="paragraph" w:styleId="CommentSubject">
    <w:name w:val="annotation subject"/>
    <w:basedOn w:val="CommentText"/>
    <w:next w:val="CommentText"/>
    <w:link w:val="CommentSubjectChar"/>
    <w:uiPriority w:val="99"/>
    <w:semiHidden/>
    <w:unhideWhenUsed/>
    <w:rsid w:val="007C06D9"/>
    <w:rPr>
      <w:b/>
      <w:bCs/>
    </w:rPr>
  </w:style>
  <w:style w:type="character" w:customStyle="1" w:styleId="CommentSubjectChar">
    <w:name w:val="Comment Subject Char"/>
    <w:basedOn w:val="CommentTextChar"/>
    <w:link w:val="CommentSubject"/>
    <w:uiPriority w:val="99"/>
    <w:semiHidden/>
    <w:rsid w:val="007C06D9"/>
    <w:rPr>
      <w:b/>
      <w:bCs/>
      <w:sz w:val="20"/>
      <w:szCs w:val="20"/>
    </w:rPr>
  </w:style>
  <w:style w:type="paragraph" w:styleId="BalloonText">
    <w:name w:val="Balloon Text"/>
    <w:basedOn w:val="Normal"/>
    <w:link w:val="BalloonTextChar"/>
    <w:uiPriority w:val="99"/>
    <w:semiHidden/>
    <w:unhideWhenUsed/>
    <w:rsid w:val="007C06D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C06D9"/>
    <w:rPr>
      <w:rFonts w:ascii="Segoe UI" w:hAnsi="Segoe UI" w:cs="Segoe UI"/>
      <w:sz w:val="18"/>
      <w:szCs w:val="18"/>
    </w:rPr>
  </w:style>
  <w:style w:type="paragraph" w:styleId="Caption">
    <w:name w:val="caption"/>
    <w:basedOn w:val="Normal"/>
    <w:next w:val="Normal"/>
    <w:uiPriority w:val="35"/>
    <w:unhideWhenUsed/>
    <w:qFormat/>
    <w:rsid w:val="009910BC"/>
    <w:pPr>
      <w:spacing w:after="200" w:line="240" w:lineRule="auto"/>
    </w:pPr>
    <w:rPr>
      <w:i/>
      <w:iCs/>
      <w:color w:val="44546A" w:themeColor="text2"/>
      <w:sz w:val="18"/>
      <w:szCs w:val="18"/>
    </w:rPr>
  </w:style>
  <w:style w:type="character" w:styleId="PlaceholderText">
    <w:name w:val="Placeholder Text"/>
    <w:basedOn w:val="DefaultParagraphFont"/>
    <w:uiPriority w:val="99"/>
    <w:semiHidden/>
    <w:rsid w:val="0033136D"/>
    <w:rPr>
      <w:color w:val="808080"/>
    </w:rPr>
  </w:style>
  <w:style w:type="table" w:styleId="TableGrid">
    <w:name w:val="Table Grid"/>
    <w:basedOn w:val="TableNormal"/>
    <w:uiPriority w:val="39"/>
    <w:rsid w:val="00D2263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itle">
    <w:name w:val="Subtitle"/>
    <w:basedOn w:val="Normal"/>
    <w:next w:val="Normal"/>
    <w:link w:val="SubtitleChar"/>
    <w:uiPriority w:val="11"/>
    <w:qFormat/>
    <w:rsid w:val="00001DEA"/>
    <w:pPr>
      <w:numPr>
        <w:ilvl w:val="1"/>
      </w:numPr>
    </w:pPr>
    <w:rPr>
      <w:color w:val="5A5A5A" w:themeColor="text1" w:themeTint="A5"/>
      <w:spacing w:val="15"/>
    </w:rPr>
  </w:style>
  <w:style w:type="character" w:customStyle="1" w:styleId="SubtitleChar">
    <w:name w:val="Subtitle Char"/>
    <w:basedOn w:val="DefaultParagraphFont"/>
    <w:link w:val="Subtitle"/>
    <w:uiPriority w:val="11"/>
    <w:rsid w:val="00001DEA"/>
    <w:rPr>
      <w:color w:val="5A5A5A" w:themeColor="text1" w:themeTint="A5"/>
      <w:spacing w:val="15"/>
    </w:rPr>
  </w:style>
  <w:style w:type="paragraph" w:styleId="HTMLPreformatted">
    <w:name w:val="HTML Preformatted"/>
    <w:basedOn w:val="Normal"/>
    <w:link w:val="HTMLPreformattedChar"/>
    <w:uiPriority w:val="99"/>
    <w:unhideWhenUsed/>
    <w:rsid w:val="001525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152537"/>
    <w:rPr>
      <w:rFonts w:ascii="Courier New" w:eastAsia="Times New Roman" w:hAnsi="Courier New" w:cs="Courier New"/>
      <w:sz w:val="20"/>
      <w:szCs w:val="20"/>
    </w:rPr>
  </w:style>
  <w:style w:type="character" w:customStyle="1" w:styleId="gd15mcfceub">
    <w:name w:val="gd15mcfceub"/>
    <w:basedOn w:val="DefaultParagraphFont"/>
    <w:rsid w:val="00867C6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4317941">
      <w:bodyDiv w:val="1"/>
      <w:marLeft w:val="0"/>
      <w:marRight w:val="0"/>
      <w:marTop w:val="0"/>
      <w:marBottom w:val="0"/>
      <w:divBdr>
        <w:top w:val="none" w:sz="0" w:space="0" w:color="auto"/>
        <w:left w:val="none" w:sz="0" w:space="0" w:color="auto"/>
        <w:bottom w:val="none" w:sz="0" w:space="0" w:color="auto"/>
        <w:right w:val="none" w:sz="0" w:space="0" w:color="auto"/>
      </w:divBdr>
    </w:div>
    <w:div w:id="593244171">
      <w:bodyDiv w:val="1"/>
      <w:marLeft w:val="0"/>
      <w:marRight w:val="0"/>
      <w:marTop w:val="0"/>
      <w:marBottom w:val="0"/>
      <w:divBdr>
        <w:top w:val="none" w:sz="0" w:space="0" w:color="auto"/>
        <w:left w:val="none" w:sz="0" w:space="0" w:color="auto"/>
        <w:bottom w:val="none" w:sz="0" w:space="0" w:color="auto"/>
        <w:right w:val="none" w:sz="0" w:space="0" w:color="auto"/>
      </w:divBdr>
    </w:div>
    <w:div w:id="846679663">
      <w:bodyDiv w:val="1"/>
      <w:marLeft w:val="0"/>
      <w:marRight w:val="0"/>
      <w:marTop w:val="0"/>
      <w:marBottom w:val="0"/>
      <w:divBdr>
        <w:top w:val="none" w:sz="0" w:space="0" w:color="auto"/>
        <w:left w:val="none" w:sz="0" w:space="0" w:color="auto"/>
        <w:bottom w:val="none" w:sz="0" w:space="0" w:color="auto"/>
        <w:right w:val="none" w:sz="0" w:space="0" w:color="auto"/>
      </w:divBdr>
    </w:div>
    <w:div w:id="929699739">
      <w:bodyDiv w:val="1"/>
      <w:marLeft w:val="0"/>
      <w:marRight w:val="0"/>
      <w:marTop w:val="0"/>
      <w:marBottom w:val="0"/>
      <w:divBdr>
        <w:top w:val="none" w:sz="0" w:space="0" w:color="auto"/>
        <w:left w:val="none" w:sz="0" w:space="0" w:color="auto"/>
        <w:bottom w:val="none" w:sz="0" w:space="0" w:color="auto"/>
        <w:right w:val="none" w:sz="0" w:space="0" w:color="auto"/>
      </w:divBdr>
    </w:div>
    <w:div w:id="984311809">
      <w:bodyDiv w:val="1"/>
      <w:marLeft w:val="0"/>
      <w:marRight w:val="0"/>
      <w:marTop w:val="0"/>
      <w:marBottom w:val="0"/>
      <w:divBdr>
        <w:top w:val="none" w:sz="0" w:space="0" w:color="auto"/>
        <w:left w:val="none" w:sz="0" w:space="0" w:color="auto"/>
        <w:bottom w:val="none" w:sz="0" w:space="0" w:color="auto"/>
        <w:right w:val="none" w:sz="0" w:space="0" w:color="auto"/>
      </w:divBdr>
    </w:div>
    <w:div w:id="1472208278">
      <w:bodyDiv w:val="1"/>
      <w:marLeft w:val="0"/>
      <w:marRight w:val="0"/>
      <w:marTop w:val="0"/>
      <w:marBottom w:val="0"/>
      <w:divBdr>
        <w:top w:val="none" w:sz="0" w:space="0" w:color="auto"/>
        <w:left w:val="none" w:sz="0" w:space="0" w:color="auto"/>
        <w:bottom w:val="none" w:sz="0" w:space="0" w:color="auto"/>
        <w:right w:val="none" w:sz="0" w:space="0" w:color="auto"/>
      </w:divBdr>
    </w:div>
    <w:div w:id="17409017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chart" Target="charts/chart1.xml"/><Relationship Id="rId13" Type="http://schemas.openxmlformats.org/officeDocument/2006/relationships/image" Target="media/image4.png"/><Relationship Id="rId18" Type="http://schemas.openxmlformats.org/officeDocument/2006/relationships/image" Target="media/image8.png"/><Relationship Id="rId3" Type="http://schemas.openxmlformats.org/officeDocument/2006/relationships/styles" Target="styles.xml"/><Relationship Id="rId21" Type="http://schemas.microsoft.com/office/2011/relationships/people" Target="people.xml"/><Relationship Id="rId7" Type="http://schemas.microsoft.com/office/2011/relationships/commentsExtended" Target="commentsExtended.xml"/><Relationship Id="rId12" Type="http://schemas.openxmlformats.org/officeDocument/2006/relationships/chart" Target="charts/chart2.xml"/><Relationship Id="rId17" Type="http://schemas.openxmlformats.org/officeDocument/2006/relationships/image" Target="media/image7.jpe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comments" Target="comment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chart" Target="charts/chart3.xml"/><Relationship Id="rId10" Type="http://schemas.openxmlformats.org/officeDocument/2006/relationships/image" Target="media/image2.png"/><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5.jpeg"/><Relationship Id="rId22" Type="http://schemas.openxmlformats.org/officeDocument/2006/relationships/theme" Target="theme/theme1.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liu.6544\Documents\GitHub\CoronavirusTransit\doc\excels\actual_ridership.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liu.6544\Documents\GitHub\CoronavirusTransit\doc\excels\temporal.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liu.6544\Documents\GitHub\CoronavirusTransit\doc\excels\system_info_1.csv" TargetMode="External"/><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1674279293117108"/>
          <c:y val="3.9693284845206137E-2"/>
          <c:w val="0.84726814499830239"/>
          <c:h val="0.75758374844068344"/>
        </c:manualLayout>
      </c:layout>
      <c:lineChart>
        <c:grouping val="standard"/>
        <c:varyColors val="0"/>
        <c:ser>
          <c:idx val="0"/>
          <c:order val="0"/>
          <c:tx>
            <c:strRef>
              <c:f>actual_ridership_t_test!$B$1</c:f>
              <c:strCache>
                <c:ptCount val="1"/>
                <c:pt idx="0">
                  <c:v>Demand decrease from Transit app</c:v>
                </c:pt>
              </c:strCache>
            </c:strRef>
          </c:tx>
          <c:spPr>
            <a:ln w="28575" cap="rnd">
              <a:solidFill>
                <a:schemeClr val="accent1"/>
              </a:solidFill>
              <a:round/>
            </a:ln>
            <a:effectLst/>
          </c:spPr>
          <c:marker>
            <c:symbol val="none"/>
          </c:marker>
          <c:cat>
            <c:strRef>
              <c:f>actual_ridership_t_test!$A$2:$A$41</c:f>
              <c:strCache>
                <c:ptCount val="40"/>
                <c:pt idx="0">
                  <c:v> SEPTA - Rail </c:v>
                </c:pt>
                <c:pt idx="1">
                  <c:v> BART </c:v>
                </c:pt>
                <c:pt idx="2">
                  <c:v> Capitol Corridor </c:v>
                </c:pt>
                <c:pt idx="3">
                  <c:v> NJ Transit - Bus </c:v>
                </c:pt>
                <c:pt idx="4">
                  <c:v> NJ Transit - Rail </c:v>
                </c:pt>
                <c:pt idx="5">
                  <c:v> SMART </c:v>
                </c:pt>
                <c:pt idx="6">
                  <c:v> MTA - NYC Subway </c:v>
                </c:pt>
                <c:pt idx="7">
                  <c:v> Caltrain </c:v>
                </c:pt>
                <c:pt idx="8">
                  <c:v> Sound Transit </c:v>
                </c:pt>
                <c:pt idx="9">
                  <c:v> MBTA </c:v>
                </c:pt>
                <c:pt idx="10">
                  <c:v> SEPTA - Bus </c:v>
                </c:pt>
                <c:pt idx="11">
                  <c:v> Metro Transit </c:v>
                </c:pt>
                <c:pt idx="12">
                  <c:v> WMATA </c:v>
                </c:pt>
                <c:pt idx="13">
                  <c:v> NCTD </c:v>
                </c:pt>
                <c:pt idx="14">
                  <c:v> MTA - Manhattan Buses </c:v>
                </c:pt>
                <c:pt idx="15">
                  <c:v> MTA - Staten Island Buses </c:v>
                </c:pt>
                <c:pt idx="16">
                  <c:v> NFTA </c:v>
                </c:pt>
                <c:pt idx="17">
                  <c:v> MTA - Brooklyn Buses </c:v>
                </c:pt>
                <c:pt idx="18">
                  <c:v> MTA - Queens Buses </c:v>
                </c:pt>
                <c:pt idx="19">
                  <c:v> MTA - NYC Bus Company </c:v>
                </c:pt>
                <c:pt idx="20">
                  <c:v> MTA - Bronx Buses </c:v>
                </c:pt>
                <c:pt idx="21">
                  <c:v> NICE Bus </c:v>
                </c:pt>
                <c:pt idx="22">
                  <c:v> RTC Southern Nevada </c:v>
                </c:pt>
                <c:pt idx="23">
                  <c:v> SamTrans </c:v>
                </c:pt>
                <c:pt idx="24">
                  <c:v> TheBus </c:v>
                </c:pt>
                <c:pt idx="25">
                  <c:v> King County Metro </c:v>
                </c:pt>
                <c:pt idx="26">
                  <c:v> Miami-Dade Transit </c:v>
                </c:pt>
                <c:pt idx="27">
                  <c:v> RTD </c:v>
                </c:pt>
                <c:pt idx="28">
                  <c:v> MARTA </c:v>
                </c:pt>
                <c:pt idx="29">
                  <c:v> SORTA - Metro </c:v>
                </c:pt>
                <c:pt idx="30">
                  <c:v> LA Metro - Bus </c:v>
                </c:pt>
                <c:pt idx="31">
                  <c:v> Pace Bus </c:v>
                </c:pt>
                <c:pt idx="32">
                  <c:v> Foothill Transit </c:v>
                </c:pt>
                <c:pt idx="33">
                  <c:v> TANK </c:v>
                </c:pt>
                <c:pt idx="34">
                  <c:v> Metro-North Railroad </c:v>
                </c:pt>
                <c:pt idx="35">
                  <c:v> Metro Transit St Louis </c:v>
                </c:pt>
                <c:pt idx="36">
                  <c:v> CDTA </c:v>
                </c:pt>
                <c:pt idx="37">
                  <c:v> Long Island Rail Road </c:v>
                </c:pt>
                <c:pt idx="38">
                  <c:v> VIA </c:v>
                </c:pt>
                <c:pt idx="39">
                  <c:v> METRO </c:v>
                </c:pt>
              </c:strCache>
            </c:strRef>
          </c:cat>
          <c:val>
            <c:numRef>
              <c:f>actual_ridership_t_test!$B$2:$B$41</c:f>
              <c:numCache>
                <c:formatCode>0.00%</c:formatCode>
                <c:ptCount val="40"/>
                <c:pt idx="0">
                  <c:v>-0.65</c:v>
                </c:pt>
                <c:pt idx="1">
                  <c:v>-0.85</c:v>
                </c:pt>
                <c:pt idx="2">
                  <c:v>-0.82</c:v>
                </c:pt>
                <c:pt idx="3">
                  <c:v>-0.67</c:v>
                </c:pt>
                <c:pt idx="4">
                  <c:v>-0.64</c:v>
                </c:pt>
                <c:pt idx="5">
                  <c:v>-0.56000000000000005</c:v>
                </c:pt>
                <c:pt idx="6">
                  <c:v>-0.67</c:v>
                </c:pt>
                <c:pt idx="7">
                  <c:v>-0.74</c:v>
                </c:pt>
                <c:pt idx="8">
                  <c:v>-0.66</c:v>
                </c:pt>
                <c:pt idx="9">
                  <c:v>-0.61</c:v>
                </c:pt>
                <c:pt idx="10">
                  <c:v>-0.63</c:v>
                </c:pt>
                <c:pt idx="11">
                  <c:v>-0.76</c:v>
                </c:pt>
                <c:pt idx="12">
                  <c:v>-0.64</c:v>
                </c:pt>
                <c:pt idx="13">
                  <c:v>-0.77</c:v>
                </c:pt>
                <c:pt idx="14">
                  <c:v>-0.71</c:v>
                </c:pt>
                <c:pt idx="15">
                  <c:v>-0.69</c:v>
                </c:pt>
                <c:pt idx="16">
                  <c:v>-0.67</c:v>
                </c:pt>
                <c:pt idx="17">
                  <c:v>-0.65</c:v>
                </c:pt>
                <c:pt idx="18">
                  <c:v>-0.64</c:v>
                </c:pt>
                <c:pt idx="19">
                  <c:v>-0.63</c:v>
                </c:pt>
                <c:pt idx="20">
                  <c:v>-0.61</c:v>
                </c:pt>
                <c:pt idx="21">
                  <c:v>-0.57999999999999996</c:v>
                </c:pt>
                <c:pt idx="22">
                  <c:v>-0.57999999999999996</c:v>
                </c:pt>
                <c:pt idx="23">
                  <c:v>-0.81</c:v>
                </c:pt>
                <c:pt idx="24">
                  <c:v>-0.8</c:v>
                </c:pt>
                <c:pt idx="25">
                  <c:v>-0.72</c:v>
                </c:pt>
                <c:pt idx="26">
                  <c:v>-0.61</c:v>
                </c:pt>
                <c:pt idx="27">
                  <c:v>-0.59</c:v>
                </c:pt>
                <c:pt idx="28">
                  <c:v>-0.44</c:v>
                </c:pt>
                <c:pt idx="29">
                  <c:v>-0.66</c:v>
                </c:pt>
                <c:pt idx="30">
                  <c:v>-0.61</c:v>
                </c:pt>
                <c:pt idx="31">
                  <c:v>-0.7</c:v>
                </c:pt>
                <c:pt idx="32">
                  <c:v>-0.7</c:v>
                </c:pt>
                <c:pt idx="33">
                  <c:v>-0.59</c:v>
                </c:pt>
                <c:pt idx="34">
                  <c:v>-0.18</c:v>
                </c:pt>
                <c:pt idx="35">
                  <c:v>-0.49</c:v>
                </c:pt>
                <c:pt idx="36">
                  <c:v>-0.7</c:v>
                </c:pt>
                <c:pt idx="37">
                  <c:v>-0.22</c:v>
                </c:pt>
                <c:pt idx="38">
                  <c:v>-0.4</c:v>
                </c:pt>
                <c:pt idx="39">
                  <c:v>-0.52</c:v>
                </c:pt>
              </c:numCache>
            </c:numRef>
          </c:val>
          <c:smooth val="1"/>
          <c:extLst>
            <c:ext xmlns:c16="http://schemas.microsoft.com/office/drawing/2014/chart" uri="{C3380CC4-5D6E-409C-BE32-E72D297353CC}">
              <c16:uniqueId val="{00000000-2EC9-42B9-A8B3-4E46A9B8A7FC}"/>
            </c:ext>
          </c:extLst>
        </c:ser>
        <c:ser>
          <c:idx val="1"/>
          <c:order val="1"/>
          <c:tx>
            <c:strRef>
              <c:f>actual_ridership_t_test!$C$1</c:f>
              <c:strCache>
                <c:ptCount val="1"/>
                <c:pt idx="0">
                  <c:v>Official ridership decrease from transit systems</c:v>
                </c:pt>
              </c:strCache>
            </c:strRef>
          </c:tx>
          <c:spPr>
            <a:ln w="28575" cap="rnd">
              <a:solidFill>
                <a:schemeClr val="accent2"/>
              </a:solidFill>
              <a:round/>
            </a:ln>
            <a:effectLst/>
          </c:spPr>
          <c:marker>
            <c:symbol val="none"/>
          </c:marker>
          <c:cat>
            <c:strRef>
              <c:f>actual_ridership_t_test!$A$2:$A$41</c:f>
              <c:strCache>
                <c:ptCount val="40"/>
                <c:pt idx="0">
                  <c:v> SEPTA - Rail </c:v>
                </c:pt>
                <c:pt idx="1">
                  <c:v> BART </c:v>
                </c:pt>
                <c:pt idx="2">
                  <c:v> Capitol Corridor </c:v>
                </c:pt>
                <c:pt idx="3">
                  <c:v> NJ Transit - Bus </c:v>
                </c:pt>
                <c:pt idx="4">
                  <c:v> NJ Transit - Rail </c:v>
                </c:pt>
                <c:pt idx="5">
                  <c:v> SMART </c:v>
                </c:pt>
                <c:pt idx="6">
                  <c:v> MTA - NYC Subway </c:v>
                </c:pt>
                <c:pt idx="7">
                  <c:v> Caltrain </c:v>
                </c:pt>
                <c:pt idx="8">
                  <c:v> Sound Transit </c:v>
                </c:pt>
                <c:pt idx="9">
                  <c:v> MBTA </c:v>
                </c:pt>
                <c:pt idx="10">
                  <c:v> SEPTA - Bus </c:v>
                </c:pt>
                <c:pt idx="11">
                  <c:v> Metro Transit </c:v>
                </c:pt>
                <c:pt idx="12">
                  <c:v> WMATA </c:v>
                </c:pt>
                <c:pt idx="13">
                  <c:v> NCTD </c:v>
                </c:pt>
                <c:pt idx="14">
                  <c:v> MTA - Manhattan Buses </c:v>
                </c:pt>
                <c:pt idx="15">
                  <c:v> MTA - Staten Island Buses </c:v>
                </c:pt>
                <c:pt idx="16">
                  <c:v> NFTA </c:v>
                </c:pt>
                <c:pt idx="17">
                  <c:v> MTA - Brooklyn Buses </c:v>
                </c:pt>
                <c:pt idx="18">
                  <c:v> MTA - Queens Buses </c:v>
                </c:pt>
                <c:pt idx="19">
                  <c:v> MTA - NYC Bus Company </c:v>
                </c:pt>
                <c:pt idx="20">
                  <c:v> MTA - Bronx Buses </c:v>
                </c:pt>
                <c:pt idx="21">
                  <c:v> NICE Bus </c:v>
                </c:pt>
                <c:pt idx="22">
                  <c:v> RTC Southern Nevada </c:v>
                </c:pt>
                <c:pt idx="23">
                  <c:v> SamTrans </c:v>
                </c:pt>
                <c:pt idx="24">
                  <c:v> TheBus </c:v>
                </c:pt>
                <c:pt idx="25">
                  <c:v> King County Metro </c:v>
                </c:pt>
                <c:pt idx="26">
                  <c:v> Miami-Dade Transit </c:v>
                </c:pt>
                <c:pt idx="27">
                  <c:v> RTD </c:v>
                </c:pt>
                <c:pt idx="28">
                  <c:v> MARTA </c:v>
                </c:pt>
                <c:pt idx="29">
                  <c:v> SORTA - Metro </c:v>
                </c:pt>
                <c:pt idx="30">
                  <c:v> LA Metro - Bus </c:v>
                </c:pt>
                <c:pt idx="31">
                  <c:v> Pace Bus </c:v>
                </c:pt>
                <c:pt idx="32">
                  <c:v> Foothill Transit </c:v>
                </c:pt>
                <c:pt idx="33">
                  <c:v> TANK </c:v>
                </c:pt>
                <c:pt idx="34">
                  <c:v> Metro-North Railroad </c:v>
                </c:pt>
                <c:pt idx="35">
                  <c:v> Metro Transit St Louis </c:v>
                </c:pt>
                <c:pt idx="36">
                  <c:v> CDTA </c:v>
                </c:pt>
                <c:pt idx="37">
                  <c:v> Long Island Rail Road </c:v>
                </c:pt>
                <c:pt idx="38">
                  <c:v> VIA </c:v>
                </c:pt>
                <c:pt idx="39">
                  <c:v> METRO </c:v>
                </c:pt>
              </c:strCache>
            </c:strRef>
          </c:cat>
          <c:val>
            <c:numRef>
              <c:f>actual_ridership_t_test!$C$2:$C$41</c:f>
              <c:numCache>
                <c:formatCode>0.00%</c:formatCode>
                <c:ptCount val="40"/>
                <c:pt idx="0">
                  <c:v>-0.96</c:v>
                </c:pt>
                <c:pt idx="1">
                  <c:v>-0.92</c:v>
                </c:pt>
                <c:pt idx="2">
                  <c:v>-0.92</c:v>
                </c:pt>
                <c:pt idx="3">
                  <c:v>-0.9</c:v>
                </c:pt>
                <c:pt idx="4">
                  <c:v>-0.9</c:v>
                </c:pt>
                <c:pt idx="5">
                  <c:v>-0.9</c:v>
                </c:pt>
                <c:pt idx="6">
                  <c:v>-0.87</c:v>
                </c:pt>
                <c:pt idx="7">
                  <c:v>-0.86</c:v>
                </c:pt>
                <c:pt idx="8">
                  <c:v>-0.83</c:v>
                </c:pt>
                <c:pt idx="9">
                  <c:v>-0.8</c:v>
                </c:pt>
                <c:pt idx="10">
                  <c:v>-0.78</c:v>
                </c:pt>
                <c:pt idx="11">
                  <c:v>-0.75</c:v>
                </c:pt>
                <c:pt idx="12">
                  <c:v>-0.75</c:v>
                </c:pt>
                <c:pt idx="13">
                  <c:v>-0.73</c:v>
                </c:pt>
                <c:pt idx="14">
                  <c:v>-0.7</c:v>
                </c:pt>
                <c:pt idx="15">
                  <c:v>-0.7</c:v>
                </c:pt>
                <c:pt idx="16">
                  <c:v>-0.7</c:v>
                </c:pt>
                <c:pt idx="17">
                  <c:v>-0.7</c:v>
                </c:pt>
                <c:pt idx="18">
                  <c:v>-0.7</c:v>
                </c:pt>
                <c:pt idx="19">
                  <c:v>-0.7</c:v>
                </c:pt>
                <c:pt idx="20">
                  <c:v>-0.7</c:v>
                </c:pt>
                <c:pt idx="21">
                  <c:v>-0.7</c:v>
                </c:pt>
                <c:pt idx="22">
                  <c:v>-0.7</c:v>
                </c:pt>
                <c:pt idx="23">
                  <c:v>-0.67</c:v>
                </c:pt>
                <c:pt idx="24">
                  <c:v>-0.65</c:v>
                </c:pt>
                <c:pt idx="25">
                  <c:v>-0.6</c:v>
                </c:pt>
                <c:pt idx="26">
                  <c:v>-0.6</c:v>
                </c:pt>
                <c:pt idx="27">
                  <c:v>-0.6</c:v>
                </c:pt>
                <c:pt idx="28">
                  <c:v>-0.6</c:v>
                </c:pt>
                <c:pt idx="29">
                  <c:v>-0.55000000000000004</c:v>
                </c:pt>
                <c:pt idx="30">
                  <c:v>-0.55000000000000004</c:v>
                </c:pt>
                <c:pt idx="31">
                  <c:v>-0.53</c:v>
                </c:pt>
                <c:pt idx="32">
                  <c:v>-0.5</c:v>
                </c:pt>
                <c:pt idx="33">
                  <c:v>-0.5</c:v>
                </c:pt>
                <c:pt idx="34">
                  <c:v>-0.48</c:v>
                </c:pt>
                <c:pt idx="35">
                  <c:v>-0.4</c:v>
                </c:pt>
                <c:pt idx="36">
                  <c:v>-0.35</c:v>
                </c:pt>
                <c:pt idx="37">
                  <c:v>-0.31</c:v>
                </c:pt>
                <c:pt idx="38">
                  <c:v>-0.3</c:v>
                </c:pt>
                <c:pt idx="39">
                  <c:v>-0.28999999999999998</c:v>
                </c:pt>
              </c:numCache>
            </c:numRef>
          </c:val>
          <c:smooth val="1"/>
          <c:extLst>
            <c:ext xmlns:c16="http://schemas.microsoft.com/office/drawing/2014/chart" uri="{C3380CC4-5D6E-409C-BE32-E72D297353CC}">
              <c16:uniqueId val="{00000001-2EC9-42B9-A8B3-4E46A9B8A7FC}"/>
            </c:ext>
          </c:extLst>
        </c:ser>
        <c:dLbls>
          <c:showLegendKey val="0"/>
          <c:showVal val="0"/>
          <c:showCatName val="0"/>
          <c:showSerName val="0"/>
          <c:showPercent val="0"/>
          <c:showBubbleSize val="0"/>
        </c:dLbls>
        <c:smooth val="0"/>
        <c:axId val="1275167999"/>
        <c:axId val="1275170911"/>
      </c:lineChart>
      <c:catAx>
        <c:axId val="1275167999"/>
        <c:scaling>
          <c:orientation val="minMax"/>
        </c:scaling>
        <c:delete val="1"/>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Transi</a:t>
                </a:r>
                <a:r>
                  <a:rPr lang="en-US" baseline="0"/>
                  <a:t>t systems arranged by official ridership decrease</a:t>
                </a:r>
                <a:endParaRPr lang="en-US"/>
              </a:p>
            </c:rich>
          </c:tx>
          <c:layout>
            <c:manualLayout>
              <c:xMode val="edge"/>
              <c:yMode val="edge"/>
              <c:x val="0.25086675960502486"/>
              <c:y val="0.82253855312474244"/>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low"/>
        <c:crossAx val="1275170911"/>
        <c:crosses val="autoZero"/>
        <c:auto val="1"/>
        <c:lblAlgn val="ctr"/>
        <c:lblOffset val="100"/>
        <c:noMultiLvlLbl val="0"/>
      </c:catAx>
      <c:valAx>
        <c:axId val="1275170911"/>
        <c:scaling>
          <c:orientation val="minMax"/>
          <c:min val="-1"/>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Decrease</a:t>
                </a:r>
                <a:r>
                  <a:rPr lang="en-US" baseline="0"/>
                  <a:t> percent</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75167999"/>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3311545191466451"/>
          <c:y val="3.9790280452231604E-2"/>
          <c:w val="0.84779981829194428"/>
          <c:h val="0.68056918332524541"/>
        </c:manualLayout>
      </c:layout>
      <c:lineChart>
        <c:grouping val="standard"/>
        <c:varyColors val="0"/>
        <c:ser>
          <c:idx val="0"/>
          <c:order val="0"/>
          <c:tx>
            <c:strRef>
              <c:f>Sheet1!$C$1</c:f>
              <c:strCache>
                <c:ptCount val="1"/>
                <c:pt idx="0">
                  <c:v>percent of transit systems with positive response from divergent point</c:v>
                </c:pt>
              </c:strCache>
            </c:strRef>
          </c:tx>
          <c:spPr>
            <a:ln w="28575" cap="rnd">
              <a:solidFill>
                <a:schemeClr val="accent1"/>
              </a:solidFill>
              <a:round/>
            </a:ln>
            <a:effectLst/>
          </c:spPr>
          <c:marker>
            <c:symbol val="none"/>
          </c:marker>
          <c:cat>
            <c:numRef>
              <c:f>Sheet1!$A$2:$A$16</c:f>
              <c:numCache>
                <c:formatCode>General</c:formatCode>
                <c:ptCount val="15"/>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numCache>
            </c:numRef>
          </c:cat>
          <c:val>
            <c:numRef>
              <c:f>Sheet1!$C$2:$C$16</c:f>
              <c:numCache>
                <c:formatCode>0.00%</c:formatCode>
                <c:ptCount val="15"/>
                <c:pt idx="0">
                  <c:v>0.54867256637168105</c:v>
                </c:pt>
                <c:pt idx="1">
                  <c:v>0.50442477876106195</c:v>
                </c:pt>
                <c:pt idx="2">
                  <c:v>0.42477876106194601</c:v>
                </c:pt>
                <c:pt idx="3">
                  <c:v>0.35398230088495503</c:v>
                </c:pt>
                <c:pt idx="4">
                  <c:v>0.28318584070796399</c:v>
                </c:pt>
                <c:pt idx="5">
                  <c:v>0.238938053097345</c:v>
                </c:pt>
                <c:pt idx="6">
                  <c:v>0.212389380530973</c:v>
                </c:pt>
                <c:pt idx="7">
                  <c:v>0.17699115044247701</c:v>
                </c:pt>
                <c:pt idx="8">
                  <c:v>0.15044247787610601</c:v>
                </c:pt>
                <c:pt idx="9">
                  <c:v>0.123893805309734</c:v>
                </c:pt>
                <c:pt idx="10">
                  <c:v>7.9646017699115002E-2</c:v>
                </c:pt>
                <c:pt idx="11">
                  <c:v>7.9646017699115002E-2</c:v>
                </c:pt>
                <c:pt idx="12">
                  <c:v>7.9646017699115002E-2</c:v>
                </c:pt>
                <c:pt idx="13">
                  <c:v>6.19469026548672E-2</c:v>
                </c:pt>
                <c:pt idx="14">
                  <c:v>5.30973451327433E-2</c:v>
                </c:pt>
              </c:numCache>
            </c:numRef>
          </c:val>
          <c:smooth val="0"/>
          <c:extLst>
            <c:ext xmlns:c16="http://schemas.microsoft.com/office/drawing/2014/chart" uri="{C3380CC4-5D6E-409C-BE32-E72D297353CC}">
              <c16:uniqueId val="{00000000-5697-405E-9D0E-71F6B45ABD98}"/>
            </c:ext>
          </c:extLst>
        </c:ser>
        <c:ser>
          <c:idx val="1"/>
          <c:order val="1"/>
          <c:tx>
            <c:strRef>
              <c:f>Sheet1!$F$1</c:f>
              <c:strCache>
                <c:ptCount val="1"/>
                <c:pt idx="0">
                  <c:v>percent of transit systems with positive response from convergent point</c:v>
                </c:pt>
              </c:strCache>
            </c:strRef>
          </c:tx>
          <c:spPr>
            <a:ln w="28575" cap="rnd">
              <a:solidFill>
                <a:schemeClr val="accent2"/>
              </a:solidFill>
              <a:round/>
            </a:ln>
            <a:effectLst/>
          </c:spPr>
          <c:marker>
            <c:symbol val="none"/>
          </c:marker>
          <c:val>
            <c:numRef>
              <c:f>Sheet1!$F$2:$F$16</c:f>
              <c:numCache>
                <c:formatCode>0.00%</c:formatCode>
                <c:ptCount val="15"/>
                <c:pt idx="0">
                  <c:v>1.7699115044247701E-2</c:v>
                </c:pt>
                <c:pt idx="1">
                  <c:v>1.7699115044247701E-2</c:v>
                </c:pt>
                <c:pt idx="2">
                  <c:v>8.8495575221238902E-3</c:v>
                </c:pt>
                <c:pt idx="3">
                  <c:v>0</c:v>
                </c:pt>
                <c:pt idx="4">
                  <c:v>0</c:v>
                </c:pt>
                <c:pt idx="5">
                  <c:v>0</c:v>
                </c:pt>
                <c:pt idx="6">
                  <c:v>0</c:v>
                </c:pt>
                <c:pt idx="7">
                  <c:v>0</c:v>
                </c:pt>
                <c:pt idx="8">
                  <c:v>0</c:v>
                </c:pt>
                <c:pt idx="9">
                  <c:v>0</c:v>
                </c:pt>
                <c:pt idx="10">
                  <c:v>0</c:v>
                </c:pt>
                <c:pt idx="11">
                  <c:v>0</c:v>
                </c:pt>
                <c:pt idx="12">
                  <c:v>0</c:v>
                </c:pt>
                <c:pt idx="13">
                  <c:v>0</c:v>
                </c:pt>
                <c:pt idx="14">
                  <c:v>0</c:v>
                </c:pt>
              </c:numCache>
            </c:numRef>
          </c:val>
          <c:smooth val="0"/>
          <c:extLst>
            <c:ext xmlns:c16="http://schemas.microsoft.com/office/drawing/2014/chart" uri="{C3380CC4-5D6E-409C-BE32-E72D297353CC}">
              <c16:uniqueId val="{00000001-5697-405E-9D0E-71F6B45ABD98}"/>
            </c:ext>
          </c:extLst>
        </c:ser>
        <c:dLbls>
          <c:showLegendKey val="0"/>
          <c:showVal val="0"/>
          <c:showCatName val="0"/>
          <c:showSerName val="0"/>
          <c:showPercent val="0"/>
          <c:showBubbleSize val="0"/>
        </c:dLbls>
        <c:smooth val="0"/>
        <c:axId val="1228624735"/>
        <c:axId val="1228640127"/>
      </c:lineChart>
      <c:catAx>
        <c:axId val="1228624735"/>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000"/>
                  <a:t>Incubation Lag</a:t>
                </a:r>
              </a:p>
            </c:rich>
          </c:tx>
          <c:layout>
            <c:manualLayout>
              <c:xMode val="edge"/>
              <c:yMode val="edge"/>
              <c:x val="0.42501632007537526"/>
              <c:y val="0.8090167655484416"/>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crossAx val="1228640127"/>
        <c:crosses val="autoZero"/>
        <c:auto val="1"/>
        <c:lblAlgn val="ctr"/>
        <c:lblOffset val="100"/>
        <c:noMultiLvlLbl val="0"/>
      </c:catAx>
      <c:valAx>
        <c:axId val="1228640127"/>
        <c:scaling>
          <c:orientation val="minMax"/>
          <c:max val="0.60000000000000009"/>
          <c:min val="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r>
                  <a:rPr lang="en-US" sz="1000" b="0" i="0" baseline="0">
                    <a:effectLst/>
                  </a:rPr>
                  <a:t>Ratio of systems with positive reposne interval </a:t>
                </a:r>
                <a:endParaRPr lang="en-US" sz="700">
                  <a:effectLst/>
                </a:endParaRPr>
              </a:p>
            </c:rich>
          </c:tx>
          <c:layout>
            <c:manualLayout>
              <c:xMode val="edge"/>
              <c:yMode val="edge"/>
              <c:x val="2.0819777367727131E-2"/>
              <c:y val="9.7901660597510057E-2"/>
            </c:manualLayout>
          </c:layout>
          <c:overlay val="0"/>
          <c:spPr>
            <a:noFill/>
            <a:ln>
              <a:noFill/>
            </a:ln>
            <a:effectLst/>
          </c:spPr>
          <c:txPr>
            <a:bodyPr rot="-54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title>
        <c:numFmt formatCode="0%" sourceLinked="0"/>
        <c:majorTickMark val="none"/>
        <c:minorTickMark val="none"/>
        <c:tickLblPos val="nextTo"/>
        <c:spPr>
          <a:noFill/>
          <a:ln>
            <a:noFill/>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crossAx val="1228624735"/>
        <c:crosses val="autoZero"/>
        <c:crossBetween val="between"/>
      </c:valAx>
      <c:spPr>
        <a:noFill/>
        <a:ln>
          <a:noFill/>
        </a:ln>
        <a:effectLst/>
      </c:spPr>
    </c:plotArea>
    <c:legend>
      <c:legendPos val="b"/>
      <c:layout>
        <c:manualLayout>
          <c:xMode val="edge"/>
          <c:yMode val="edge"/>
          <c:x val="9.0253188438247575E-2"/>
          <c:y val="0.8749558000165234"/>
          <c:w val="0.81030531292090424"/>
          <c:h val="0.12366081358474258"/>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1200"/>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Average</a:t>
            </a:r>
            <a:r>
              <a:rPr lang="en-US" baseline="0"/>
              <a:t> p</a:t>
            </a:r>
            <a:r>
              <a:rPr lang="en-US"/>
              <a:t>rocrustes</a:t>
            </a:r>
            <a:r>
              <a:rPr lang="en-US" baseline="0"/>
              <a:t> d</a:t>
            </a:r>
            <a:r>
              <a:rPr lang="en-US"/>
              <a:t>istance versus</a:t>
            </a:r>
            <a:r>
              <a:rPr lang="en-US" baseline="0"/>
              <a:t> floor value</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system_info_1!$Z$1</c:f>
              <c:strCache>
                <c:ptCount val="1"/>
                <c:pt idx="0">
                  <c:v>average_procrustes_distance</c:v>
                </c:pt>
              </c:strCache>
            </c:strRef>
          </c:tx>
          <c:spPr>
            <a:ln w="1905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0"/>
            <c:dispEq val="0"/>
          </c:trendline>
          <c:xVal>
            <c:numRef>
              <c:f>system_info_1!$B$2:$B$114</c:f>
              <c:numCache>
                <c:formatCode>General</c:formatCode>
                <c:ptCount val="113"/>
                <c:pt idx="0">
                  <c:v>-0.855558979</c:v>
                </c:pt>
                <c:pt idx="1">
                  <c:v>-0.75555595099999995</c:v>
                </c:pt>
                <c:pt idx="2">
                  <c:v>-0.79001646299999995</c:v>
                </c:pt>
                <c:pt idx="3">
                  <c:v>-0.68437366200000005</c:v>
                </c:pt>
                <c:pt idx="4">
                  <c:v>-0.79287304400000003</c:v>
                </c:pt>
                <c:pt idx="5">
                  <c:v>-0.82092831899999996</c:v>
                </c:pt>
                <c:pt idx="6">
                  <c:v>-0.57502094500000001</c:v>
                </c:pt>
                <c:pt idx="7">
                  <c:v>-0.76271529000000005</c:v>
                </c:pt>
                <c:pt idx="8">
                  <c:v>-0.89658307900000001</c:v>
                </c:pt>
                <c:pt idx="9">
                  <c:v>-0.72305067599999995</c:v>
                </c:pt>
                <c:pt idx="10">
                  <c:v>-0.82739191099999998</c:v>
                </c:pt>
                <c:pt idx="11">
                  <c:v>-0.87391762200000001</c:v>
                </c:pt>
                <c:pt idx="12">
                  <c:v>-0.87948653300000001</c:v>
                </c:pt>
                <c:pt idx="13">
                  <c:v>-0.61305106899999995</c:v>
                </c:pt>
                <c:pt idx="14">
                  <c:v>-0.75047180300000005</c:v>
                </c:pt>
                <c:pt idx="15">
                  <c:v>-0.79053712399999998</c:v>
                </c:pt>
                <c:pt idx="16">
                  <c:v>-0.73903819199999998</c:v>
                </c:pt>
                <c:pt idx="17">
                  <c:v>-0.64214359300000001</c:v>
                </c:pt>
                <c:pt idx="18">
                  <c:v>-0.72031929800000005</c:v>
                </c:pt>
                <c:pt idx="19">
                  <c:v>-0.64137704399999995</c:v>
                </c:pt>
                <c:pt idx="20">
                  <c:v>-0.71826205799999998</c:v>
                </c:pt>
                <c:pt idx="21">
                  <c:v>-0.81520404499999999</c:v>
                </c:pt>
                <c:pt idx="22">
                  <c:v>-0.56224213599999995</c:v>
                </c:pt>
                <c:pt idx="23">
                  <c:v>-0.79258348099999998</c:v>
                </c:pt>
                <c:pt idx="24">
                  <c:v>-0.68787104700000001</c:v>
                </c:pt>
                <c:pt idx="25">
                  <c:v>-0.67284304299999997</c:v>
                </c:pt>
                <c:pt idx="26">
                  <c:v>-0.74429707700000003</c:v>
                </c:pt>
                <c:pt idx="27">
                  <c:v>-0.651210293</c:v>
                </c:pt>
                <c:pt idx="28">
                  <c:v>-0.77514603500000001</c:v>
                </c:pt>
                <c:pt idx="29">
                  <c:v>-0.57744717199999995</c:v>
                </c:pt>
                <c:pt idx="30">
                  <c:v>-0.82498281200000001</c:v>
                </c:pt>
                <c:pt idx="31">
                  <c:v>-0.64990443799999997</c:v>
                </c:pt>
                <c:pt idx="32">
                  <c:v>-0.68704591299999995</c:v>
                </c:pt>
                <c:pt idx="33">
                  <c:v>-0.66438185900000002</c:v>
                </c:pt>
                <c:pt idx="34">
                  <c:v>-0.37747763200000001</c:v>
                </c:pt>
                <c:pt idx="35">
                  <c:v>-0.82540644900000004</c:v>
                </c:pt>
                <c:pt idx="36">
                  <c:v>-0.74790088899999996</c:v>
                </c:pt>
                <c:pt idx="37">
                  <c:v>-0.72600943299999998</c:v>
                </c:pt>
                <c:pt idx="38">
                  <c:v>-0.75290772800000005</c:v>
                </c:pt>
                <c:pt idx="39">
                  <c:v>-0.72481047799999998</c:v>
                </c:pt>
                <c:pt idx="40">
                  <c:v>-0.74459434300000005</c:v>
                </c:pt>
                <c:pt idx="41">
                  <c:v>-0.70805263699999998</c:v>
                </c:pt>
                <c:pt idx="42">
                  <c:v>-0.60911758699999996</c:v>
                </c:pt>
                <c:pt idx="43">
                  <c:v>-0.90332316800000001</c:v>
                </c:pt>
                <c:pt idx="44">
                  <c:v>-0.523029564</c:v>
                </c:pt>
                <c:pt idx="45">
                  <c:v>-0.80677753600000002</c:v>
                </c:pt>
                <c:pt idx="46">
                  <c:v>-0.57292808500000003</c:v>
                </c:pt>
                <c:pt idx="47">
                  <c:v>-0.56667090600000003</c:v>
                </c:pt>
                <c:pt idx="48">
                  <c:v>-0.75947107899999999</c:v>
                </c:pt>
                <c:pt idx="49">
                  <c:v>-0.67489285200000004</c:v>
                </c:pt>
                <c:pt idx="50">
                  <c:v>-0.70016460899999999</c:v>
                </c:pt>
                <c:pt idx="51">
                  <c:v>-0.59115402699999997</c:v>
                </c:pt>
                <c:pt idx="52">
                  <c:v>-0.68182926799999999</c:v>
                </c:pt>
                <c:pt idx="53">
                  <c:v>-0.636931307</c:v>
                </c:pt>
                <c:pt idx="54">
                  <c:v>-0.91739336299999996</c:v>
                </c:pt>
                <c:pt idx="55">
                  <c:v>-0.82127018399999996</c:v>
                </c:pt>
                <c:pt idx="56">
                  <c:v>-0.68057870899999995</c:v>
                </c:pt>
                <c:pt idx="57">
                  <c:v>-0.712065426</c:v>
                </c:pt>
                <c:pt idx="58">
                  <c:v>-0.765231463</c:v>
                </c:pt>
                <c:pt idx="59">
                  <c:v>-0.70152405900000003</c:v>
                </c:pt>
                <c:pt idx="60">
                  <c:v>-0.72707287399999998</c:v>
                </c:pt>
                <c:pt idx="61">
                  <c:v>-0.73434896199999999</c:v>
                </c:pt>
                <c:pt idx="62">
                  <c:v>-0.763149615</c:v>
                </c:pt>
                <c:pt idx="63">
                  <c:v>-0.73882239800000005</c:v>
                </c:pt>
                <c:pt idx="64">
                  <c:v>-0.75839668299999996</c:v>
                </c:pt>
                <c:pt idx="65">
                  <c:v>-0.88822182800000005</c:v>
                </c:pt>
                <c:pt idx="66">
                  <c:v>-0.861311614</c:v>
                </c:pt>
                <c:pt idx="67">
                  <c:v>-0.59658008500000004</c:v>
                </c:pt>
                <c:pt idx="68">
                  <c:v>-0.68586128800000001</c:v>
                </c:pt>
                <c:pt idx="69">
                  <c:v>-0.73254649400000005</c:v>
                </c:pt>
                <c:pt idx="70">
                  <c:v>-0.77130346599999999</c:v>
                </c:pt>
                <c:pt idx="71">
                  <c:v>-0.602767834</c:v>
                </c:pt>
                <c:pt idx="72">
                  <c:v>-0.64018512100000002</c:v>
                </c:pt>
                <c:pt idx="73">
                  <c:v>-0.72853001500000003</c:v>
                </c:pt>
                <c:pt idx="74">
                  <c:v>-0.53808256799999998</c:v>
                </c:pt>
                <c:pt idx="75">
                  <c:v>-0.78049439600000003</c:v>
                </c:pt>
                <c:pt idx="76">
                  <c:v>-0.48025763300000002</c:v>
                </c:pt>
                <c:pt idx="77">
                  <c:v>-0.75457445899999998</c:v>
                </c:pt>
                <c:pt idx="78">
                  <c:v>-0.78840559399999999</c:v>
                </c:pt>
                <c:pt idx="79">
                  <c:v>-0.88528648399999998</c:v>
                </c:pt>
                <c:pt idx="80">
                  <c:v>-0.53094424299999998</c:v>
                </c:pt>
                <c:pt idx="81">
                  <c:v>-0.80162078599999997</c:v>
                </c:pt>
                <c:pt idx="82">
                  <c:v>-0.70723247099999997</c:v>
                </c:pt>
                <c:pt idx="83">
                  <c:v>-0.64820564400000003</c:v>
                </c:pt>
                <c:pt idx="84">
                  <c:v>-0.78991556500000004</c:v>
                </c:pt>
                <c:pt idx="85">
                  <c:v>-0.81740505100000005</c:v>
                </c:pt>
                <c:pt idx="86">
                  <c:v>-0.70291925700000002</c:v>
                </c:pt>
                <c:pt idx="87">
                  <c:v>-0.85705388199999999</c:v>
                </c:pt>
                <c:pt idx="88">
                  <c:v>-0.62375340899999998</c:v>
                </c:pt>
                <c:pt idx="89">
                  <c:v>-0.56898273499999996</c:v>
                </c:pt>
                <c:pt idx="90">
                  <c:v>-0.68811250999999996</c:v>
                </c:pt>
                <c:pt idx="91">
                  <c:v>-0.71354488400000005</c:v>
                </c:pt>
                <c:pt idx="92">
                  <c:v>-0.58590258799999995</c:v>
                </c:pt>
                <c:pt idx="93">
                  <c:v>-0.74591205299999996</c:v>
                </c:pt>
                <c:pt idx="94">
                  <c:v>-0.72220675599999995</c:v>
                </c:pt>
                <c:pt idx="95">
                  <c:v>-0.62307607600000003</c:v>
                </c:pt>
                <c:pt idx="96">
                  <c:v>-0.707152907</c:v>
                </c:pt>
                <c:pt idx="97">
                  <c:v>-0.928585306</c:v>
                </c:pt>
                <c:pt idx="98">
                  <c:v>-0.97905414499999999</c:v>
                </c:pt>
                <c:pt idx="99">
                  <c:v>-0.97873800899999996</c:v>
                </c:pt>
                <c:pt idx="100">
                  <c:v>-0.78292428800000002</c:v>
                </c:pt>
                <c:pt idx="101">
                  <c:v>-0.70931207500000004</c:v>
                </c:pt>
                <c:pt idx="102">
                  <c:v>-0.75554438999999995</c:v>
                </c:pt>
                <c:pt idx="103">
                  <c:v>-0.51662942700000003</c:v>
                </c:pt>
                <c:pt idx="104">
                  <c:v>-1.007408861</c:v>
                </c:pt>
                <c:pt idx="105">
                  <c:v>-0.96997454900000002</c:v>
                </c:pt>
                <c:pt idx="106">
                  <c:v>-0.74459160099999999</c:v>
                </c:pt>
                <c:pt idx="107">
                  <c:v>-0.61709152599999995</c:v>
                </c:pt>
                <c:pt idx="108">
                  <c:v>-0.47766784400000001</c:v>
                </c:pt>
                <c:pt idx="109">
                  <c:v>-0.96186476499999995</c:v>
                </c:pt>
                <c:pt idx="110">
                  <c:v>-0.81268189999999996</c:v>
                </c:pt>
                <c:pt idx="111">
                  <c:v>-0.83180650599999995</c:v>
                </c:pt>
                <c:pt idx="112">
                  <c:v>-0.76476613900000001</c:v>
                </c:pt>
              </c:numCache>
            </c:numRef>
          </c:xVal>
          <c:yVal>
            <c:numRef>
              <c:f>system_info_1!$Z$2:$Z$114</c:f>
              <c:numCache>
                <c:formatCode>General</c:formatCode>
                <c:ptCount val="113"/>
                <c:pt idx="0">
                  <c:v>0.64279624300000004</c:v>
                </c:pt>
                <c:pt idx="1">
                  <c:v>0.54692932500000002</c:v>
                </c:pt>
                <c:pt idx="2">
                  <c:v>0.59660656000000001</c:v>
                </c:pt>
                <c:pt idx="3">
                  <c:v>0.45384944399999999</c:v>
                </c:pt>
                <c:pt idx="4">
                  <c:v>0.44132005699999999</c:v>
                </c:pt>
                <c:pt idx="5">
                  <c:v>0.55120682099999996</c:v>
                </c:pt>
                <c:pt idx="6">
                  <c:v>0.41962580700000002</c:v>
                </c:pt>
                <c:pt idx="7">
                  <c:v>0.68135692299999995</c:v>
                </c:pt>
                <c:pt idx="8">
                  <c:v>0.69679537000000003</c:v>
                </c:pt>
                <c:pt idx="12">
                  <c:v>0.549839737</c:v>
                </c:pt>
                <c:pt idx="13">
                  <c:v>0.54760569800000003</c:v>
                </c:pt>
                <c:pt idx="15">
                  <c:v>0.59084431999999998</c:v>
                </c:pt>
                <c:pt idx="17">
                  <c:v>0.38097570400000003</c:v>
                </c:pt>
                <c:pt idx="19">
                  <c:v>0.45269979900000001</c:v>
                </c:pt>
                <c:pt idx="21">
                  <c:v>0.47332866600000001</c:v>
                </c:pt>
                <c:pt idx="23">
                  <c:v>0.58812844600000003</c:v>
                </c:pt>
                <c:pt idx="24">
                  <c:v>0.40294332399999999</c:v>
                </c:pt>
                <c:pt idx="25">
                  <c:v>0.32435090300000002</c:v>
                </c:pt>
                <c:pt idx="26">
                  <c:v>0.41861870099999998</c:v>
                </c:pt>
                <c:pt idx="27">
                  <c:v>0.525303089</c:v>
                </c:pt>
                <c:pt idx="29">
                  <c:v>0.45508590300000001</c:v>
                </c:pt>
                <c:pt idx="31">
                  <c:v>0.39685609900000002</c:v>
                </c:pt>
                <c:pt idx="35">
                  <c:v>0.53075050199999996</c:v>
                </c:pt>
                <c:pt idx="36">
                  <c:v>0.39425204899999999</c:v>
                </c:pt>
                <c:pt idx="37">
                  <c:v>0.37819692599999999</c:v>
                </c:pt>
                <c:pt idx="38">
                  <c:v>0.40510611499999999</c:v>
                </c:pt>
                <c:pt idx="39">
                  <c:v>0.53396906300000002</c:v>
                </c:pt>
                <c:pt idx="40">
                  <c:v>0.41798214</c:v>
                </c:pt>
                <c:pt idx="41">
                  <c:v>0.45195372499999997</c:v>
                </c:pt>
                <c:pt idx="43">
                  <c:v>0.826153472</c:v>
                </c:pt>
                <c:pt idx="45">
                  <c:v>0.57111217800000003</c:v>
                </c:pt>
                <c:pt idx="46">
                  <c:v>0.50619587899999996</c:v>
                </c:pt>
                <c:pt idx="47">
                  <c:v>0.45191596499999998</c:v>
                </c:pt>
                <c:pt idx="48">
                  <c:v>0.55807313800000002</c:v>
                </c:pt>
                <c:pt idx="49">
                  <c:v>0.49531631500000001</c:v>
                </c:pt>
                <c:pt idx="50">
                  <c:v>0.61292984500000003</c:v>
                </c:pt>
                <c:pt idx="51">
                  <c:v>0.34337152999999998</c:v>
                </c:pt>
                <c:pt idx="52">
                  <c:v>0.35449520899999998</c:v>
                </c:pt>
                <c:pt idx="53">
                  <c:v>0.378209556</c:v>
                </c:pt>
                <c:pt idx="54">
                  <c:v>0.755403618</c:v>
                </c:pt>
                <c:pt idx="55">
                  <c:v>0.32291311499999997</c:v>
                </c:pt>
                <c:pt idx="56">
                  <c:v>0.45607317200000003</c:v>
                </c:pt>
                <c:pt idx="57">
                  <c:v>0.46385056299999999</c:v>
                </c:pt>
                <c:pt idx="58">
                  <c:v>0.58308755000000001</c:v>
                </c:pt>
                <c:pt idx="59">
                  <c:v>0.464813847</c:v>
                </c:pt>
                <c:pt idx="60">
                  <c:v>0.48719574799999998</c:v>
                </c:pt>
                <c:pt idx="61">
                  <c:v>0.49778397099999999</c:v>
                </c:pt>
                <c:pt idx="62">
                  <c:v>0.49660502899999998</c:v>
                </c:pt>
                <c:pt idx="64">
                  <c:v>0.47947381700000002</c:v>
                </c:pt>
                <c:pt idx="65">
                  <c:v>0.69903479999999996</c:v>
                </c:pt>
                <c:pt idx="67">
                  <c:v>0.63542553800000001</c:v>
                </c:pt>
                <c:pt idx="68">
                  <c:v>0.43111126</c:v>
                </c:pt>
                <c:pt idx="69">
                  <c:v>0.58213585400000001</c:v>
                </c:pt>
                <c:pt idx="70">
                  <c:v>0.36118404399999998</c:v>
                </c:pt>
                <c:pt idx="72">
                  <c:v>0.42527159399999998</c:v>
                </c:pt>
                <c:pt idx="73">
                  <c:v>0.50564595099999998</c:v>
                </c:pt>
                <c:pt idx="74">
                  <c:v>0.377437364</c:v>
                </c:pt>
                <c:pt idx="75">
                  <c:v>0.66287031399999996</c:v>
                </c:pt>
                <c:pt idx="76">
                  <c:v>0.47347636199999998</c:v>
                </c:pt>
                <c:pt idx="77">
                  <c:v>0.59423713300000003</c:v>
                </c:pt>
                <c:pt idx="78">
                  <c:v>0.47566603299999999</c:v>
                </c:pt>
                <c:pt idx="80">
                  <c:v>0.38493285999999999</c:v>
                </c:pt>
                <c:pt idx="81">
                  <c:v>0.62536069400000005</c:v>
                </c:pt>
                <c:pt idx="82">
                  <c:v>0.49689068600000003</c:v>
                </c:pt>
                <c:pt idx="83">
                  <c:v>0.31948922099999999</c:v>
                </c:pt>
                <c:pt idx="84">
                  <c:v>0.530211557</c:v>
                </c:pt>
                <c:pt idx="85">
                  <c:v>0.61813082699999999</c:v>
                </c:pt>
                <c:pt idx="86">
                  <c:v>0.46151794299999999</c:v>
                </c:pt>
                <c:pt idx="87">
                  <c:v>0.69927162600000004</c:v>
                </c:pt>
                <c:pt idx="88">
                  <c:v>0.49129454</c:v>
                </c:pt>
                <c:pt idx="89">
                  <c:v>0.48102785399999998</c:v>
                </c:pt>
                <c:pt idx="91">
                  <c:v>0.39302621500000001</c:v>
                </c:pt>
                <c:pt idx="92">
                  <c:v>0.61594188400000005</c:v>
                </c:pt>
                <c:pt idx="94">
                  <c:v>0.52527805000000005</c:v>
                </c:pt>
                <c:pt idx="96">
                  <c:v>0.42410514300000002</c:v>
                </c:pt>
                <c:pt idx="97">
                  <c:v>1.106340871</c:v>
                </c:pt>
                <c:pt idx="99">
                  <c:v>0.89536613899999995</c:v>
                </c:pt>
                <c:pt idx="101">
                  <c:v>0.41079734000000001</c:v>
                </c:pt>
                <c:pt idx="102">
                  <c:v>0.60089323400000005</c:v>
                </c:pt>
                <c:pt idx="103">
                  <c:v>0.40726064499999998</c:v>
                </c:pt>
                <c:pt idx="105">
                  <c:v>0.90492463499999998</c:v>
                </c:pt>
                <c:pt idx="106">
                  <c:v>0.56562630199999997</c:v>
                </c:pt>
                <c:pt idx="109">
                  <c:v>0.89422006200000004</c:v>
                </c:pt>
                <c:pt idx="110">
                  <c:v>0.57939898599999995</c:v>
                </c:pt>
                <c:pt idx="111">
                  <c:v>0.683544967</c:v>
                </c:pt>
                <c:pt idx="112">
                  <c:v>0.37554460499999998</c:v>
                </c:pt>
              </c:numCache>
            </c:numRef>
          </c:yVal>
          <c:smooth val="0"/>
          <c:extLst>
            <c:ext xmlns:c16="http://schemas.microsoft.com/office/drawing/2014/chart" uri="{C3380CC4-5D6E-409C-BE32-E72D297353CC}">
              <c16:uniqueId val="{00000000-AAE5-41EA-8533-F644C273D9F2}"/>
            </c:ext>
          </c:extLst>
        </c:ser>
        <c:dLbls>
          <c:showLegendKey val="0"/>
          <c:showVal val="0"/>
          <c:showCatName val="0"/>
          <c:showSerName val="0"/>
          <c:showPercent val="0"/>
          <c:showBubbleSize val="0"/>
        </c:dLbls>
        <c:axId val="2009254191"/>
        <c:axId val="2009262095"/>
      </c:scatterChart>
      <c:valAx>
        <c:axId val="2009254191"/>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09262095"/>
        <c:crosses val="autoZero"/>
        <c:crossBetween val="midCat"/>
      </c:valAx>
      <c:valAx>
        <c:axId val="2009262095"/>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low"/>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09254191"/>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2F4BC3F-2355-46F3-82E3-61098B2003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55066</TotalTime>
  <Pages>29</Pages>
  <Words>15504</Words>
  <Characters>88377</Characters>
  <Application>Microsoft Office Word</Application>
  <DocSecurity>0</DocSecurity>
  <Lines>736</Lines>
  <Paragraphs>207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103674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Liu, Luyu</dc:creator>
  <cp:keywords/>
  <dc:description/>
  <cp:lastModifiedBy>Liu, Luyu</cp:lastModifiedBy>
  <cp:revision>640</cp:revision>
  <dcterms:created xsi:type="dcterms:W3CDTF">2020-03-23T15:34:00Z</dcterms:created>
  <dcterms:modified xsi:type="dcterms:W3CDTF">2020-05-18T00:25:00Z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http://www.zotero.org/styles/vancouver</vt:lpwstr>
  </property>
  <property fmtid="{D5CDD505-2E9C-101B-9397-08002B2CF9AE}" pid="4" name="Mendeley Unique User Id_1">
    <vt:lpwstr>3b186a07-aa63-3769-a1e1-a7e633f6fcd2</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http://www.zotero.org/styles/american-sociological-association</vt:lpwstr>
  </property>
  <property fmtid="{D5CDD505-2E9C-101B-9397-08002B2CF9AE}" pid="10" name="Mendeley Recent Style Name 2_1">
    <vt:lpwstr>American Sociological Association</vt:lpwstr>
  </property>
  <property fmtid="{D5CDD505-2E9C-101B-9397-08002B2CF9AE}" pid="11" name="Mendeley Recent Style Id 3_1">
    <vt:lpwstr>http://www.zotero.org/styles/chicago-author-date</vt:lpwstr>
  </property>
  <property fmtid="{D5CDD505-2E9C-101B-9397-08002B2CF9AE}" pid="12" name="Mendeley Recent Style Name 3_1">
    <vt:lpwstr>Chicago Manual of Style 17th edition (author-date)</vt:lpwstr>
  </property>
  <property fmtid="{D5CDD505-2E9C-101B-9397-08002B2CF9AE}" pid="13" name="Mendeley Recent Style Id 4_1">
    <vt:lpwstr>http://www.zotero.org/styles/harvard-cite-them-right</vt:lpwstr>
  </property>
  <property fmtid="{D5CDD505-2E9C-101B-9397-08002B2CF9AE}" pid="14" name="Mendeley Recent Style Name 4_1">
    <vt:lpwstr>Cite Them Right 10th edition - Harvard</vt:lpwstr>
  </property>
  <property fmtid="{D5CDD505-2E9C-101B-9397-08002B2CF9AE}" pid="15" name="Mendeley Recent Style Id 5_1">
    <vt:lpwstr>http://www.zotero.org/styles/ieee</vt:lpwstr>
  </property>
  <property fmtid="{D5CDD505-2E9C-101B-9397-08002B2CF9AE}" pid="16" name="Mendeley Recent Style Name 5_1">
    <vt:lpwstr>IEEE</vt:lpwstr>
  </property>
  <property fmtid="{D5CDD505-2E9C-101B-9397-08002B2CF9AE}" pid="17" name="Mendeley Recent Style Id 6_1">
    <vt:lpwstr>http://www.zotero.org/styles/modern-humanities-research-association</vt:lpwstr>
  </property>
  <property fmtid="{D5CDD505-2E9C-101B-9397-08002B2CF9AE}" pid="18" name="Mendeley Recent Style Name 6_1">
    <vt:lpwstr>Modern Humanities Research Association 3rd edition (note with bibliography)</vt:lpwstr>
  </property>
  <property fmtid="{D5CDD505-2E9C-101B-9397-08002B2CF9AE}" pid="19" name="Mendeley Recent Style Id 7_1">
    <vt:lpwstr>http://www.zotero.org/styles/modern-language-association</vt:lpwstr>
  </property>
  <property fmtid="{D5CDD505-2E9C-101B-9397-08002B2CF9AE}" pid="20" name="Mendeley Recent Style Name 7_1">
    <vt:lpwstr>Modern Language Association 8th edition</vt:lpwstr>
  </property>
  <property fmtid="{D5CDD505-2E9C-101B-9397-08002B2CF9AE}" pid="21" name="Mendeley Recent Style Id 8_1">
    <vt:lpwstr>http://www.zotero.org/styles/sage-harvard</vt:lpwstr>
  </property>
  <property fmtid="{D5CDD505-2E9C-101B-9397-08002B2CF9AE}" pid="22" name="Mendeley Recent Style Name 8_1">
    <vt:lpwstr>SAGE - Harvard</vt:lpwstr>
  </property>
  <property fmtid="{D5CDD505-2E9C-101B-9397-08002B2CF9AE}" pid="23" name="Mendeley Recent Style Id 9_1">
    <vt:lpwstr>http://www.zotero.org/styles/vancouver</vt:lpwstr>
  </property>
  <property fmtid="{D5CDD505-2E9C-101B-9397-08002B2CF9AE}" pid="24" name="Mendeley Recent Style Name 9_1">
    <vt:lpwstr>Vancouver</vt:lpwstr>
  </property>
</Properties>
</file>